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77777777" w:rsidR="00807859" w:rsidRPr="00B55D77" w:rsidRDefault="00514EA8" w:rsidP="00807859">
      <w:pPr>
        <w:pStyle w:val="BodyA"/>
        <w:spacing w:line="360" w:lineRule="auto"/>
        <w:contextualSpacing/>
        <w:rPr>
          <w:rFonts w:ascii="Arial" w:hAnsi="Arial" w:cs="Arial"/>
          <w:noProof w:val="0"/>
        </w:rPr>
      </w:pPr>
      <w:r w:rsidRPr="00B55D77">
        <w:rPr>
          <w:rFonts w:ascii="Arial" w:hAnsi="Arial" w:cs="Arial"/>
          <w:b/>
          <w:bCs/>
          <w:szCs w:val="28"/>
        </w:rPr>
        <w:drawing>
          <wp:inline distT="0" distB="0" distL="0" distR="0" wp14:anchorId="50CB8E46" wp14:editId="25F35D6E">
            <wp:extent cx="2890430" cy="429379"/>
            <wp:effectExtent l="0" t="0" r="5715" b="2540"/>
            <wp:docPr id="1" name="Picture 1" descr="SHARED:In Progress:Key_Digital:KeyDigita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In Progress:Key_Digital:KeyDigital_logo_bla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0430" cy="429379"/>
                    </a:xfrm>
                    <a:prstGeom prst="rect">
                      <a:avLst/>
                    </a:prstGeom>
                    <a:noFill/>
                    <a:ln>
                      <a:noFill/>
                    </a:ln>
                  </pic:spPr>
                </pic:pic>
              </a:graphicData>
            </a:graphic>
          </wp:inline>
        </w:drawing>
      </w:r>
    </w:p>
    <w:p w14:paraId="113C7E93" w14:textId="10CCF2B1" w:rsidR="00807859" w:rsidRPr="00B55D77" w:rsidRDefault="00807859" w:rsidP="00807859">
      <w:pPr>
        <w:pStyle w:val="BodyA"/>
        <w:spacing w:line="360" w:lineRule="auto"/>
        <w:contextualSpacing/>
        <w:rPr>
          <w:rFonts w:ascii="Arial" w:hAnsi="Arial" w:cs="Arial"/>
          <w:noProof w:val="0"/>
        </w:rPr>
      </w:pPr>
      <w:r w:rsidRPr="00B55D77">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r w:rsidRPr="00B55D77">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r w:rsidRPr="00B55D77">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r w:rsidRPr="00B55D77">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r w:rsidRPr="00B55D77">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B55D77" w:rsidRDefault="00807859" w:rsidP="00807859">
      <w:pPr>
        <w:pStyle w:val="BodyA"/>
        <w:spacing w:line="360" w:lineRule="auto"/>
        <w:contextualSpacing/>
        <w:rPr>
          <w:rFonts w:ascii="Arial" w:hAnsi="Arial" w:cs="Arial"/>
          <w:noProof w:val="0"/>
        </w:rPr>
        <w:sectPr w:rsidR="00807859" w:rsidRPr="00B55D77" w:rsidSect="00190D09">
          <w:pgSz w:w="12240" w:h="15840"/>
          <w:pgMar w:top="810" w:right="1080" w:bottom="1440" w:left="1080" w:header="720" w:footer="720" w:gutter="0"/>
          <w:cols w:num="2" w:space="720"/>
          <w:docGrid w:linePitch="381"/>
        </w:sectPr>
      </w:pPr>
    </w:p>
    <w:p w14:paraId="40530465" w14:textId="21871DDC" w:rsidR="00807859" w:rsidRPr="00B55D77" w:rsidRDefault="00807859" w:rsidP="00807859">
      <w:pPr>
        <w:pStyle w:val="BodyA"/>
        <w:spacing w:line="360" w:lineRule="auto"/>
        <w:contextualSpacing/>
        <w:rPr>
          <w:rFonts w:ascii="Arial" w:hAnsi="Arial" w:cs="Arial"/>
          <w:noProof w:val="0"/>
        </w:rPr>
      </w:pPr>
    </w:p>
    <w:p w14:paraId="1D17DE05" w14:textId="77777777" w:rsidR="00807859" w:rsidRPr="00B55D77" w:rsidRDefault="00807859" w:rsidP="00807859">
      <w:pPr>
        <w:pStyle w:val="BodyA"/>
        <w:spacing w:line="360" w:lineRule="auto"/>
        <w:contextualSpacing/>
        <w:rPr>
          <w:rFonts w:ascii="Arial" w:hAnsi="Arial" w:cs="Arial"/>
          <w:noProof w:val="0"/>
        </w:rPr>
        <w:sectPr w:rsidR="00807859" w:rsidRPr="00B55D77" w:rsidSect="00807859">
          <w:type w:val="continuous"/>
          <w:pgSz w:w="12240" w:h="15840"/>
          <w:pgMar w:top="810" w:right="1080" w:bottom="1440" w:left="1080" w:header="720" w:footer="720" w:gutter="0"/>
          <w:cols w:space="720"/>
          <w:docGrid w:linePitch="381"/>
        </w:sectPr>
      </w:pPr>
    </w:p>
    <w:p w14:paraId="682E88F3" w14:textId="258B458F" w:rsidR="00514EA8" w:rsidRPr="00B55D77" w:rsidRDefault="00E11FE3" w:rsidP="00190D09">
      <w:pPr>
        <w:widowControl/>
        <w:suppressAutoHyphens w:val="0"/>
        <w:contextualSpacing/>
        <w:outlineLvl w:val="1"/>
        <w:rPr>
          <w:rFonts w:ascii="Arial" w:eastAsia="Times New Roman" w:hAnsi="Arial" w:cs="Arial"/>
          <w:b/>
          <w:bCs/>
          <w:kern w:val="0"/>
          <w:sz w:val="24"/>
          <w:lang w:eastAsia="en-US" w:bidi="ar-SA"/>
        </w:rPr>
      </w:pPr>
      <w:r w:rsidRPr="00B55D77">
        <w:rPr>
          <w:rFonts w:ascii="Arial" w:eastAsia="Times New Roman" w:hAnsi="Arial" w:cs="Arial"/>
          <w:b/>
          <w:bCs/>
          <w:kern w:val="0"/>
          <w:sz w:val="24"/>
          <w:lang w:eastAsia="en-US" w:bidi="ar-SA"/>
        </w:rPr>
        <w:t>Contacts:</w:t>
      </w:r>
    </w:p>
    <w:p w14:paraId="0453FFDC" w14:textId="50BB99DC" w:rsidR="00E11FE3" w:rsidRPr="00B55D77" w:rsidRDefault="00E11FE3" w:rsidP="00190D09">
      <w:pPr>
        <w:widowControl/>
        <w:suppressAutoHyphens w:val="0"/>
        <w:contextualSpacing/>
        <w:outlineLvl w:val="1"/>
        <w:rPr>
          <w:rFonts w:ascii="Arial" w:eastAsia="Times New Roman" w:hAnsi="Arial" w:cs="Arial"/>
          <w:bCs/>
          <w:kern w:val="0"/>
          <w:sz w:val="24"/>
          <w:lang w:eastAsia="en-US" w:bidi="ar-SA"/>
        </w:rPr>
      </w:pPr>
      <w:r w:rsidRPr="00B55D77">
        <w:rPr>
          <w:rFonts w:ascii="Arial" w:eastAsia="Times New Roman" w:hAnsi="Arial" w:cs="Arial"/>
          <w:bCs/>
          <w:kern w:val="0"/>
          <w:sz w:val="24"/>
          <w:lang w:eastAsia="en-US" w:bidi="ar-SA"/>
        </w:rPr>
        <w:t>Key Digital</w:t>
      </w:r>
    </w:p>
    <w:p w14:paraId="6AF83FFC" w14:textId="6F88B4F4" w:rsidR="00E11FE3" w:rsidRPr="00B55D77" w:rsidRDefault="00E11FE3" w:rsidP="00190D09">
      <w:pPr>
        <w:widowControl/>
        <w:suppressAutoHyphens w:val="0"/>
        <w:contextualSpacing/>
        <w:outlineLvl w:val="1"/>
        <w:rPr>
          <w:rFonts w:ascii="Arial" w:eastAsia="Times New Roman" w:hAnsi="Arial" w:cs="Arial"/>
          <w:bCs/>
          <w:kern w:val="0"/>
          <w:sz w:val="24"/>
          <w:lang w:eastAsia="en-US" w:bidi="ar-SA"/>
        </w:rPr>
      </w:pPr>
      <w:r w:rsidRPr="00B55D77">
        <w:rPr>
          <w:rFonts w:ascii="Arial" w:eastAsia="Times New Roman" w:hAnsi="Arial" w:cs="Arial"/>
          <w:bCs/>
          <w:kern w:val="0"/>
          <w:sz w:val="24"/>
          <w:lang w:eastAsia="en-US" w:bidi="ar-SA"/>
        </w:rPr>
        <w:t xml:space="preserve">Masha </w:t>
      </w:r>
      <w:proofErr w:type="spellStart"/>
      <w:r w:rsidRPr="00B55D77">
        <w:rPr>
          <w:rFonts w:ascii="Arial" w:eastAsia="Times New Roman" w:hAnsi="Arial" w:cs="Arial"/>
          <w:bCs/>
          <w:kern w:val="0"/>
          <w:sz w:val="24"/>
          <w:lang w:eastAsia="en-US" w:bidi="ar-SA"/>
        </w:rPr>
        <w:t>Lakhter</w:t>
      </w:r>
      <w:proofErr w:type="spellEnd"/>
      <w:r w:rsidRPr="00B55D77">
        <w:rPr>
          <w:rFonts w:ascii="Arial" w:eastAsia="Times New Roman" w:hAnsi="Arial" w:cs="Arial"/>
          <w:bCs/>
          <w:kern w:val="0"/>
          <w:sz w:val="24"/>
          <w:lang w:eastAsia="en-US" w:bidi="ar-SA"/>
        </w:rPr>
        <w:t>, COO</w:t>
      </w:r>
    </w:p>
    <w:p w14:paraId="4818DE6E" w14:textId="77777777" w:rsidR="007F0248" w:rsidRPr="00B55D77" w:rsidRDefault="007F0248" w:rsidP="007F0248">
      <w:pPr>
        <w:widowControl/>
        <w:suppressAutoHyphens w:val="0"/>
        <w:contextualSpacing/>
        <w:outlineLvl w:val="1"/>
        <w:rPr>
          <w:rFonts w:ascii="Arial" w:eastAsia="Times New Roman" w:hAnsi="Arial" w:cs="Arial"/>
          <w:bCs/>
          <w:kern w:val="0"/>
          <w:sz w:val="24"/>
          <w:lang w:eastAsia="en-US" w:bidi="ar-SA"/>
        </w:rPr>
      </w:pPr>
      <w:r w:rsidRPr="00B55D77">
        <w:rPr>
          <w:rFonts w:ascii="Arial" w:eastAsia="Times New Roman" w:hAnsi="Arial" w:cs="Arial"/>
          <w:bCs/>
          <w:kern w:val="0"/>
          <w:sz w:val="24"/>
          <w:lang w:eastAsia="en-US" w:bidi="ar-SA"/>
        </w:rPr>
        <w:t>917.701.3238</w:t>
      </w:r>
    </w:p>
    <w:p w14:paraId="2B5E045E" w14:textId="40EFF3A6" w:rsidR="00E11FE3" w:rsidRPr="00B55D77" w:rsidRDefault="002775C8" w:rsidP="00190D09">
      <w:pPr>
        <w:widowControl/>
        <w:suppressAutoHyphens w:val="0"/>
        <w:contextualSpacing/>
        <w:outlineLvl w:val="1"/>
        <w:rPr>
          <w:rFonts w:ascii="Arial" w:eastAsia="Times New Roman" w:hAnsi="Arial" w:cs="Arial"/>
          <w:bCs/>
          <w:kern w:val="0"/>
          <w:sz w:val="24"/>
          <w:lang w:eastAsia="en-US" w:bidi="ar-SA"/>
        </w:rPr>
      </w:pPr>
      <w:hyperlink r:id="rId16" w:history="1">
        <w:r w:rsidR="00E11FE3" w:rsidRPr="00B55D77">
          <w:rPr>
            <w:rStyle w:val="Hyperlink"/>
            <w:rFonts w:ascii="Arial" w:eastAsia="Times New Roman" w:hAnsi="Arial" w:cs="Arial"/>
            <w:bCs/>
            <w:kern w:val="0"/>
            <w:sz w:val="24"/>
            <w:lang w:eastAsia="en-US" w:bidi="ar-SA"/>
          </w:rPr>
          <w:t>masha@keydigital.com</w:t>
        </w:r>
      </w:hyperlink>
    </w:p>
    <w:p w14:paraId="61F63837" w14:textId="77777777" w:rsidR="00E11FE3" w:rsidRPr="00B55D77" w:rsidRDefault="00E11FE3" w:rsidP="00190D09">
      <w:pPr>
        <w:widowControl/>
        <w:suppressAutoHyphens w:val="0"/>
        <w:contextualSpacing/>
        <w:outlineLvl w:val="1"/>
        <w:rPr>
          <w:rFonts w:ascii="Arial" w:eastAsia="Times New Roman" w:hAnsi="Arial" w:cs="Arial"/>
          <w:bCs/>
          <w:kern w:val="0"/>
          <w:sz w:val="24"/>
          <w:lang w:eastAsia="en-US" w:bidi="ar-SA"/>
        </w:rPr>
      </w:pPr>
    </w:p>
    <w:p w14:paraId="50630DA8" w14:textId="0EF2D7AB" w:rsidR="00E11FE3" w:rsidRPr="00B55D77" w:rsidRDefault="00E11FE3" w:rsidP="00190D09">
      <w:pPr>
        <w:widowControl/>
        <w:suppressAutoHyphens w:val="0"/>
        <w:contextualSpacing/>
        <w:outlineLvl w:val="1"/>
        <w:rPr>
          <w:rFonts w:ascii="Arial" w:eastAsia="Times New Roman" w:hAnsi="Arial" w:cs="Arial"/>
          <w:bCs/>
          <w:kern w:val="0"/>
          <w:sz w:val="24"/>
          <w:lang w:eastAsia="en-US" w:bidi="ar-SA"/>
        </w:rPr>
      </w:pPr>
      <w:r w:rsidRPr="00B55D77">
        <w:rPr>
          <w:rFonts w:ascii="Arial" w:eastAsia="Times New Roman" w:hAnsi="Arial" w:cs="Arial"/>
          <w:bCs/>
          <w:kern w:val="0"/>
          <w:sz w:val="24"/>
          <w:lang w:eastAsia="en-US" w:bidi="ar-SA"/>
        </w:rPr>
        <w:t>Clyne Media, Inc.</w:t>
      </w:r>
    </w:p>
    <w:p w14:paraId="030FC485" w14:textId="18AAB688" w:rsidR="00E11FE3" w:rsidRPr="00B55D77" w:rsidRDefault="00E11FE3" w:rsidP="00190D09">
      <w:pPr>
        <w:widowControl/>
        <w:suppressAutoHyphens w:val="0"/>
        <w:contextualSpacing/>
        <w:outlineLvl w:val="1"/>
        <w:rPr>
          <w:rFonts w:ascii="Arial" w:eastAsia="Times New Roman" w:hAnsi="Arial" w:cs="Arial"/>
          <w:bCs/>
          <w:kern w:val="0"/>
          <w:sz w:val="24"/>
          <w:lang w:eastAsia="en-US" w:bidi="ar-SA"/>
        </w:rPr>
      </w:pPr>
      <w:r w:rsidRPr="00B55D77">
        <w:rPr>
          <w:rFonts w:ascii="Arial" w:eastAsia="Times New Roman" w:hAnsi="Arial" w:cs="Arial"/>
          <w:bCs/>
          <w:kern w:val="0"/>
          <w:sz w:val="24"/>
          <w:lang w:eastAsia="en-US" w:bidi="ar-SA"/>
        </w:rPr>
        <w:t>Frank Wells, Senior Account Manager</w:t>
      </w:r>
    </w:p>
    <w:p w14:paraId="15487B31" w14:textId="6AA7ACD9" w:rsidR="00E11FE3" w:rsidRPr="00B55D77" w:rsidRDefault="00E11FE3" w:rsidP="00190D09">
      <w:pPr>
        <w:widowControl/>
        <w:suppressAutoHyphens w:val="0"/>
        <w:contextualSpacing/>
        <w:outlineLvl w:val="1"/>
        <w:rPr>
          <w:rFonts w:ascii="Arial" w:eastAsia="Times New Roman" w:hAnsi="Arial" w:cs="Arial"/>
          <w:bCs/>
          <w:kern w:val="0"/>
          <w:sz w:val="24"/>
          <w:lang w:eastAsia="en-US" w:bidi="ar-SA"/>
        </w:rPr>
      </w:pPr>
      <w:r w:rsidRPr="00B55D77">
        <w:rPr>
          <w:rFonts w:ascii="Arial" w:eastAsia="Times New Roman" w:hAnsi="Arial" w:cs="Arial"/>
          <w:bCs/>
          <w:kern w:val="0"/>
          <w:sz w:val="24"/>
          <w:lang w:eastAsia="en-US" w:bidi="ar-SA"/>
        </w:rPr>
        <w:t>615.585.0597</w:t>
      </w:r>
    </w:p>
    <w:p w14:paraId="580C6B99" w14:textId="77777777" w:rsidR="00E11FE3" w:rsidRPr="00B55D77" w:rsidRDefault="002775C8" w:rsidP="00190D09">
      <w:pPr>
        <w:widowControl/>
        <w:suppressAutoHyphens w:val="0"/>
        <w:contextualSpacing/>
        <w:outlineLvl w:val="1"/>
        <w:rPr>
          <w:rFonts w:ascii="Arial" w:eastAsia="Times New Roman" w:hAnsi="Arial" w:cs="Arial"/>
          <w:bCs/>
          <w:kern w:val="0"/>
          <w:sz w:val="24"/>
          <w:lang w:eastAsia="en-US" w:bidi="ar-SA"/>
        </w:rPr>
        <w:sectPr w:rsidR="00E11FE3" w:rsidRPr="00B55D77" w:rsidSect="00190D09">
          <w:type w:val="continuous"/>
          <w:pgSz w:w="12240" w:h="15840"/>
          <w:pgMar w:top="1440" w:right="1080" w:bottom="1440" w:left="1080" w:header="720" w:footer="720" w:gutter="0"/>
          <w:cols w:num="2" w:space="720"/>
          <w:docGrid w:linePitch="381"/>
        </w:sectPr>
      </w:pPr>
      <w:hyperlink r:id="rId17" w:history="1">
        <w:r w:rsidR="00E11FE3" w:rsidRPr="00B55D77">
          <w:rPr>
            <w:rStyle w:val="Hyperlink"/>
            <w:rFonts w:ascii="Arial" w:eastAsia="Times New Roman" w:hAnsi="Arial" w:cs="Arial"/>
            <w:bCs/>
            <w:kern w:val="0"/>
            <w:sz w:val="24"/>
            <w:lang w:eastAsia="en-US" w:bidi="ar-SA"/>
          </w:rPr>
          <w:t>frank.wells@clynemedia.com</w:t>
        </w:r>
      </w:hyperlink>
    </w:p>
    <w:p w14:paraId="3B3CABA1" w14:textId="21912385" w:rsidR="00E11FE3" w:rsidRPr="00B55D77" w:rsidRDefault="00E11FE3">
      <w:pPr>
        <w:widowControl/>
        <w:suppressAutoHyphens w:val="0"/>
        <w:spacing w:line="360" w:lineRule="auto"/>
        <w:contextualSpacing/>
        <w:jc w:val="center"/>
        <w:outlineLvl w:val="1"/>
        <w:rPr>
          <w:rFonts w:ascii="Arial" w:eastAsia="Times New Roman" w:hAnsi="Arial" w:cs="Arial"/>
          <w:bCs/>
          <w:kern w:val="0"/>
          <w:sz w:val="24"/>
          <w:lang w:eastAsia="en-US" w:bidi="ar-SA"/>
        </w:rPr>
        <w:sectPr w:rsidR="00E11FE3" w:rsidRPr="00B55D77" w:rsidSect="00E11FE3">
          <w:type w:val="continuous"/>
          <w:pgSz w:w="12240" w:h="15840"/>
          <w:pgMar w:top="1440" w:right="1080" w:bottom="1440" w:left="1080" w:header="720" w:footer="720" w:gutter="0"/>
          <w:cols w:space="720"/>
          <w:docGrid w:linePitch="381"/>
        </w:sectPr>
      </w:pPr>
      <w:r w:rsidRPr="00B55D77">
        <w:rPr>
          <w:rFonts w:ascii="Arial" w:eastAsia="Times New Roman" w:hAnsi="Arial" w:cs="Arial"/>
          <w:bCs/>
          <w:kern w:val="0"/>
          <w:sz w:val="24"/>
          <w:lang w:eastAsia="en-US" w:bidi="ar-SA"/>
        </w:rPr>
        <w:t xml:space="preserve"> </w:t>
      </w:r>
    </w:p>
    <w:p w14:paraId="139F8B17" w14:textId="7A62CC18" w:rsidR="00E11FE3" w:rsidRPr="00B55D77" w:rsidRDefault="00E11FE3" w:rsidP="00190D09">
      <w:pPr>
        <w:widowControl/>
        <w:suppressAutoHyphens w:val="0"/>
        <w:spacing w:line="360" w:lineRule="auto"/>
        <w:contextualSpacing/>
        <w:jc w:val="center"/>
        <w:outlineLvl w:val="1"/>
        <w:rPr>
          <w:rFonts w:ascii="Arial" w:eastAsia="Times New Roman" w:hAnsi="Arial" w:cs="Arial"/>
          <w:bCs/>
          <w:kern w:val="0"/>
          <w:sz w:val="24"/>
          <w:lang w:eastAsia="en-US" w:bidi="ar-SA"/>
        </w:rPr>
      </w:pPr>
    </w:p>
    <w:p w14:paraId="5C48AEF6" w14:textId="77777777" w:rsidR="00514EA8" w:rsidRPr="00B55D77" w:rsidRDefault="00514EA8" w:rsidP="00190D09">
      <w:pPr>
        <w:widowControl/>
        <w:suppressAutoHyphens w:val="0"/>
        <w:spacing w:line="360" w:lineRule="auto"/>
        <w:contextualSpacing/>
        <w:jc w:val="center"/>
        <w:outlineLvl w:val="1"/>
        <w:rPr>
          <w:rFonts w:ascii="Arial" w:eastAsia="Times New Roman" w:hAnsi="Arial" w:cs="Arial"/>
          <w:b/>
          <w:bCs/>
          <w:kern w:val="0"/>
          <w:szCs w:val="28"/>
          <w:lang w:eastAsia="en-US" w:bidi="ar-SA"/>
        </w:rPr>
      </w:pPr>
    </w:p>
    <w:p w14:paraId="5B9F1C73" w14:textId="785329C0" w:rsidR="00B62691" w:rsidRDefault="00D5083F" w:rsidP="00B1135F">
      <w:pPr>
        <w:widowControl/>
        <w:suppressAutoHyphens w:val="0"/>
        <w:spacing w:line="360" w:lineRule="auto"/>
        <w:contextualSpacing/>
        <w:jc w:val="center"/>
        <w:rPr>
          <w:rFonts w:ascii="Arial" w:eastAsia="Times New Roman" w:hAnsi="Arial" w:cs="Arial"/>
          <w:b/>
          <w:bCs/>
          <w:kern w:val="0"/>
          <w:szCs w:val="28"/>
          <w:lang w:eastAsia="en-US" w:bidi="ar-SA"/>
        </w:rPr>
      </w:pPr>
      <w:r w:rsidRPr="00D5083F">
        <w:rPr>
          <w:rFonts w:ascii="Arial" w:eastAsia="Times New Roman" w:hAnsi="Arial" w:cs="Arial"/>
          <w:b/>
          <w:bCs/>
          <w:kern w:val="0"/>
          <w:szCs w:val="28"/>
          <w:lang w:eastAsia="en-US" w:bidi="ar-SA"/>
        </w:rPr>
        <w:t xml:space="preserve">Key Digital enhances free KD App, offering zero-programming </w:t>
      </w:r>
      <w:proofErr w:type="spellStart"/>
      <w:r w:rsidRPr="00D5083F">
        <w:rPr>
          <w:rFonts w:ascii="Arial" w:eastAsia="Times New Roman" w:hAnsi="Arial" w:cs="Arial"/>
          <w:b/>
          <w:bCs/>
          <w:kern w:val="0"/>
          <w:szCs w:val="28"/>
          <w:lang w:eastAsia="en-US" w:bidi="ar-SA"/>
        </w:rPr>
        <w:t>AVoIP</w:t>
      </w:r>
      <w:proofErr w:type="spellEnd"/>
      <w:r w:rsidRPr="00D5083F">
        <w:rPr>
          <w:rFonts w:ascii="Arial" w:eastAsia="Times New Roman" w:hAnsi="Arial" w:cs="Arial"/>
          <w:b/>
          <w:bCs/>
          <w:kern w:val="0"/>
          <w:szCs w:val="28"/>
          <w:lang w:eastAsia="en-US" w:bidi="ar-SA"/>
        </w:rPr>
        <w:t xml:space="preserve"> system control</w:t>
      </w:r>
    </w:p>
    <w:p w14:paraId="29759680" w14:textId="77777777" w:rsidR="00D5083F" w:rsidRPr="00B55D77" w:rsidRDefault="00D5083F" w:rsidP="00B1135F">
      <w:pPr>
        <w:widowControl/>
        <w:suppressAutoHyphens w:val="0"/>
        <w:spacing w:line="360" w:lineRule="auto"/>
        <w:contextualSpacing/>
        <w:jc w:val="center"/>
        <w:rPr>
          <w:rFonts w:ascii="Arial" w:eastAsia="Times New Roman" w:hAnsi="Arial" w:cs="Arial"/>
          <w:b/>
          <w:bCs/>
          <w:kern w:val="0"/>
          <w:szCs w:val="28"/>
          <w:lang w:eastAsia="en-US" w:bidi="ar-SA"/>
        </w:rPr>
      </w:pPr>
    </w:p>
    <w:p w14:paraId="2085F561" w14:textId="01B45DFF" w:rsidR="00B62691" w:rsidRPr="00B55D77" w:rsidRDefault="00B62691" w:rsidP="00B62691">
      <w:pPr>
        <w:widowControl/>
        <w:suppressAutoHyphens w:val="0"/>
        <w:spacing w:line="360" w:lineRule="auto"/>
        <w:contextualSpacing/>
        <w:jc w:val="center"/>
        <w:outlineLvl w:val="1"/>
        <w:rPr>
          <w:rFonts w:ascii="Arial" w:eastAsia="Times New Roman" w:hAnsi="Arial" w:cs="Arial"/>
          <w:bCs/>
          <w:kern w:val="0"/>
          <w:sz w:val="24"/>
          <w:lang w:eastAsia="en-US" w:bidi="ar-SA"/>
        </w:rPr>
      </w:pPr>
      <w:r w:rsidRPr="00B55D77">
        <w:rPr>
          <w:rFonts w:ascii="Arial" w:eastAsia="Times New Roman" w:hAnsi="Arial" w:cs="Arial"/>
          <w:kern w:val="0"/>
          <w:sz w:val="24"/>
          <w:lang w:eastAsia="en-US" w:bidi="ar-SA"/>
        </w:rPr>
        <w:t xml:space="preserve">— </w:t>
      </w:r>
      <w:r w:rsidR="00D70A31" w:rsidRPr="00B55D77">
        <w:rPr>
          <w:rFonts w:ascii="Arial" w:eastAsia="Times New Roman" w:hAnsi="Arial" w:cs="Arial"/>
          <w:kern w:val="0"/>
          <w:sz w:val="24"/>
          <w:lang w:eastAsia="en-US" w:bidi="ar-SA"/>
        </w:rPr>
        <w:t xml:space="preserve">The addition </w:t>
      </w:r>
      <w:r w:rsidR="002A02E1" w:rsidRPr="00B55D77">
        <w:rPr>
          <w:rFonts w:ascii="Arial" w:eastAsia="Times New Roman" w:hAnsi="Arial" w:cs="Arial"/>
          <w:kern w:val="0"/>
          <w:sz w:val="24"/>
          <w:lang w:eastAsia="en-US" w:bidi="ar-SA"/>
        </w:rPr>
        <w:t>of s</w:t>
      </w:r>
      <w:r w:rsidR="00E627C3" w:rsidRPr="00B55D77">
        <w:rPr>
          <w:rFonts w:ascii="Arial" w:eastAsia="Times New Roman" w:hAnsi="Arial" w:cs="Arial"/>
          <w:kern w:val="0"/>
          <w:sz w:val="24"/>
          <w:lang w:eastAsia="en-US" w:bidi="ar-SA"/>
        </w:rPr>
        <w:t xml:space="preserve">ource </w:t>
      </w:r>
      <w:r w:rsidR="00A43EC2" w:rsidRPr="00B55D77">
        <w:rPr>
          <w:rFonts w:ascii="Arial" w:eastAsia="Times New Roman" w:hAnsi="Arial" w:cs="Arial"/>
          <w:kern w:val="0"/>
          <w:sz w:val="24"/>
          <w:lang w:eastAsia="en-US" w:bidi="ar-SA"/>
        </w:rPr>
        <w:t xml:space="preserve">control </w:t>
      </w:r>
      <w:r w:rsidR="002A02E1" w:rsidRPr="00B55D77">
        <w:rPr>
          <w:rFonts w:ascii="Arial" w:eastAsia="Times New Roman" w:hAnsi="Arial" w:cs="Arial"/>
          <w:kern w:val="0"/>
          <w:sz w:val="24"/>
          <w:lang w:eastAsia="en-US" w:bidi="ar-SA"/>
        </w:rPr>
        <w:t>capabilities makes</w:t>
      </w:r>
      <w:r w:rsidR="00E627C3" w:rsidRPr="00B55D77">
        <w:rPr>
          <w:rFonts w:ascii="Arial" w:eastAsia="Times New Roman" w:hAnsi="Arial" w:cs="Arial"/>
          <w:kern w:val="0"/>
          <w:sz w:val="24"/>
          <w:lang w:eastAsia="en-US" w:bidi="ar-SA"/>
        </w:rPr>
        <w:t xml:space="preserve"> the free KD App a fully</w:t>
      </w:r>
      <w:r w:rsidR="00B324DB" w:rsidRPr="00B55D77">
        <w:rPr>
          <w:rFonts w:ascii="Arial" w:eastAsia="Times New Roman" w:hAnsi="Arial" w:cs="Arial"/>
          <w:kern w:val="0"/>
          <w:sz w:val="24"/>
          <w:lang w:eastAsia="en-US" w:bidi="ar-SA"/>
        </w:rPr>
        <w:t>-</w:t>
      </w:r>
      <w:r w:rsidR="00E627C3" w:rsidRPr="00B55D77">
        <w:rPr>
          <w:rFonts w:ascii="Arial" w:eastAsia="Times New Roman" w:hAnsi="Arial" w:cs="Arial"/>
          <w:kern w:val="0"/>
          <w:sz w:val="24"/>
          <w:lang w:eastAsia="en-US" w:bidi="ar-SA"/>
        </w:rPr>
        <w:t xml:space="preserve">rounded system controller for most AV projects, reducing cost and simplifying configuration and operation </w:t>
      </w:r>
      <w:r w:rsidRPr="00B55D77">
        <w:rPr>
          <w:rFonts w:ascii="Arial" w:eastAsia="Times New Roman" w:hAnsi="Arial" w:cs="Arial"/>
          <w:kern w:val="0"/>
          <w:sz w:val="24"/>
          <w:lang w:eastAsia="en-US" w:bidi="ar-SA"/>
        </w:rPr>
        <w:t>—</w:t>
      </w:r>
    </w:p>
    <w:p w14:paraId="4EDE26BE" w14:textId="77777777" w:rsidR="007363EE" w:rsidRPr="00B55D77" w:rsidRDefault="007363EE" w:rsidP="00190D09">
      <w:pPr>
        <w:widowControl/>
        <w:suppressAutoHyphens w:val="0"/>
        <w:spacing w:line="360" w:lineRule="auto"/>
        <w:contextualSpacing/>
        <w:rPr>
          <w:rFonts w:ascii="Arial" w:eastAsia="Times New Roman" w:hAnsi="Arial" w:cs="Arial"/>
          <w:kern w:val="0"/>
          <w:sz w:val="24"/>
          <w:lang w:eastAsia="en-US" w:bidi="ar-SA"/>
        </w:rPr>
      </w:pPr>
    </w:p>
    <w:p w14:paraId="12B72B44" w14:textId="707CBC15" w:rsidR="008540BE" w:rsidRPr="00B55D77" w:rsidRDefault="00DA3F35"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MOUNT VERNON, NY, </w:t>
      </w:r>
      <w:r w:rsidR="00B324DB" w:rsidRPr="00B55D77">
        <w:rPr>
          <w:rFonts w:ascii="Arial" w:eastAsia="Times New Roman" w:hAnsi="Arial" w:cs="Arial"/>
          <w:kern w:val="0"/>
          <w:sz w:val="24"/>
          <w:lang w:eastAsia="en-US" w:bidi="ar-SA"/>
        </w:rPr>
        <w:t xml:space="preserve">December </w:t>
      </w:r>
      <w:r w:rsidR="002775C8">
        <w:rPr>
          <w:rFonts w:ascii="Arial" w:eastAsia="Times New Roman" w:hAnsi="Arial" w:cs="Arial"/>
          <w:kern w:val="0"/>
          <w:sz w:val="24"/>
          <w:lang w:eastAsia="en-US" w:bidi="ar-SA"/>
        </w:rPr>
        <w:t>29</w:t>
      </w:r>
      <w:r w:rsidRPr="00B55D77">
        <w:rPr>
          <w:rFonts w:ascii="Arial" w:eastAsia="Times New Roman" w:hAnsi="Arial" w:cs="Arial"/>
          <w:kern w:val="0"/>
          <w:sz w:val="24"/>
          <w:lang w:eastAsia="en-US" w:bidi="ar-SA"/>
        </w:rPr>
        <w:t>, 2021 –</w:t>
      </w:r>
      <w:r w:rsidR="00487BA0" w:rsidRPr="00B55D77">
        <w:rPr>
          <w:rFonts w:ascii="Arial" w:eastAsia="Times New Roman" w:hAnsi="Arial" w:cs="Arial"/>
          <w:kern w:val="0"/>
          <w:sz w:val="24"/>
          <w:lang w:eastAsia="en-US" w:bidi="ar-SA"/>
        </w:rPr>
        <w:t xml:space="preserve"> </w:t>
      </w:r>
      <w:r w:rsidR="008540BE" w:rsidRPr="00B55D77">
        <w:rPr>
          <w:rFonts w:ascii="Arial" w:eastAsia="Times New Roman" w:hAnsi="Arial" w:cs="Arial"/>
          <w:kern w:val="0"/>
          <w:sz w:val="24"/>
          <w:lang w:eastAsia="en-US" w:bidi="ar-SA"/>
        </w:rPr>
        <w:t xml:space="preserve">Simple, </w:t>
      </w:r>
      <w:proofErr w:type="gramStart"/>
      <w:r w:rsidR="008540BE" w:rsidRPr="00B55D77">
        <w:rPr>
          <w:rFonts w:ascii="Arial" w:eastAsia="Times New Roman" w:hAnsi="Arial" w:cs="Arial"/>
          <w:kern w:val="0"/>
          <w:sz w:val="24"/>
          <w:lang w:eastAsia="en-US" w:bidi="ar-SA"/>
        </w:rPr>
        <w:t>easy-to-use</w:t>
      </w:r>
      <w:proofErr w:type="gramEnd"/>
      <w:r w:rsidR="008540BE" w:rsidRPr="00B55D77">
        <w:rPr>
          <w:rFonts w:ascii="Arial" w:eastAsia="Times New Roman" w:hAnsi="Arial" w:cs="Arial"/>
          <w:kern w:val="0"/>
          <w:sz w:val="24"/>
          <w:lang w:eastAsia="en-US" w:bidi="ar-SA"/>
        </w:rPr>
        <w:t xml:space="preserve"> and easy-to-understand end-user control is an ultimate goal of AV installations – a system’s capabilities simply are irrelevant if the client can’t figure out how to operate it. With many systems, complicated and expensive programing is necessary to deliver such an end-user experience, where specialist knowledge is required for even minor system updates. Now, with the addition of source control to </w:t>
      </w:r>
      <w:r w:rsidR="008571AE" w:rsidRPr="00B55D77">
        <w:rPr>
          <w:rFonts w:ascii="Arial" w:eastAsia="Times New Roman" w:hAnsi="Arial" w:cs="Arial"/>
          <w:kern w:val="0"/>
          <w:sz w:val="24"/>
          <w:lang w:eastAsia="en-US" w:bidi="ar-SA"/>
        </w:rPr>
        <w:t xml:space="preserve">the </w:t>
      </w:r>
      <w:r w:rsidR="008540BE" w:rsidRPr="00B55D77">
        <w:rPr>
          <w:rFonts w:ascii="Arial" w:eastAsia="Times New Roman" w:hAnsi="Arial" w:cs="Arial"/>
          <w:kern w:val="0"/>
          <w:sz w:val="24"/>
          <w:lang w:eastAsia="en-US" w:bidi="ar-SA"/>
        </w:rPr>
        <w:t>free iOS KD App</w:t>
      </w:r>
      <w:r w:rsidR="008571AE" w:rsidRPr="00B55D77">
        <w:rPr>
          <w:rFonts w:ascii="Arial" w:eastAsia="Times New Roman" w:hAnsi="Arial" w:cs="Arial"/>
          <w:kern w:val="0"/>
          <w:sz w:val="24"/>
          <w:lang w:eastAsia="en-US" w:bidi="ar-SA"/>
        </w:rPr>
        <w:t xml:space="preserve"> from Key Digital®</w:t>
      </w:r>
      <w:r w:rsidR="008540BE" w:rsidRPr="00B55D77">
        <w:rPr>
          <w:rFonts w:ascii="Arial" w:eastAsia="Times New Roman" w:hAnsi="Arial" w:cs="Arial"/>
          <w:kern w:val="0"/>
          <w:sz w:val="24"/>
          <w:lang w:eastAsia="en-US" w:bidi="ar-SA"/>
        </w:rPr>
        <w:t xml:space="preserve">, the already sophisticated yet user-friendly app offers </w:t>
      </w:r>
      <w:r w:rsidR="006405E5" w:rsidRPr="00B55D77">
        <w:rPr>
          <w:rFonts w:ascii="Arial" w:eastAsia="Times New Roman" w:hAnsi="Arial" w:cs="Arial"/>
          <w:kern w:val="0"/>
          <w:sz w:val="24"/>
          <w:lang w:eastAsia="en-US" w:bidi="ar-SA"/>
        </w:rPr>
        <w:t>powerful, concise control of Key Digital App Ready devices</w:t>
      </w:r>
      <w:r w:rsidR="006405E5" w:rsidRPr="00B55D77">
        <w:rPr>
          <w:rFonts w:ascii="Arial" w:eastAsia="Times New Roman" w:hAnsi="Arial" w:cs="Arial"/>
        </w:rPr>
        <w:t xml:space="preserve"> </w:t>
      </w:r>
      <w:r w:rsidR="008540BE" w:rsidRPr="00B55D77">
        <w:rPr>
          <w:rFonts w:ascii="Arial" w:eastAsia="Times New Roman" w:hAnsi="Arial" w:cs="Arial"/>
          <w:kern w:val="0"/>
          <w:sz w:val="24"/>
          <w:lang w:eastAsia="en-US" w:bidi="ar-SA"/>
        </w:rPr>
        <w:t>at no cost, with no progra</w:t>
      </w:r>
      <w:r w:rsidR="008571AE" w:rsidRPr="00B55D77">
        <w:rPr>
          <w:rFonts w:ascii="Arial" w:eastAsia="Times New Roman" w:hAnsi="Arial" w:cs="Arial"/>
          <w:kern w:val="0"/>
          <w:sz w:val="24"/>
          <w:lang w:eastAsia="en-US" w:bidi="ar-SA"/>
        </w:rPr>
        <w:t>m</w:t>
      </w:r>
      <w:r w:rsidR="008540BE" w:rsidRPr="00B55D77">
        <w:rPr>
          <w:rFonts w:ascii="Arial" w:eastAsia="Times New Roman" w:hAnsi="Arial" w:cs="Arial"/>
          <w:kern w:val="0"/>
          <w:sz w:val="24"/>
          <w:lang w:eastAsia="en-US" w:bidi="ar-SA"/>
        </w:rPr>
        <w:t xml:space="preserve">ming. </w:t>
      </w:r>
      <w:r w:rsidR="008571AE" w:rsidRPr="00B55D77">
        <w:rPr>
          <w:rFonts w:ascii="Arial" w:eastAsia="Times New Roman" w:hAnsi="Arial" w:cs="Arial"/>
          <w:kern w:val="0"/>
          <w:sz w:val="24"/>
          <w:lang w:eastAsia="en-US" w:bidi="ar-SA"/>
        </w:rPr>
        <w:t xml:space="preserve">Not only does </w:t>
      </w:r>
      <w:r w:rsidR="008540BE" w:rsidRPr="00B55D77">
        <w:rPr>
          <w:rFonts w:ascii="Arial" w:eastAsia="Times New Roman" w:hAnsi="Arial" w:cs="Arial"/>
          <w:kern w:val="0"/>
          <w:sz w:val="24"/>
          <w:lang w:eastAsia="en-US" w:bidi="ar-SA"/>
        </w:rPr>
        <w:t>KD App control Key Digital’s comprehensive line of AV over IP</w:t>
      </w:r>
      <w:r w:rsidR="005F4040">
        <w:rPr>
          <w:rFonts w:ascii="Arial" w:eastAsia="Times New Roman" w:hAnsi="Arial" w:cs="Arial"/>
          <w:kern w:val="0"/>
          <w:sz w:val="24"/>
          <w:lang w:eastAsia="en-US" w:bidi="ar-SA"/>
        </w:rPr>
        <w:t xml:space="preserve"> </w:t>
      </w:r>
      <w:r w:rsidR="008540BE" w:rsidRPr="00B55D77">
        <w:rPr>
          <w:rFonts w:ascii="Arial" w:eastAsia="Times New Roman" w:hAnsi="Arial" w:cs="Arial"/>
          <w:kern w:val="0"/>
          <w:sz w:val="24"/>
          <w:lang w:eastAsia="en-US" w:bidi="ar-SA"/>
        </w:rPr>
        <w:t>encoder/decoder, switcher, matrix, multi-</w:t>
      </w:r>
      <w:proofErr w:type="gramStart"/>
      <w:r w:rsidR="008540BE" w:rsidRPr="00B55D77">
        <w:rPr>
          <w:rFonts w:ascii="Arial" w:eastAsia="Times New Roman" w:hAnsi="Arial" w:cs="Arial"/>
          <w:kern w:val="0"/>
          <w:sz w:val="24"/>
          <w:lang w:eastAsia="en-US" w:bidi="ar-SA"/>
        </w:rPr>
        <w:t>view</w:t>
      </w:r>
      <w:proofErr w:type="gramEnd"/>
      <w:r w:rsidR="008540BE" w:rsidRPr="00B55D77">
        <w:rPr>
          <w:rFonts w:ascii="Arial" w:eastAsia="Times New Roman" w:hAnsi="Arial" w:cs="Arial"/>
          <w:kern w:val="0"/>
          <w:sz w:val="24"/>
          <w:lang w:eastAsia="en-US" w:bidi="ar-SA"/>
        </w:rPr>
        <w:t xml:space="preserve"> and video wall devices</w:t>
      </w:r>
      <w:r w:rsidR="008571AE" w:rsidRPr="00B55D77">
        <w:rPr>
          <w:rFonts w:ascii="Arial" w:eastAsia="Times New Roman" w:hAnsi="Arial" w:cs="Arial"/>
          <w:kern w:val="0"/>
          <w:sz w:val="24"/>
          <w:lang w:eastAsia="en-US" w:bidi="ar-SA"/>
        </w:rPr>
        <w:t>,</w:t>
      </w:r>
      <w:r w:rsidR="008540BE" w:rsidRPr="00B55D77">
        <w:rPr>
          <w:rFonts w:ascii="Arial" w:eastAsia="Times New Roman" w:hAnsi="Arial" w:cs="Arial"/>
          <w:kern w:val="0"/>
          <w:sz w:val="24"/>
          <w:lang w:eastAsia="en-US" w:bidi="ar-SA"/>
        </w:rPr>
        <w:t xml:space="preserve"> but</w:t>
      </w:r>
      <w:r w:rsidR="00205091" w:rsidRPr="00B55D77">
        <w:rPr>
          <w:rFonts w:ascii="Arial" w:eastAsia="Times New Roman" w:hAnsi="Arial" w:cs="Arial"/>
          <w:kern w:val="0"/>
          <w:sz w:val="24"/>
          <w:lang w:eastAsia="en-US" w:bidi="ar-SA"/>
        </w:rPr>
        <w:t>,</w:t>
      </w:r>
      <w:r w:rsidR="008540BE" w:rsidRPr="00B55D77">
        <w:rPr>
          <w:rFonts w:ascii="Arial" w:eastAsia="Times New Roman" w:hAnsi="Arial" w:cs="Arial"/>
          <w:kern w:val="0"/>
          <w:sz w:val="24"/>
          <w:lang w:eastAsia="en-US" w:bidi="ar-SA"/>
        </w:rPr>
        <w:t xml:space="preserve"> with the IR and </w:t>
      </w:r>
      <w:r w:rsidR="00A43EC2" w:rsidRPr="00B55D77">
        <w:rPr>
          <w:rFonts w:ascii="Arial" w:eastAsia="Times New Roman" w:hAnsi="Arial" w:cs="Arial"/>
          <w:kern w:val="0"/>
          <w:sz w:val="24"/>
          <w:lang w:eastAsia="en-US" w:bidi="ar-SA"/>
        </w:rPr>
        <w:t xml:space="preserve">IP </w:t>
      </w:r>
      <w:proofErr w:type="spellStart"/>
      <w:r w:rsidR="00A43EC2" w:rsidRPr="00B55D77">
        <w:rPr>
          <w:rFonts w:ascii="Arial" w:eastAsia="Times New Roman" w:hAnsi="Arial" w:cs="Arial"/>
          <w:kern w:val="0"/>
          <w:sz w:val="24"/>
          <w:lang w:eastAsia="en-US" w:bidi="ar-SA"/>
        </w:rPr>
        <w:t>PJLink</w:t>
      </w:r>
      <w:proofErr w:type="spellEnd"/>
      <w:r w:rsidR="00A43EC2" w:rsidRPr="00B55D77">
        <w:rPr>
          <w:rFonts w:ascii="Arial" w:eastAsia="Times New Roman" w:hAnsi="Arial" w:cs="Arial"/>
          <w:kern w:val="0"/>
          <w:sz w:val="24"/>
          <w:lang w:eastAsia="en-US" w:bidi="ar-SA"/>
        </w:rPr>
        <w:t xml:space="preserve"> </w:t>
      </w:r>
      <w:r w:rsidR="008540BE" w:rsidRPr="00B55D77">
        <w:rPr>
          <w:rFonts w:ascii="Arial" w:eastAsia="Times New Roman" w:hAnsi="Arial" w:cs="Arial"/>
          <w:kern w:val="0"/>
          <w:sz w:val="24"/>
          <w:lang w:eastAsia="en-US" w:bidi="ar-SA"/>
        </w:rPr>
        <w:t xml:space="preserve">control capabilities of </w:t>
      </w:r>
      <w:r w:rsidR="00B2564C" w:rsidRPr="00B55D77">
        <w:rPr>
          <w:rFonts w:ascii="Arial" w:eastAsia="Times New Roman" w:hAnsi="Arial" w:cs="Arial"/>
          <w:kern w:val="0"/>
          <w:sz w:val="24"/>
          <w:lang w:eastAsia="en-US" w:bidi="ar-SA"/>
        </w:rPr>
        <w:t>connected system</w:t>
      </w:r>
      <w:r w:rsidR="008540BE" w:rsidRPr="00B55D77">
        <w:rPr>
          <w:rFonts w:ascii="Arial" w:eastAsia="Times New Roman" w:hAnsi="Arial" w:cs="Arial"/>
          <w:kern w:val="0"/>
          <w:sz w:val="24"/>
          <w:lang w:eastAsia="en-US" w:bidi="ar-SA"/>
        </w:rPr>
        <w:t xml:space="preserve"> devices, control can </w:t>
      </w:r>
      <w:r w:rsidR="008571AE" w:rsidRPr="00B55D77">
        <w:rPr>
          <w:rFonts w:ascii="Arial" w:eastAsia="Times New Roman" w:hAnsi="Arial" w:cs="Arial"/>
          <w:kern w:val="0"/>
          <w:sz w:val="24"/>
          <w:lang w:eastAsia="en-US" w:bidi="ar-SA"/>
        </w:rPr>
        <w:t xml:space="preserve">also </w:t>
      </w:r>
      <w:r w:rsidR="008540BE" w:rsidRPr="00B55D77">
        <w:rPr>
          <w:rFonts w:ascii="Arial" w:eastAsia="Times New Roman" w:hAnsi="Arial" w:cs="Arial"/>
          <w:kern w:val="0"/>
          <w:sz w:val="24"/>
          <w:lang w:eastAsia="en-US" w:bidi="ar-SA"/>
        </w:rPr>
        <w:t>be extended to many display brands</w:t>
      </w:r>
      <w:r w:rsidR="003A4A0A" w:rsidRPr="00B55D77">
        <w:rPr>
          <w:rFonts w:ascii="Arial" w:eastAsia="Times New Roman" w:hAnsi="Arial" w:cs="Arial"/>
          <w:kern w:val="0"/>
          <w:sz w:val="24"/>
          <w:lang w:eastAsia="en-US" w:bidi="ar-SA"/>
        </w:rPr>
        <w:t xml:space="preserve"> and</w:t>
      </w:r>
      <w:r w:rsidR="00E60DF8" w:rsidRPr="00B55D77">
        <w:rPr>
          <w:rFonts w:ascii="Arial" w:eastAsia="Times New Roman" w:hAnsi="Arial" w:cs="Arial"/>
          <w:kern w:val="0"/>
          <w:sz w:val="24"/>
          <w:lang w:eastAsia="en-US" w:bidi="ar-SA"/>
        </w:rPr>
        <w:t xml:space="preserve"> source devices</w:t>
      </w:r>
      <w:r w:rsidR="008540BE" w:rsidRPr="00B55D77">
        <w:rPr>
          <w:rFonts w:ascii="Arial" w:eastAsia="Times New Roman" w:hAnsi="Arial" w:cs="Arial"/>
          <w:kern w:val="0"/>
          <w:sz w:val="24"/>
          <w:lang w:eastAsia="en-US" w:bidi="ar-SA"/>
        </w:rPr>
        <w:t>. “KD App has become so powerful,” says Key Digital vice president of sales DeWayne Rains, “that 90% of the jobs out there can now be done with zero program</w:t>
      </w:r>
      <w:r w:rsidR="008571AE" w:rsidRPr="00B55D77">
        <w:rPr>
          <w:rFonts w:ascii="Arial" w:eastAsia="Times New Roman" w:hAnsi="Arial" w:cs="Arial"/>
          <w:kern w:val="0"/>
          <w:sz w:val="24"/>
          <w:lang w:eastAsia="en-US" w:bidi="ar-SA"/>
        </w:rPr>
        <w:t>m</w:t>
      </w:r>
      <w:r w:rsidR="008540BE" w:rsidRPr="00B55D77">
        <w:rPr>
          <w:rFonts w:ascii="Arial" w:eastAsia="Times New Roman" w:hAnsi="Arial" w:cs="Arial"/>
          <w:kern w:val="0"/>
          <w:sz w:val="24"/>
          <w:lang w:eastAsia="en-US" w:bidi="ar-SA"/>
        </w:rPr>
        <w:t>ing,”</w:t>
      </w:r>
    </w:p>
    <w:p w14:paraId="1803832E"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59CC4D62" w14:textId="7D5C9628" w:rsidR="008540BE" w:rsidRPr="00B55D77" w:rsidRDefault="008540BE"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Key Digital, an award-winning developer and manufacturer of leading-edge digital video processing, video signal distribution and AV over IP solutions, pioneered </w:t>
      </w:r>
      <w:r w:rsidR="00A43EC2" w:rsidRPr="00B55D77">
        <w:rPr>
          <w:rFonts w:ascii="Arial" w:eastAsia="Times New Roman" w:hAnsi="Arial" w:cs="Arial"/>
          <w:kern w:val="0"/>
          <w:sz w:val="24"/>
          <w:lang w:eastAsia="en-US" w:bidi="ar-SA"/>
        </w:rPr>
        <w:t xml:space="preserve">drag and drop programming </w:t>
      </w:r>
      <w:r w:rsidRPr="00B55D77">
        <w:rPr>
          <w:rFonts w:ascii="Arial" w:eastAsia="Times New Roman" w:hAnsi="Arial" w:cs="Arial"/>
          <w:kern w:val="0"/>
          <w:sz w:val="24"/>
          <w:lang w:eastAsia="en-US" w:bidi="ar-SA"/>
        </w:rPr>
        <w:t xml:space="preserve">with the development of the </w:t>
      </w:r>
      <w:r w:rsidR="00A43EC2" w:rsidRPr="00B55D77">
        <w:rPr>
          <w:rFonts w:ascii="Arial" w:eastAsia="Times New Roman" w:hAnsi="Arial" w:cs="Arial"/>
          <w:kern w:val="0"/>
          <w:sz w:val="24"/>
          <w:lang w:eastAsia="en-US" w:bidi="ar-SA"/>
        </w:rPr>
        <w:t xml:space="preserve">modular programming method for </w:t>
      </w:r>
      <w:r w:rsidR="0011692A" w:rsidRPr="00B55D77">
        <w:rPr>
          <w:rFonts w:ascii="Arial" w:eastAsia="Times New Roman" w:hAnsi="Arial" w:cs="Arial"/>
          <w:kern w:val="0"/>
          <w:sz w:val="24"/>
          <w:lang w:eastAsia="en-US" w:bidi="ar-SA"/>
        </w:rPr>
        <w:t xml:space="preserve">Compass Control </w:t>
      </w:r>
      <w:r w:rsidR="0011692A" w:rsidRPr="00B55D77">
        <w:rPr>
          <w:rFonts w:ascii="Arial" w:eastAsia="Times New Roman" w:hAnsi="Arial" w:cs="Arial"/>
          <w:kern w:val="0"/>
          <w:sz w:val="24"/>
          <w:lang w:eastAsia="en-US" w:bidi="ar-SA"/>
        </w:rPr>
        <w:lastRenderedPageBreak/>
        <w:t>Pro</w:t>
      </w:r>
      <w:r w:rsidRPr="00B55D77">
        <w:rPr>
          <w:rFonts w:ascii="Arial" w:eastAsia="Times New Roman" w:hAnsi="Arial" w:cs="Arial"/>
          <w:kern w:val="0"/>
          <w:sz w:val="24"/>
          <w:lang w:eastAsia="en-US" w:bidi="ar-SA"/>
        </w:rPr>
        <w:t xml:space="preserve">, a </w:t>
      </w:r>
      <w:r w:rsidR="0011692A" w:rsidRPr="00B55D77">
        <w:rPr>
          <w:rFonts w:ascii="Arial" w:eastAsia="Times New Roman" w:hAnsi="Arial" w:cs="Arial"/>
          <w:kern w:val="0"/>
          <w:sz w:val="24"/>
          <w:lang w:eastAsia="en-US" w:bidi="ar-SA"/>
        </w:rPr>
        <w:t>control sy</w:t>
      </w:r>
      <w:r w:rsidR="000647E2" w:rsidRPr="00B55D77">
        <w:rPr>
          <w:rFonts w:ascii="Arial" w:eastAsia="Times New Roman" w:hAnsi="Arial" w:cs="Arial"/>
          <w:kern w:val="0"/>
          <w:sz w:val="24"/>
          <w:lang w:eastAsia="en-US" w:bidi="ar-SA"/>
        </w:rPr>
        <w:t>s</w:t>
      </w:r>
      <w:r w:rsidR="0011692A" w:rsidRPr="00B55D77">
        <w:rPr>
          <w:rFonts w:ascii="Arial" w:eastAsia="Times New Roman" w:hAnsi="Arial" w:cs="Arial"/>
          <w:kern w:val="0"/>
          <w:sz w:val="24"/>
          <w:lang w:eastAsia="en-US" w:bidi="ar-SA"/>
        </w:rPr>
        <w:t xml:space="preserve">tem </w:t>
      </w:r>
      <w:r w:rsidRPr="00B55D77">
        <w:rPr>
          <w:rFonts w:ascii="Arial" w:eastAsia="Times New Roman" w:hAnsi="Arial" w:cs="Arial"/>
          <w:kern w:val="0"/>
          <w:sz w:val="24"/>
          <w:lang w:eastAsia="en-US" w:bidi="ar-SA"/>
        </w:rPr>
        <w:t xml:space="preserve">that unites complete AV system control and signal management – peripherals, sources, displays, audio systems, lighting systems – in one iOS </w:t>
      </w:r>
      <w:r w:rsidR="0011692A" w:rsidRPr="00B55D77">
        <w:rPr>
          <w:rFonts w:ascii="Arial" w:eastAsia="Times New Roman" w:hAnsi="Arial" w:cs="Arial"/>
          <w:kern w:val="0"/>
          <w:sz w:val="24"/>
          <w:lang w:eastAsia="en-US" w:bidi="ar-SA"/>
        </w:rPr>
        <w:t xml:space="preserve">app </w:t>
      </w:r>
      <w:r w:rsidRPr="00B55D77">
        <w:rPr>
          <w:rFonts w:ascii="Arial" w:eastAsia="Times New Roman" w:hAnsi="Arial" w:cs="Arial"/>
          <w:kern w:val="0"/>
          <w:sz w:val="24"/>
          <w:lang w:eastAsia="en-US" w:bidi="ar-SA"/>
        </w:rPr>
        <w:t>for control of products from more than 100 Compass Alliance Partner brands. “Having a control system teaches you so much about the end</w:t>
      </w:r>
      <w:r w:rsidR="008571AE" w:rsidRPr="00B55D77">
        <w:rPr>
          <w:rFonts w:ascii="Arial" w:eastAsia="Times New Roman" w:hAnsi="Arial" w:cs="Arial"/>
          <w:kern w:val="0"/>
          <w:sz w:val="24"/>
          <w:lang w:eastAsia="en-US" w:bidi="ar-SA"/>
        </w:rPr>
        <w:t xml:space="preserve"> </w:t>
      </w:r>
      <w:r w:rsidRPr="00B55D77">
        <w:rPr>
          <w:rFonts w:ascii="Arial" w:eastAsia="Times New Roman" w:hAnsi="Arial" w:cs="Arial"/>
          <w:kern w:val="0"/>
          <w:sz w:val="24"/>
          <w:lang w:eastAsia="en-US" w:bidi="ar-SA"/>
        </w:rPr>
        <w:t>user’s experience,” says vice president of product education and experience Jonathon Ferry. “The knowledge gained from developing Compass Control has been applied to the benefit of our users in the creation of KD App.”</w:t>
      </w:r>
    </w:p>
    <w:p w14:paraId="0DC181FF"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53A4BB7F" w14:textId="63F98799" w:rsidR="008540BE" w:rsidRPr="00B55D77" w:rsidRDefault="008540BE"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KD App was introduced as a single-function application to give end users portable and self-contained control of </w:t>
      </w:r>
      <w:r w:rsidR="0003142A" w:rsidRPr="00B55D77">
        <w:rPr>
          <w:rFonts w:ascii="Arial" w:eastAsia="Times New Roman" w:hAnsi="Arial" w:cs="Arial"/>
          <w:kern w:val="0"/>
          <w:sz w:val="24"/>
          <w:lang w:eastAsia="en-US" w:bidi="ar-SA"/>
        </w:rPr>
        <w:t xml:space="preserve">select </w:t>
      </w:r>
      <w:r w:rsidR="0011692A" w:rsidRPr="00B55D77">
        <w:rPr>
          <w:rFonts w:ascii="Arial" w:eastAsia="Times New Roman" w:hAnsi="Arial" w:cs="Arial"/>
          <w:kern w:val="0"/>
          <w:sz w:val="24"/>
          <w:lang w:eastAsia="en-US" w:bidi="ar-SA"/>
        </w:rPr>
        <w:t>Key Digital device</w:t>
      </w:r>
      <w:r w:rsidR="0003142A" w:rsidRPr="00B55D77">
        <w:rPr>
          <w:rFonts w:ascii="Arial" w:eastAsia="Times New Roman" w:hAnsi="Arial" w:cs="Arial"/>
          <w:kern w:val="0"/>
          <w:sz w:val="24"/>
          <w:lang w:eastAsia="en-US" w:bidi="ar-SA"/>
        </w:rPr>
        <w:t>s</w:t>
      </w:r>
      <w:r w:rsidRPr="00B55D77">
        <w:rPr>
          <w:rFonts w:ascii="Arial" w:eastAsia="Times New Roman" w:hAnsi="Arial" w:cs="Arial"/>
          <w:kern w:val="0"/>
          <w:sz w:val="24"/>
          <w:lang w:eastAsia="en-US" w:bidi="ar-SA"/>
        </w:rPr>
        <w:t xml:space="preserve">. As capabilities have been added to the </w:t>
      </w:r>
      <w:r w:rsidR="002645F7" w:rsidRPr="00B55D77">
        <w:rPr>
          <w:rFonts w:ascii="Arial" w:eastAsia="Times New Roman" w:hAnsi="Arial" w:cs="Arial"/>
          <w:kern w:val="0"/>
          <w:sz w:val="24"/>
          <w:lang w:eastAsia="en-US" w:bidi="ar-SA"/>
        </w:rPr>
        <w:t>a</w:t>
      </w:r>
      <w:r w:rsidRPr="00B55D77">
        <w:rPr>
          <w:rFonts w:ascii="Arial" w:eastAsia="Times New Roman" w:hAnsi="Arial" w:cs="Arial"/>
          <w:kern w:val="0"/>
          <w:sz w:val="24"/>
          <w:lang w:eastAsia="en-US" w:bidi="ar-SA"/>
        </w:rPr>
        <w:t xml:space="preserve">pp, it has grown into a </w:t>
      </w:r>
      <w:r w:rsidR="00083798" w:rsidRPr="00B55D77">
        <w:rPr>
          <w:rFonts w:ascii="Arial" w:eastAsia="Times New Roman" w:hAnsi="Arial" w:cs="Arial"/>
          <w:kern w:val="0"/>
          <w:sz w:val="24"/>
          <w:lang w:eastAsia="en-US" w:bidi="ar-SA"/>
        </w:rPr>
        <w:t xml:space="preserve">broadly </w:t>
      </w:r>
      <w:r w:rsidRPr="00B55D77">
        <w:rPr>
          <w:rFonts w:ascii="Arial" w:eastAsia="Times New Roman" w:hAnsi="Arial" w:cs="Arial"/>
          <w:kern w:val="0"/>
          <w:sz w:val="24"/>
          <w:lang w:eastAsia="en-US" w:bidi="ar-SA"/>
        </w:rPr>
        <w:t>featured control solution that includes end-user</w:t>
      </w:r>
      <w:r w:rsidR="008571AE" w:rsidRPr="00B55D77">
        <w:rPr>
          <w:rFonts w:ascii="Arial" w:eastAsia="Times New Roman" w:hAnsi="Arial" w:cs="Arial"/>
          <w:kern w:val="0"/>
          <w:sz w:val="24"/>
          <w:lang w:eastAsia="en-US" w:bidi="ar-SA"/>
        </w:rPr>
        <w:t>-</w:t>
      </w:r>
      <w:r w:rsidRPr="00B55D77">
        <w:rPr>
          <w:rFonts w:ascii="Arial" w:eastAsia="Times New Roman" w:hAnsi="Arial" w:cs="Arial"/>
          <w:kern w:val="0"/>
          <w:sz w:val="24"/>
          <w:lang w:eastAsia="en-US" w:bidi="ar-SA"/>
        </w:rPr>
        <w:t xml:space="preserve">defined presets, input/output switching, video preview, intuitive finger-drag video wall control, </w:t>
      </w:r>
      <w:r w:rsidR="000D6A46" w:rsidRPr="00B55D77">
        <w:rPr>
          <w:rFonts w:ascii="Arial" w:eastAsia="Times New Roman" w:hAnsi="Arial" w:cs="Arial"/>
          <w:kern w:val="0"/>
          <w:sz w:val="24"/>
          <w:lang w:eastAsia="en-US" w:bidi="ar-SA"/>
        </w:rPr>
        <w:t xml:space="preserve">friendly device names, </w:t>
      </w:r>
      <w:r w:rsidRPr="00B55D77">
        <w:rPr>
          <w:rFonts w:ascii="Arial" w:eastAsia="Times New Roman" w:hAnsi="Arial" w:cs="Arial"/>
          <w:kern w:val="0"/>
          <w:sz w:val="24"/>
          <w:lang w:eastAsia="en-US" w:bidi="ar-SA"/>
        </w:rPr>
        <w:t>display control, CEC and local input selection – with source control now added to round out the feature set.</w:t>
      </w:r>
    </w:p>
    <w:p w14:paraId="71B9E940"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04362E98" w14:textId="3689D866" w:rsidR="008540BE" w:rsidRPr="00B55D77" w:rsidRDefault="008540BE"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Once KD App is downloaded from the Apple App Store and the iPhone or iPad linked into the shared network, the app auto-populates with all connected Key Digital devices. From a given device’s </w:t>
      </w:r>
      <w:r w:rsidR="00FA33AB" w:rsidRPr="00B55D77">
        <w:rPr>
          <w:rFonts w:ascii="Arial" w:eastAsia="Times New Roman" w:hAnsi="Arial" w:cs="Arial"/>
          <w:kern w:val="0"/>
          <w:sz w:val="24"/>
          <w:lang w:eastAsia="en-US" w:bidi="ar-SA"/>
        </w:rPr>
        <w:t>pre-built</w:t>
      </w:r>
      <w:r w:rsidRPr="00B55D77">
        <w:rPr>
          <w:rFonts w:ascii="Arial" w:eastAsia="Times New Roman" w:hAnsi="Arial" w:cs="Arial"/>
          <w:kern w:val="0"/>
          <w:sz w:val="24"/>
          <w:lang w:eastAsia="en-US" w:bidi="ar-SA"/>
        </w:rPr>
        <w:t xml:space="preserve"> KD App GUI, inputs and outputs can be selected, video walls mapped, presets created or recalled and additional device specific features managed. User-defined presets allow system-wide configuration for customers</w:t>
      </w:r>
      <w:r w:rsidR="008571AE" w:rsidRPr="00B55D77">
        <w:rPr>
          <w:rFonts w:ascii="Arial" w:eastAsia="Times New Roman" w:hAnsi="Arial" w:cs="Arial"/>
          <w:kern w:val="0"/>
          <w:sz w:val="24"/>
          <w:lang w:eastAsia="en-US" w:bidi="ar-SA"/>
        </w:rPr>
        <w:t>’</w:t>
      </w:r>
      <w:r w:rsidRPr="00B55D77">
        <w:rPr>
          <w:rFonts w:ascii="Arial" w:eastAsia="Times New Roman" w:hAnsi="Arial" w:cs="Arial"/>
          <w:kern w:val="0"/>
          <w:sz w:val="24"/>
          <w:lang w:eastAsia="en-US" w:bidi="ar-SA"/>
        </w:rPr>
        <w:t xml:space="preserve"> recurring needs, from a watch party in a sports bar setting to a staff meeting in a board room. </w:t>
      </w:r>
    </w:p>
    <w:p w14:paraId="2DA637E4"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5CBAE1EB" w14:textId="3C3DEF0C" w:rsidR="008540BE" w:rsidRPr="00B55D77" w:rsidRDefault="009C79CB"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With Key Digital AV over IP products that incorporate IR receive/transmit, menu-driven selection of controllable </w:t>
      </w:r>
      <w:r w:rsidR="008540BE" w:rsidRPr="00B55D77">
        <w:rPr>
          <w:rFonts w:ascii="Arial" w:eastAsia="Times New Roman" w:hAnsi="Arial" w:cs="Arial"/>
          <w:kern w:val="0"/>
          <w:sz w:val="24"/>
          <w:lang w:eastAsia="en-US" w:bidi="ar-SA"/>
        </w:rPr>
        <w:t xml:space="preserve">displays and sources can be made from a growing and evolving list of popular monitors, cable boxes and sources such as Apple TV and ROKU devices (an IR emitter is even included in the box with KD encoder/decoders). In addition to the KD App, the Key Digital Management Software™ Pro (KDMS™ Pro) configuration and control PC software is also available for free download and demo at keydigital.com. Integrators use KDMS Pro to name inputs and perform additional configuration tasks that are reflected to the KD App. As a </w:t>
      </w:r>
      <w:r w:rsidR="009E03F0" w:rsidRPr="00B55D77">
        <w:rPr>
          <w:rFonts w:ascii="Arial" w:eastAsia="Times New Roman" w:hAnsi="Arial" w:cs="Arial"/>
          <w:kern w:val="0"/>
          <w:sz w:val="24"/>
          <w:lang w:eastAsia="en-US" w:bidi="ar-SA"/>
        </w:rPr>
        <w:t>no-progra</w:t>
      </w:r>
      <w:r w:rsidR="008571AE" w:rsidRPr="00B55D77">
        <w:rPr>
          <w:rFonts w:ascii="Arial" w:eastAsia="Times New Roman" w:hAnsi="Arial" w:cs="Arial"/>
          <w:kern w:val="0"/>
          <w:sz w:val="24"/>
          <w:lang w:eastAsia="en-US" w:bidi="ar-SA"/>
        </w:rPr>
        <w:t>m</w:t>
      </w:r>
      <w:r w:rsidR="009E03F0" w:rsidRPr="00B55D77">
        <w:rPr>
          <w:rFonts w:ascii="Arial" w:eastAsia="Times New Roman" w:hAnsi="Arial" w:cs="Arial"/>
          <w:kern w:val="0"/>
          <w:sz w:val="24"/>
          <w:lang w:eastAsia="en-US" w:bidi="ar-SA"/>
        </w:rPr>
        <w:t xml:space="preserve">ming-required </w:t>
      </w:r>
      <w:r w:rsidR="008540BE" w:rsidRPr="00B55D77">
        <w:rPr>
          <w:rFonts w:ascii="Arial" w:eastAsia="Times New Roman" w:hAnsi="Arial" w:cs="Arial"/>
          <w:kern w:val="0"/>
          <w:sz w:val="24"/>
          <w:lang w:eastAsia="en-US" w:bidi="ar-SA"/>
        </w:rPr>
        <w:t xml:space="preserve">control platform, KDMS also provides pre-built user GUI panels and offers extended control capabilities such as the recently added support of the </w:t>
      </w:r>
      <w:proofErr w:type="spellStart"/>
      <w:r w:rsidR="008540BE" w:rsidRPr="00B55D77">
        <w:rPr>
          <w:rFonts w:ascii="Arial" w:eastAsia="Times New Roman" w:hAnsi="Arial" w:cs="Arial"/>
          <w:kern w:val="0"/>
          <w:sz w:val="24"/>
          <w:lang w:eastAsia="en-US" w:bidi="ar-SA"/>
        </w:rPr>
        <w:t>PJLink</w:t>
      </w:r>
      <w:proofErr w:type="spellEnd"/>
      <w:r w:rsidR="008540BE" w:rsidRPr="00B55D77">
        <w:rPr>
          <w:rFonts w:ascii="Arial" w:eastAsia="Times New Roman" w:hAnsi="Arial" w:cs="Arial"/>
          <w:kern w:val="0"/>
          <w:sz w:val="24"/>
          <w:lang w:eastAsia="en-US" w:bidi="ar-SA"/>
        </w:rPr>
        <w:t xml:space="preserve"> projector control protocol.</w:t>
      </w:r>
    </w:p>
    <w:p w14:paraId="0879E824"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47CB528B" w14:textId="77777777" w:rsidR="008540BE" w:rsidRPr="00B55D77" w:rsidRDefault="008540BE"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The functionality of the free KD App across a host of Key Digital devices can be explored using the app’s built-in demo mode (which also serves as an effective sales tool for integrators).</w:t>
      </w:r>
    </w:p>
    <w:p w14:paraId="5E2A7171"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1D4ED8D0" w14:textId="615C86E5" w:rsidR="008540BE" w:rsidRPr="00B55D77" w:rsidRDefault="008540BE"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“We leveraged our experience and knowledge to focus not just on the integrator,” says </w:t>
      </w:r>
      <w:r w:rsidR="00F26203" w:rsidRPr="00B55D77">
        <w:rPr>
          <w:rFonts w:ascii="Arial" w:eastAsia="Times New Roman" w:hAnsi="Arial" w:cs="Arial"/>
          <w:kern w:val="0"/>
          <w:sz w:val="24"/>
          <w:lang w:eastAsia="en-US" w:bidi="ar-SA"/>
        </w:rPr>
        <w:t>Ferry</w:t>
      </w:r>
      <w:r w:rsidRPr="00B55D77">
        <w:rPr>
          <w:rFonts w:ascii="Arial" w:eastAsia="Times New Roman" w:hAnsi="Arial" w:cs="Arial"/>
          <w:kern w:val="0"/>
          <w:sz w:val="24"/>
          <w:lang w:eastAsia="en-US" w:bidi="ar-SA"/>
        </w:rPr>
        <w:t>, “but to focus on the integrator’s customer’s experience.</w:t>
      </w:r>
      <w:r w:rsidR="00F26203" w:rsidRPr="00B55D77">
        <w:rPr>
          <w:rFonts w:ascii="Arial" w:eastAsia="Times New Roman" w:hAnsi="Arial" w:cs="Arial"/>
          <w:kern w:val="0"/>
          <w:sz w:val="24"/>
          <w:lang w:eastAsia="en-US" w:bidi="ar-SA"/>
        </w:rPr>
        <w:t>”</w:t>
      </w:r>
      <w:r w:rsidRPr="00B55D77">
        <w:rPr>
          <w:rFonts w:ascii="Arial" w:eastAsia="Times New Roman" w:hAnsi="Arial" w:cs="Arial"/>
          <w:kern w:val="0"/>
          <w:sz w:val="24"/>
          <w:lang w:eastAsia="en-US" w:bidi="ar-SA"/>
        </w:rPr>
        <w:t xml:space="preserve"> </w:t>
      </w:r>
      <w:r w:rsidR="00F26203" w:rsidRPr="00B55D77">
        <w:rPr>
          <w:rFonts w:ascii="Arial" w:eastAsia="Times New Roman" w:hAnsi="Arial" w:cs="Arial"/>
          <w:kern w:val="0"/>
          <w:sz w:val="24"/>
          <w:lang w:eastAsia="en-US" w:bidi="ar-SA"/>
        </w:rPr>
        <w:t>“</w:t>
      </w:r>
      <w:r w:rsidRPr="00B55D77">
        <w:rPr>
          <w:rFonts w:ascii="Arial" w:eastAsia="Times New Roman" w:hAnsi="Arial" w:cs="Arial"/>
          <w:kern w:val="0"/>
          <w:sz w:val="24"/>
          <w:lang w:eastAsia="en-US" w:bidi="ar-SA"/>
        </w:rPr>
        <w:t>That’s the key</w:t>
      </w:r>
      <w:r w:rsidR="008571AE" w:rsidRPr="00B55D77">
        <w:rPr>
          <w:rFonts w:ascii="Arial" w:eastAsia="Times New Roman" w:hAnsi="Arial" w:cs="Arial"/>
          <w:kern w:val="0"/>
          <w:sz w:val="24"/>
          <w:lang w:eastAsia="en-US" w:bidi="ar-SA"/>
        </w:rPr>
        <w:t>;”</w:t>
      </w:r>
      <w:r w:rsidR="00F26203" w:rsidRPr="00B55D77">
        <w:rPr>
          <w:rFonts w:ascii="Arial" w:eastAsia="Times New Roman" w:hAnsi="Arial" w:cs="Arial"/>
          <w:kern w:val="0"/>
          <w:sz w:val="24"/>
          <w:lang w:eastAsia="en-US" w:bidi="ar-SA"/>
        </w:rPr>
        <w:t xml:space="preserve"> adds Rains,</w:t>
      </w:r>
      <w:r w:rsidRPr="00B55D77">
        <w:rPr>
          <w:rFonts w:ascii="Arial" w:eastAsia="Times New Roman" w:hAnsi="Arial" w:cs="Arial"/>
          <w:kern w:val="0"/>
          <w:sz w:val="24"/>
          <w:lang w:eastAsia="en-US" w:bidi="ar-SA"/>
        </w:rPr>
        <w:t xml:space="preserve"> </w:t>
      </w:r>
      <w:r w:rsidR="00F26203" w:rsidRPr="00B55D77">
        <w:rPr>
          <w:rFonts w:ascii="Arial" w:eastAsia="Times New Roman" w:hAnsi="Arial" w:cs="Arial"/>
          <w:kern w:val="0"/>
          <w:sz w:val="24"/>
          <w:lang w:eastAsia="en-US" w:bidi="ar-SA"/>
        </w:rPr>
        <w:t>“i</w:t>
      </w:r>
      <w:r w:rsidRPr="00B55D77">
        <w:rPr>
          <w:rFonts w:ascii="Arial" w:eastAsia="Times New Roman" w:hAnsi="Arial" w:cs="Arial"/>
          <w:kern w:val="0"/>
          <w:sz w:val="24"/>
          <w:lang w:eastAsia="en-US" w:bidi="ar-SA"/>
        </w:rPr>
        <w:t xml:space="preserve">t’s our job to make our integrators look good and their job to make their customers look good. Key Digital’s free software tools play a huge role in keeping smiles on faces all around.” </w:t>
      </w:r>
    </w:p>
    <w:p w14:paraId="6279F2A0"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7B5DC0F5" w14:textId="77777777" w:rsidR="008540BE" w:rsidRPr="00B55D77" w:rsidRDefault="008540BE"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KD App download: </w:t>
      </w:r>
      <w:hyperlink r:id="rId18" w:history="1">
        <w:r w:rsidRPr="00B55D77">
          <w:rPr>
            <w:rStyle w:val="Hyperlink"/>
            <w:rFonts w:ascii="Arial" w:eastAsia="Times New Roman" w:hAnsi="Arial" w:cs="Arial"/>
            <w:kern w:val="0"/>
            <w:sz w:val="24"/>
            <w:lang w:eastAsia="en-US" w:bidi="ar-SA"/>
          </w:rPr>
          <w:t>apps.apple.com/us/app/key-digital/id686128651</w:t>
        </w:r>
      </w:hyperlink>
      <w:r w:rsidRPr="00B55D77">
        <w:rPr>
          <w:rFonts w:ascii="Arial" w:eastAsia="Times New Roman" w:hAnsi="Arial" w:cs="Arial"/>
          <w:kern w:val="0"/>
          <w:sz w:val="24"/>
          <w:lang w:eastAsia="en-US" w:bidi="ar-SA"/>
        </w:rPr>
        <w:t xml:space="preserve"> </w:t>
      </w:r>
    </w:p>
    <w:p w14:paraId="56C0793A"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30F79A96" w14:textId="77777777" w:rsidR="008540BE" w:rsidRPr="00B55D77" w:rsidRDefault="008540BE"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KDMS Pro download: </w:t>
      </w:r>
      <w:hyperlink r:id="rId19" w:history="1">
        <w:r w:rsidRPr="00B55D77">
          <w:rPr>
            <w:rStyle w:val="Hyperlink"/>
            <w:rFonts w:ascii="Arial" w:eastAsia="Times New Roman" w:hAnsi="Arial" w:cs="Arial"/>
            <w:kern w:val="0"/>
            <w:sz w:val="24"/>
            <w:lang w:eastAsia="en-US" w:bidi="ar-SA"/>
          </w:rPr>
          <w:t>http://keydigital.org/web/content/11255/KDMS_Pro_Software.zip</w:t>
        </w:r>
      </w:hyperlink>
      <w:r w:rsidRPr="00B55D77">
        <w:rPr>
          <w:rFonts w:ascii="Arial" w:eastAsia="Times New Roman" w:hAnsi="Arial" w:cs="Arial"/>
          <w:kern w:val="0"/>
          <w:sz w:val="24"/>
          <w:lang w:eastAsia="en-US" w:bidi="ar-SA"/>
        </w:rPr>
        <w:t xml:space="preserve"> </w:t>
      </w:r>
    </w:p>
    <w:p w14:paraId="25F23147" w14:textId="77777777" w:rsidR="008540BE" w:rsidRPr="00B55D77" w:rsidRDefault="008540BE" w:rsidP="008540BE">
      <w:pPr>
        <w:spacing w:line="360" w:lineRule="auto"/>
        <w:contextualSpacing/>
        <w:rPr>
          <w:rFonts w:ascii="Arial" w:eastAsia="Times New Roman" w:hAnsi="Arial" w:cs="Arial"/>
          <w:kern w:val="0"/>
          <w:sz w:val="24"/>
          <w:lang w:eastAsia="en-US" w:bidi="ar-SA"/>
        </w:rPr>
      </w:pPr>
    </w:p>
    <w:p w14:paraId="575940E4" w14:textId="77777777" w:rsidR="008540BE" w:rsidRPr="00B55D77" w:rsidRDefault="008540BE" w:rsidP="008540BE">
      <w:pPr>
        <w:spacing w:line="360" w:lineRule="auto"/>
        <w:contextualSpacing/>
        <w:rPr>
          <w:rFonts w:ascii="Arial" w:eastAsia="Times New Roman" w:hAnsi="Arial" w:cs="Arial"/>
          <w:kern w:val="0"/>
          <w:sz w:val="24"/>
          <w:lang w:eastAsia="en-US" w:bidi="ar-SA"/>
        </w:rPr>
      </w:pPr>
      <w:r w:rsidRPr="00B55D77">
        <w:rPr>
          <w:rFonts w:ascii="Arial" w:eastAsia="Times New Roman" w:hAnsi="Arial" w:cs="Arial"/>
          <w:kern w:val="0"/>
          <w:sz w:val="24"/>
          <w:lang w:eastAsia="en-US" w:bidi="ar-SA"/>
        </w:rPr>
        <w:t xml:space="preserve">Key Digital control apps and software info: </w:t>
      </w:r>
      <w:hyperlink r:id="rId20" w:history="1">
        <w:r w:rsidRPr="00B55D77">
          <w:rPr>
            <w:rStyle w:val="Hyperlink"/>
            <w:rFonts w:ascii="Arial" w:eastAsia="Times New Roman" w:hAnsi="Arial" w:cs="Arial"/>
            <w:kern w:val="0"/>
            <w:sz w:val="24"/>
            <w:lang w:eastAsia="en-US" w:bidi="ar-SA"/>
          </w:rPr>
          <w:t>keydigital.org/</w:t>
        </w:r>
        <w:proofErr w:type="spellStart"/>
        <w:r w:rsidRPr="00B55D77">
          <w:rPr>
            <w:rStyle w:val="Hyperlink"/>
            <w:rFonts w:ascii="Arial" w:eastAsia="Times New Roman" w:hAnsi="Arial" w:cs="Arial"/>
            <w:kern w:val="0"/>
            <w:sz w:val="24"/>
            <w:lang w:eastAsia="en-US" w:bidi="ar-SA"/>
          </w:rPr>
          <w:t>enterpriseAV</w:t>
        </w:r>
        <w:proofErr w:type="spellEnd"/>
        <w:r w:rsidRPr="00B55D77">
          <w:rPr>
            <w:rStyle w:val="Hyperlink"/>
            <w:rFonts w:ascii="Arial" w:eastAsia="Times New Roman" w:hAnsi="Arial" w:cs="Arial"/>
            <w:kern w:val="0"/>
            <w:sz w:val="24"/>
            <w:lang w:eastAsia="en-US" w:bidi="ar-SA"/>
          </w:rPr>
          <w:t>/options</w:t>
        </w:r>
      </w:hyperlink>
      <w:r w:rsidRPr="00B55D77">
        <w:rPr>
          <w:rFonts w:ascii="Arial" w:eastAsia="Times New Roman" w:hAnsi="Arial" w:cs="Arial"/>
          <w:kern w:val="0"/>
          <w:sz w:val="24"/>
          <w:lang w:eastAsia="en-US" w:bidi="ar-SA"/>
        </w:rPr>
        <w:t xml:space="preserve"> </w:t>
      </w:r>
    </w:p>
    <w:p w14:paraId="0DD839B1" w14:textId="77777777" w:rsidR="00221DE9" w:rsidRPr="00B55D77" w:rsidRDefault="00221DE9" w:rsidP="00487BA0">
      <w:pPr>
        <w:spacing w:line="360" w:lineRule="auto"/>
        <w:contextualSpacing/>
        <w:rPr>
          <w:rFonts w:ascii="Arial" w:eastAsia="Times New Roman" w:hAnsi="Arial" w:cs="Arial"/>
          <w:kern w:val="0"/>
          <w:sz w:val="24"/>
          <w:lang w:eastAsia="en-US" w:bidi="ar-SA"/>
        </w:rPr>
      </w:pPr>
    </w:p>
    <w:p w14:paraId="1F2890AA" w14:textId="77777777" w:rsidR="00487BA0" w:rsidRPr="00B55D77" w:rsidRDefault="00487BA0" w:rsidP="00487BA0">
      <w:pPr>
        <w:spacing w:line="360" w:lineRule="auto"/>
        <w:contextualSpacing/>
        <w:rPr>
          <w:rFonts w:ascii="Arial" w:eastAsia="Times New Roman" w:hAnsi="Arial" w:cs="Arial"/>
          <w:kern w:val="0"/>
          <w:sz w:val="24"/>
          <w:lang w:eastAsia="en-US" w:bidi="ar-SA"/>
        </w:rPr>
      </w:pPr>
    </w:p>
    <w:p w14:paraId="07BE1B63" w14:textId="2D1A2255" w:rsidR="0039759B" w:rsidRPr="00B55D77" w:rsidRDefault="0039759B" w:rsidP="008C2E76">
      <w:pPr>
        <w:spacing w:line="360" w:lineRule="auto"/>
        <w:contextualSpacing/>
        <w:rPr>
          <w:rFonts w:ascii="Arial" w:hAnsi="Arial" w:cs="Arial"/>
          <w:i/>
        </w:rPr>
      </w:pPr>
    </w:p>
    <w:p w14:paraId="16460653" w14:textId="2F087DEC" w:rsidR="00502285" w:rsidRPr="00B55D77" w:rsidRDefault="00514EA8" w:rsidP="00C73D63">
      <w:pPr>
        <w:widowControl/>
        <w:suppressAutoHyphens w:val="0"/>
        <w:spacing w:line="360" w:lineRule="auto"/>
        <w:contextualSpacing/>
        <w:jc w:val="right"/>
        <w:rPr>
          <w:rFonts w:ascii="Arial" w:eastAsia="Times New Roman" w:hAnsi="Arial" w:cs="Arial"/>
          <w:i/>
          <w:iCs/>
          <w:kern w:val="0"/>
          <w:sz w:val="20"/>
          <w:szCs w:val="20"/>
          <w:lang w:eastAsia="en-US" w:bidi="ar-SA"/>
        </w:rPr>
      </w:pPr>
      <w:r w:rsidRPr="00B55D77">
        <w:rPr>
          <w:rFonts w:ascii="Arial" w:eastAsia="Times New Roman" w:hAnsi="Arial" w:cs="Arial"/>
          <w:i/>
          <w:iCs/>
          <w:kern w:val="0"/>
          <w:sz w:val="20"/>
          <w:szCs w:val="20"/>
          <w:lang w:eastAsia="en-US" w:bidi="ar-SA"/>
        </w:rPr>
        <w:t>…</w:t>
      </w:r>
      <w:r w:rsidR="00224BDE" w:rsidRPr="00B55D77">
        <w:rPr>
          <w:rFonts w:ascii="Arial" w:eastAsia="Times New Roman" w:hAnsi="Arial" w:cs="Arial"/>
          <w:i/>
          <w:iCs/>
          <w:kern w:val="0"/>
          <w:sz w:val="20"/>
          <w:szCs w:val="20"/>
          <w:lang w:eastAsia="en-US" w:bidi="ar-SA"/>
        </w:rPr>
        <w:t>ends</w:t>
      </w:r>
      <w:r w:rsidRPr="00B55D77">
        <w:rPr>
          <w:rFonts w:ascii="Arial" w:eastAsia="Times New Roman" w:hAnsi="Arial" w:cs="Arial"/>
          <w:i/>
          <w:iCs/>
          <w:kern w:val="0"/>
          <w:sz w:val="20"/>
          <w:szCs w:val="20"/>
          <w:lang w:eastAsia="en-US" w:bidi="ar-SA"/>
        </w:rPr>
        <w:t xml:space="preserve"> </w:t>
      </w:r>
      <w:r w:rsidR="00111D8A" w:rsidRPr="00B55D77">
        <w:rPr>
          <w:rFonts w:ascii="Arial" w:eastAsia="Times New Roman" w:hAnsi="Arial" w:cs="Arial"/>
          <w:i/>
          <w:iCs/>
          <w:kern w:val="0"/>
          <w:sz w:val="20"/>
          <w:szCs w:val="20"/>
          <w:lang w:eastAsia="en-US" w:bidi="ar-SA"/>
        </w:rPr>
        <w:t>68</w:t>
      </w:r>
      <w:r w:rsidR="00950FAC" w:rsidRPr="00B55D77">
        <w:rPr>
          <w:rFonts w:ascii="Arial" w:eastAsia="Times New Roman" w:hAnsi="Arial" w:cs="Arial"/>
          <w:i/>
          <w:iCs/>
          <w:kern w:val="0"/>
          <w:sz w:val="20"/>
          <w:szCs w:val="20"/>
          <w:lang w:eastAsia="en-US" w:bidi="ar-SA"/>
        </w:rPr>
        <w:t>0</w:t>
      </w:r>
      <w:r w:rsidR="00111D8A" w:rsidRPr="00B55D77">
        <w:rPr>
          <w:rFonts w:ascii="Arial" w:eastAsia="Times New Roman" w:hAnsi="Arial" w:cs="Arial"/>
          <w:i/>
          <w:iCs/>
          <w:kern w:val="0"/>
          <w:sz w:val="20"/>
          <w:szCs w:val="20"/>
          <w:lang w:eastAsia="en-US" w:bidi="ar-SA"/>
        </w:rPr>
        <w:t xml:space="preserve"> </w:t>
      </w:r>
      <w:r w:rsidR="00BE798D" w:rsidRPr="00B55D77">
        <w:rPr>
          <w:rFonts w:ascii="Arial" w:eastAsia="Times New Roman" w:hAnsi="Arial" w:cs="Arial"/>
          <w:i/>
          <w:iCs/>
          <w:kern w:val="0"/>
          <w:sz w:val="20"/>
          <w:szCs w:val="20"/>
          <w:lang w:eastAsia="en-US" w:bidi="ar-SA"/>
        </w:rPr>
        <w:t>words</w:t>
      </w:r>
    </w:p>
    <w:p w14:paraId="02EF5EFB" w14:textId="77777777" w:rsidR="00D849F0" w:rsidRPr="00B55D77" w:rsidRDefault="00D849F0" w:rsidP="00612358">
      <w:pPr>
        <w:pStyle w:val="BodyA"/>
        <w:spacing w:line="360" w:lineRule="auto"/>
        <w:contextualSpacing/>
        <w:rPr>
          <w:rFonts w:ascii="Arial" w:eastAsia="Arial Unicode MS" w:hAnsi="Arial" w:cs="Arial"/>
          <w:noProof w:val="0"/>
          <w:bdr w:val="nil"/>
        </w:rPr>
      </w:pPr>
    </w:p>
    <w:p w14:paraId="51DD95DB" w14:textId="460A147A" w:rsidR="00430A9F" w:rsidRPr="00B55D77" w:rsidRDefault="005A05F8" w:rsidP="00430A9F">
      <w:pPr>
        <w:pStyle w:val="BodyA"/>
        <w:spacing w:line="360" w:lineRule="auto"/>
        <w:contextualSpacing/>
        <w:rPr>
          <w:rFonts w:ascii="Arial" w:eastAsia="Arial Unicode MS" w:hAnsi="Arial" w:cs="Arial"/>
          <w:noProof w:val="0"/>
          <w:bdr w:val="nil"/>
        </w:rPr>
      </w:pPr>
      <w:r w:rsidRPr="00B55D77">
        <w:rPr>
          <w:rFonts w:ascii="Arial" w:eastAsia="Arial Unicode MS" w:hAnsi="Arial" w:cs="Arial"/>
          <w:noProof w:val="0"/>
          <w:bdr w:val="nil"/>
        </w:rPr>
        <w:t xml:space="preserve">Photo File </w:t>
      </w:r>
      <w:r w:rsidR="004A6AA4" w:rsidRPr="00B55D77">
        <w:rPr>
          <w:rFonts w:ascii="Arial" w:eastAsia="Arial Unicode MS" w:hAnsi="Arial" w:cs="Arial"/>
          <w:noProof w:val="0"/>
          <w:bdr w:val="nil"/>
        </w:rPr>
        <w:t>1</w:t>
      </w:r>
      <w:r w:rsidRPr="00B55D77">
        <w:rPr>
          <w:rFonts w:ascii="Arial" w:eastAsia="Arial Unicode MS" w:hAnsi="Arial" w:cs="Arial"/>
          <w:noProof w:val="0"/>
          <w:bdr w:val="nil"/>
        </w:rPr>
        <w:t xml:space="preserve">: </w:t>
      </w:r>
      <w:r w:rsidR="00430A9F" w:rsidRPr="00B55D77">
        <w:rPr>
          <w:rFonts w:ascii="Arial" w:eastAsia="Arial Unicode MS" w:hAnsi="Arial" w:cs="Arial"/>
          <w:noProof w:val="0"/>
          <w:bdr w:val="nil"/>
        </w:rPr>
        <w:t>KD-App_screens.jpg</w:t>
      </w:r>
    </w:p>
    <w:p w14:paraId="0F032E3C" w14:textId="7DD2332A" w:rsidR="005A05F8" w:rsidRPr="00B55D77" w:rsidRDefault="005A05F8" w:rsidP="00612358">
      <w:pPr>
        <w:pStyle w:val="BodyA"/>
        <w:spacing w:line="360" w:lineRule="auto"/>
        <w:contextualSpacing/>
        <w:rPr>
          <w:rFonts w:ascii="Arial" w:eastAsia="Arial Unicode MS" w:hAnsi="Arial" w:cs="Arial"/>
          <w:noProof w:val="0"/>
          <w:bdr w:val="nil"/>
        </w:rPr>
      </w:pPr>
      <w:r w:rsidRPr="00B55D77">
        <w:rPr>
          <w:rFonts w:ascii="Arial" w:eastAsia="Arial Unicode MS" w:hAnsi="Arial" w:cs="Arial"/>
          <w:noProof w:val="0"/>
          <w:bdr w:val="nil"/>
        </w:rPr>
        <w:t xml:space="preserve">Photo Caption </w:t>
      </w:r>
      <w:r w:rsidR="004A6AA4" w:rsidRPr="00B55D77">
        <w:rPr>
          <w:rFonts w:ascii="Arial" w:eastAsia="Arial Unicode MS" w:hAnsi="Arial" w:cs="Arial"/>
          <w:noProof w:val="0"/>
          <w:bdr w:val="nil"/>
        </w:rPr>
        <w:t>1</w:t>
      </w:r>
      <w:r w:rsidRPr="00B55D77">
        <w:rPr>
          <w:rFonts w:ascii="Arial" w:eastAsia="Arial Unicode MS" w:hAnsi="Arial" w:cs="Arial"/>
          <w:noProof w:val="0"/>
          <w:bdr w:val="nil"/>
        </w:rPr>
        <w:t>:</w:t>
      </w:r>
      <w:r w:rsidR="006C2A86" w:rsidRPr="00B55D77">
        <w:rPr>
          <w:rFonts w:ascii="Arial" w:eastAsia="Arial Unicode MS" w:hAnsi="Arial" w:cs="Arial"/>
          <w:noProof w:val="0"/>
          <w:bdr w:val="nil"/>
        </w:rPr>
        <w:t xml:space="preserve"> </w:t>
      </w:r>
      <w:r w:rsidR="000E3D65" w:rsidRPr="00B55D77">
        <w:rPr>
          <w:rFonts w:ascii="Arial" w:eastAsia="Arial Unicode MS" w:hAnsi="Arial" w:cs="Arial"/>
          <w:noProof w:val="0"/>
          <w:bdr w:val="nil"/>
        </w:rPr>
        <w:t>Key Digital’s</w:t>
      </w:r>
      <w:r w:rsidR="004A70BB" w:rsidRPr="00B55D77">
        <w:rPr>
          <w:rFonts w:ascii="Arial" w:eastAsia="Arial Unicode MS" w:hAnsi="Arial" w:cs="Arial"/>
          <w:noProof w:val="0"/>
          <w:bdr w:val="nil"/>
        </w:rPr>
        <w:t xml:space="preserve"> free</w:t>
      </w:r>
      <w:r w:rsidR="000E3D65" w:rsidRPr="00B55D77">
        <w:rPr>
          <w:rFonts w:ascii="Arial" w:eastAsia="Arial Unicode MS" w:hAnsi="Arial" w:cs="Arial"/>
          <w:noProof w:val="0"/>
          <w:bdr w:val="nil"/>
        </w:rPr>
        <w:t xml:space="preserve"> iOS</w:t>
      </w:r>
      <w:r w:rsidR="004A70BB" w:rsidRPr="00B55D77">
        <w:rPr>
          <w:rFonts w:ascii="Arial" w:eastAsia="Arial Unicode MS" w:hAnsi="Arial" w:cs="Arial"/>
          <w:noProof w:val="0"/>
          <w:bdr w:val="nil"/>
        </w:rPr>
        <w:t xml:space="preserve"> </w:t>
      </w:r>
      <w:r w:rsidR="000E3D65" w:rsidRPr="00B55D77">
        <w:rPr>
          <w:rFonts w:ascii="Arial" w:eastAsia="Arial Unicode MS" w:hAnsi="Arial" w:cs="Arial"/>
          <w:noProof w:val="0"/>
          <w:bdr w:val="nil"/>
        </w:rPr>
        <w:t>KD App provides a sweeping range of intuitive device con</w:t>
      </w:r>
      <w:r w:rsidR="0084645A" w:rsidRPr="00B55D77">
        <w:rPr>
          <w:rFonts w:ascii="Arial" w:eastAsia="Arial Unicode MS" w:hAnsi="Arial" w:cs="Arial"/>
          <w:noProof w:val="0"/>
          <w:bdr w:val="nil"/>
        </w:rPr>
        <w:t>trol, including</w:t>
      </w:r>
      <w:r w:rsidR="000E3D65" w:rsidRPr="00B55D77">
        <w:rPr>
          <w:rFonts w:ascii="Arial" w:eastAsia="Arial Unicode MS" w:hAnsi="Arial" w:cs="Arial"/>
          <w:noProof w:val="0"/>
          <w:bdr w:val="nil"/>
        </w:rPr>
        <w:t xml:space="preserve"> </w:t>
      </w:r>
      <w:r w:rsidR="001D7970" w:rsidRPr="00B55D77">
        <w:rPr>
          <w:rFonts w:ascii="Arial" w:eastAsia="Arial Unicode MS" w:hAnsi="Arial" w:cs="Arial"/>
          <w:noProof w:val="0"/>
          <w:bdr w:val="nil"/>
        </w:rPr>
        <w:t xml:space="preserve">finger drags for video wall </w:t>
      </w:r>
      <w:r w:rsidR="00E31EE7" w:rsidRPr="00B55D77">
        <w:rPr>
          <w:rFonts w:ascii="Arial" w:eastAsia="Arial Unicode MS" w:hAnsi="Arial" w:cs="Arial"/>
          <w:noProof w:val="0"/>
          <w:bdr w:val="nil"/>
        </w:rPr>
        <w:t>layout</w:t>
      </w:r>
      <w:r w:rsidR="001D7970" w:rsidRPr="00B55D77">
        <w:rPr>
          <w:rFonts w:ascii="Arial" w:eastAsia="Arial Unicode MS" w:hAnsi="Arial" w:cs="Arial"/>
          <w:noProof w:val="0"/>
          <w:bdr w:val="nil"/>
        </w:rPr>
        <w:t>,</w:t>
      </w:r>
      <w:r w:rsidR="0052222E" w:rsidRPr="00B55D77">
        <w:rPr>
          <w:rFonts w:ascii="Arial" w:eastAsia="Arial Unicode MS" w:hAnsi="Arial" w:cs="Arial"/>
          <w:noProof w:val="0"/>
          <w:bdr w:val="nil"/>
        </w:rPr>
        <w:t xml:space="preserve"> input/output mapping,</w:t>
      </w:r>
      <w:r w:rsidR="00E31EE7" w:rsidRPr="00B55D77">
        <w:rPr>
          <w:rFonts w:ascii="Arial" w:eastAsia="Arial Unicode MS" w:hAnsi="Arial" w:cs="Arial"/>
          <w:noProof w:val="0"/>
          <w:bdr w:val="nil"/>
        </w:rPr>
        <w:t xml:space="preserve"> </w:t>
      </w:r>
      <w:r w:rsidR="009A7FFE" w:rsidRPr="00B55D77">
        <w:rPr>
          <w:rFonts w:ascii="Arial" w:eastAsia="Arial Unicode MS" w:hAnsi="Arial" w:cs="Arial"/>
          <w:noProof w:val="0"/>
          <w:bdr w:val="nil"/>
        </w:rPr>
        <w:t xml:space="preserve">camera and </w:t>
      </w:r>
      <w:r w:rsidR="00E31EE7" w:rsidRPr="00B55D77">
        <w:rPr>
          <w:rFonts w:ascii="Arial" w:eastAsia="Arial Unicode MS" w:hAnsi="Arial" w:cs="Arial"/>
          <w:noProof w:val="0"/>
          <w:bdr w:val="nil"/>
        </w:rPr>
        <w:t>display</w:t>
      </w:r>
      <w:r w:rsidR="009A7FFE" w:rsidRPr="00B55D77">
        <w:rPr>
          <w:rFonts w:ascii="Arial" w:eastAsia="Arial Unicode MS" w:hAnsi="Arial" w:cs="Arial"/>
          <w:noProof w:val="0"/>
          <w:bdr w:val="nil"/>
        </w:rPr>
        <w:t xml:space="preserve"> control</w:t>
      </w:r>
      <w:r w:rsidR="00DE27A5" w:rsidRPr="00B55D77">
        <w:rPr>
          <w:rFonts w:ascii="Arial" w:eastAsia="Arial Unicode MS" w:hAnsi="Arial" w:cs="Arial"/>
          <w:noProof w:val="0"/>
          <w:bdr w:val="nil"/>
        </w:rPr>
        <w:t>,</w:t>
      </w:r>
      <w:r w:rsidR="009A7FFE" w:rsidRPr="00B55D77">
        <w:rPr>
          <w:rFonts w:ascii="Arial" w:eastAsia="Arial Unicode MS" w:hAnsi="Arial" w:cs="Arial"/>
          <w:noProof w:val="0"/>
          <w:bdr w:val="nil"/>
        </w:rPr>
        <w:t xml:space="preserve"> and now</w:t>
      </w:r>
      <w:r w:rsidR="00912585" w:rsidRPr="00B55D77">
        <w:rPr>
          <w:rFonts w:ascii="Arial" w:eastAsia="Arial Unicode MS" w:hAnsi="Arial" w:cs="Arial"/>
          <w:noProof w:val="0"/>
          <w:bdr w:val="nil"/>
        </w:rPr>
        <w:t>,</w:t>
      </w:r>
      <w:r w:rsidR="009A7FFE" w:rsidRPr="00B55D77">
        <w:rPr>
          <w:rFonts w:ascii="Arial" w:eastAsia="Arial Unicode MS" w:hAnsi="Arial" w:cs="Arial"/>
          <w:noProof w:val="0"/>
          <w:bdr w:val="nil"/>
        </w:rPr>
        <w:t xml:space="preserve"> external</w:t>
      </w:r>
      <w:r w:rsidR="00E31EE7" w:rsidRPr="00B55D77">
        <w:rPr>
          <w:rFonts w:ascii="Arial" w:eastAsia="Arial Unicode MS" w:hAnsi="Arial" w:cs="Arial"/>
          <w:noProof w:val="0"/>
          <w:bdr w:val="nil"/>
        </w:rPr>
        <w:t xml:space="preserve"> source </w:t>
      </w:r>
      <w:r w:rsidR="009A7FFE" w:rsidRPr="00B55D77">
        <w:rPr>
          <w:rFonts w:ascii="Arial" w:eastAsia="Arial Unicode MS" w:hAnsi="Arial" w:cs="Arial"/>
          <w:noProof w:val="0"/>
          <w:bdr w:val="nil"/>
        </w:rPr>
        <w:t>control</w:t>
      </w:r>
      <w:r w:rsidR="0084645A" w:rsidRPr="00B55D77">
        <w:rPr>
          <w:rFonts w:ascii="Arial" w:eastAsia="Arial Unicode MS" w:hAnsi="Arial" w:cs="Arial"/>
          <w:noProof w:val="0"/>
          <w:bdr w:val="nil"/>
        </w:rPr>
        <w:t>.</w:t>
      </w:r>
    </w:p>
    <w:p w14:paraId="203AA884" w14:textId="77777777" w:rsidR="005A05F8" w:rsidRPr="00B55D77" w:rsidRDefault="005A05F8" w:rsidP="00612358">
      <w:pPr>
        <w:pStyle w:val="BodyA"/>
        <w:spacing w:line="360" w:lineRule="auto"/>
        <w:contextualSpacing/>
        <w:rPr>
          <w:rFonts w:ascii="Arial" w:eastAsia="Arial Unicode MS" w:hAnsi="Arial" w:cs="Arial"/>
          <w:noProof w:val="0"/>
          <w:bdr w:val="nil"/>
        </w:rPr>
      </w:pPr>
    </w:p>
    <w:p w14:paraId="6A851932" w14:textId="4D4913E4" w:rsidR="00172BA7" w:rsidRPr="00B55D77" w:rsidRDefault="005A05F8" w:rsidP="00612358">
      <w:pPr>
        <w:pStyle w:val="BodyA"/>
        <w:spacing w:line="360" w:lineRule="auto"/>
        <w:contextualSpacing/>
        <w:rPr>
          <w:rFonts w:ascii="Arial" w:eastAsia="Arial Unicode MS" w:hAnsi="Arial" w:cs="Arial"/>
          <w:noProof w:val="0"/>
          <w:bdr w:val="nil"/>
        </w:rPr>
      </w:pPr>
      <w:r w:rsidRPr="00B55D77">
        <w:rPr>
          <w:rFonts w:ascii="Arial" w:eastAsia="Arial Unicode MS" w:hAnsi="Arial" w:cs="Arial"/>
          <w:noProof w:val="0"/>
          <w:bdr w:val="nil"/>
        </w:rPr>
        <w:t xml:space="preserve">Photo File </w:t>
      </w:r>
      <w:r w:rsidR="004A6AA4" w:rsidRPr="00B55D77">
        <w:rPr>
          <w:rFonts w:ascii="Arial" w:eastAsia="Arial Unicode MS" w:hAnsi="Arial" w:cs="Arial"/>
          <w:noProof w:val="0"/>
          <w:bdr w:val="nil"/>
        </w:rPr>
        <w:t>2</w:t>
      </w:r>
      <w:r w:rsidRPr="00B55D77">
        <w:rPr>
          <w:rFonts w:ascii="Arial" w:eastAsia="Arial Unicode MS" w:hAnsi="Arial" w:cs="Arial"/>
          <w:noProof w:val="0"/>
          <w:bdr w:val="nil"/>
        </w:rPr>
        <w:t xml:space="preserve">: </w:t>
      </w:r>
      <w:r w:rsidR="00430A9F" w:rsidRPr="00B55D77">
        <w:rPr>
          <w:rFonts w:ascii="Arial" w:eastAsia="Arial Unicode MS" w:hAnsi="Arial" w:cs="Arial"/>
          <w:noProof w:val="0"/>
          <w:bdr w:val="nil"/>
        </w:rPr>
        <w:t>KD-App_device-source.jpg</w:t>
      </w:r>
    </w:p>
    <w:p w14:paraId="56626726" w14:textId="078CDE55" w:rsidR="005A05F8" w:rsidRPr="00B55D77" w:rsidRDefault="006A1627" w:rsidP="00612358">
      <w:pPr>
        <w:pStyle w:val="BodyA"/>
        <w:spacing w:line="360" w:lineRule="auto"/>
        <w:contextualSpacing/>
        <w:rPr>
          <w:rFonts w:ascii="Arial" w:eastAsia="Arial Unicode MS" w:hAnsi="Arial" w:cs="Arial"/>
          <w:noProof w:val="0"/>
          <w:bdr w:val="nil"/>
        </w:rPr>
      </w:pPr>
      <w:r w:rsidRPr="00B55D77">
        <w:rPr>
          <w:rFonts w:ascii="Arial" w:eastAsia="Arial Unicode MS" w:hAnsi="Arial" w:cs="Arial"/>
          <w:noProof w:val="0"/>
          <w:bdr w:val="nil"/>
        </w:rPr>
        <w:t xml:space="preserve">Photo Caption </w:t>
      </w:r>
      <w:r w:rsidR="004A6AA4" w:rsidRPr="00B55D77">
        <w:rPr>
          <w:rFonts w:ascii="Arial" w:eastAsia="Arial Unicode MS" w:hAnsi="Arial" w:cs="Arial"/>
          <w:noProof w:val="0"/>
          <w:bdr w:val="nil"/>
        </w:rPr>
        <w:t>2</w:t>
      </w:r>
      <w:r w:rsidRPr="00B55D77">
        <w:rPr>
          <w:rFonts w:ascii="Arial" w:eastAsia="Arial Unicode MS" w:hAnsi="Arial" w:cs="Arial"/>
          <w:noProof w:val="0"/>
          <w:bdr w:val="nil"/>
        </w:rPr>
        <w:t xml:space="preserve">: </w:t>
      </w:r>
      <w:r w:rsidR="004A6AA4" w:rsidRPr="00B55D77">
        <w:rPr>
          <w:rFonts w:ascii="Arial" w:hAnsi="Arial" w:cs="Arial"/>
          <w:noProof w:val="0"/>
        </w:rPr>
        <w:t>When</w:t>
      </w:r>
      <w:r w:rsidR="00F21173" w:rsidRPr="00B55D77">
        <w:rPr>
          <w:rFonts w:ascii="Arial" w:hAnsi="Arial" w:cs="Arial"/>
          <w:noProof w:val="0"/>
        </w:rPr>
        <w:t xml:space="preserve"> </w:t>
      </w:r>
      <w:r w:rsidR="002B6885" w:rsidRPr="00B55D77">
        <w:rPr>
          <w:rFonts w:ascii="Arial" w:hAnsi="Arial" w:cs="Arial"/>
          <w:noProof w:val="0"/>
        </w:rPr>
        <w:t xml:space="preserve">used with </w:t>
      </w:r>
      <w:r w:rsidR="00F21173" w:rsidRPr="00B55D77">
        <w:rPr>
          <w:rFonts w:ascii="Arial" w:hAnsi="Arial" w:cs="Arial"/>
          <w:noProof w:val="0"/>
        </w:rPr>
        <w:t>Key Digital AV over IP products incorporat</w:t>
      </w:r>
      <w:r w:rsidR="007A3E2D" w:rsidRPr="00B55D77">
        <w:rPr>
          <w:rFonts w:ascii="Arial" w:hAnsi="Arial" w:cs="Arial"/>
          <w:noProof w:val="0"/>
        </w:rPr>
        <w:t>ing</w:t>
      </w:r>
      <w:r w:rsidR="00F21173" w:rsidRPr="00B55D77">
        <w:rPr>
          <w:rFonts w:ascii="Arial" w:hAnsi="Arial" w:cs="Arial"/>
          <w:noProof w:val="0"/>
        </w:rPr>
        <w:t xml:space="preserve"> IR receive/transmit, </w:t>
      </w:r>
      <w:r w:rsidR="000021AA" w:rsidRPr="00B55D77">
        <w:rPr>
          <w:rFonts w:ascii="Arial" w:hAnsi="Arial" w:cs="Arial"/>
          <w:noProof w:val="0"/>
        </w:rPr>
        <w:t xml:space="preserve">the free iOS KD App can </w:t>
      </w:r>
      <w:r w:rsidR="00704490" w:rsidRPr="00B55D77">
        <w:rPr>
          <w:rFonts w:ascii="Arial" w:hAnsi="Arial" w:cs="Arial"/>
          <w:noProof w:val="0"/>
        </w:rPr>
        <w:t>c</w:t>
      </w:r>
      <w:r w:rsidR="00BD7101" w:rsidRPr="00B55D77">
        <w:rPr>
          <w:rFonts w:ascii="Arial" w:hAnsi="Arial" w:cs="Arial"/>
          <w:noProof w:val="0"/>
        </w:rPr>
        <w:t xml:space="preserve">ontrol </w:t>
      </w:r>
      <w:r w:rsidR="00F21173" w:rsidRPr="00B55D77">
        <w:rPr>
          <w:rFonts w:ascii="Arial" w:hAnsi="Arial" w:cs="Arial"/>
          <w:noProof w:val="0"/>
        </w:rPr>
        <w:t xml:space="preserve">a growing and evolving list of popular </w:t>
      </w:r>
      <w:r w:rsidR="00BD7101" w:rsidRPr="00B55D77">
        <w:rPr>
          <w:rFonts w:ascii="Arial" w:hAnsi="Arial" w:cs="Arial"/>
          <w:noProof w:val="0"/>
        </w:rPr>
        <w:t>displays</w:t>
      </w:r>
      <w:r w:rsidR="00F21173" w:rsidRPr="00B55D77">
        <w:rPr>
          <w:rFonts w:ascii="Arial" w:hAnsi="Arial" w:cs="Arial"/>
          <w:noProof w:val="0"/>
        </w:rPr>
        <w:t>, cable boxes and sources such as Apple TV and ROKU devices</w:t>
      </w:r>
      <w:r w:rsidR="004A6AA4" w:rsidRPr="00B55D77">
        <w:rPr>
          <w:rFonts w:ascii="Arial" w:hAnsi="Arial" w:cs="Arial"/>
          <w:noProof w:val="0"/>
        </w:rPr>
        <w:t>.</w:t>
      </w:r>
    </w:p>
    <w:p w14:paraId="2B843C21" w14:textId="77777777" w:rsidR="00E11FE3" w:rsidRPr="00B55D77" w:rsidRDefault="00E11FE3">
      <w:pPr>
        <w:pStyle w:val="BodyA"/>
        <w:spacing w:line="360" w:lineRule="auto"/>
        <w:contextualSpacing/>
        <w:rPr>
          <w:rFonts w:ascii="Arial" w:eastAsia="Arial Unicode MS" w:hAnsi="Arial" w:cs="Arial"/>
          <w:noProof w:val="0"/>
          <w:bdr w:val="nil"/>
        </w:rPr>
      </w:pPr>
    </w:p>
    <w:p w14:paraId="0B037A4F" w14:textId="558B4D68" w:rsidR="00E11FE3" w:rsidRPr="00B55D77" w:rsidRDefault="00E11FE3">
      <w:pPr>
        <w:pStyle w:val="BodyA"/>
        <w:spacing w:line="360" w:lineRule="auto"/>
        <w:contextualSpacing/>
        <w:rPr>
          <w:rFonts w:ascii="Arial" w:eastAsia="Arial Unicode MS" w:hAnsi="Arial" w:cs="Arial"/>
          <w:noProof w:val="0"/>
          <w:bdr w:val="nil"/>
        </w:rPr>
      </w:pPr>
      <w:r w:rsidRPr="00B55D77">
        <w:rPr>
          <w:rFonts w:ascii="Arial" w:eastAsia="Arial Unicode MS" w:hAnsi="Arial" w:cs="Arial"/>
          <w:b/>
          <w:noProof w:val="0"/>
          <w:bdr w:val="nil"/>
        </w:rPr>
        <w:t>About Key Digital</w:t>
      </w:r>
      <w:r w:rsidRPr="00B55D77">
        <w:rPr>
          <w:rFonts w:ascii="Arial" w:eastAsia="Arial Unicode MS" w:hAnsi="Arial" w:cs="Arial"/>
          <w:noProof w:val="0"/>
          <w:bdr w:val="nil"/>
        </w:rPr>
        <w:t>:</w:t>
      </w:r>
    </w:p>
    <w:p w14:paraId="034BAC06" w14:textId="77777777" w:rsidR="001F2C40" w:rsidRPr="00B55D77" w:rsidRDefault="001F2C40" w:rsidP="001F2C40">
      <w:pPr>
        <w:pStyle w:val="BodyA"/>
        <w:spacing w:line="360" w:lineRule="auto"/>
        <w:contextualSpacing/>
        <w:rPr>
          <w:rFonts w:ascii="Arial" w:hAnsi="Arial" w:cs="Arial"/>
          <w:noProof w:val="0"/>
        </w:rPr>
      </w:pPr>
      <w:r w:rsidRPr="00B55D77">
        <w:rPr>
          <w:rFonts w:ascii="Arial" w:hAnsi="Arial" w:cs="Arial"/>
          <w:noProof w:val="0"/>
        </w:rPr>
        <w:lastRenderedPageBreak/>
        <w:t xml:space="preserve">Led by digital television broadcast innovator Mike </w:t>
      </w:r>
      <w:proofErr w:type="spellStart"/>
      <w:r w:rsidRPr="00B55D77">
        <w:rPr>
          <w:rFonts w:ascii="Arial" w:hAnsi="Arial" w:cs="Arial"/>
          <w:noProof w:val="0"/>
        </w:rPr>
        <w:t>Tsinberg</w:t>
      </w:r>
      <w:proofErr w:type="spellEnd"/>
      <w:r w:rsidRPr="00B55D77">
        <w:rPr>
          <w:rFonts w:ascii="Arial" w:hAnsi="Arial" w:cs="Arial"/>
          <w:noProof w:val="0"/>
        </w:rPr>
        <w:t xml:space="preserve">, Key Digital® is an </w:t>
      </w:r>
      <w:proofErr w:type="spellStart"/>
      <w:r w:rsidRPr="00B55D77">
        <w:rPr>
          <w:rFonts w:ascii="Arial" w:hAnsi="Arial" w:cs="Arial"/>
          <w:noProof w:val="0"/>
        </w:rPr>
        <w:t>lnfoComm</w:t>
      </w:r>
      <w:proofErr w:type="spellEnd"/>
      <w:r w:rsidRPr="00B55D77">
        <w:rPr>
          <w:rFonts w:ascii="Arial" w:hAnsi="Arial" w:cs="Arial"/>
          <w:noProof w:val="0"/>
        </w:rPr>
        <w:t>, CEDIA, CES, and NAHB award-winning manufacturer of professional distributed video and control system equipment. Since 1999, Key Digital has led the constantly evolving AV industry by designing products that deliver industry-leading quality, performance, and reliability to corporate, bar &amp; restaurant, digital signage, education, government, and house-of-worship applications.</w:t>
      </w:r>
    </w:p>
    <w:p w14:paraId="09132252" w14:textId="77777777" w:rsidR="001F2C40" w:rsidRPr="00B55D77" w:rsidRDefault="001F2C40" w:rsidP="001F2C40">
      <w:pPr>
        <w:pStyle w:val="BodyA"/>
        <w:spacing w:line="360" w:lineRule="auto"/>
        <w:contextualSpacing/>
        <w:rPr>
          <w:rFonts w:ascii="Arial" w:hAnsi="Arial" w:cs="Arial"/>
          <w:noProof w:val="0"/>
        </w:rPr>
      </w:pPr>
    </w:p>
    <w:p w14:paraId="3E1869DA" w14:textId="77777777" w:rsidR="001F2C40" w:rsidRPr="00B55D77" w:rsidRDefault="001F2C40" w:rsidP="001F2C40">
      <w:pPr>
        <w:pStyle w:val="BodyA"/>
        <w:spacing w:line="360" w:lineRule="auto"/>
        <w:contextualSpacing/>
        <w:rPr>
          <w:rFonts w:ascii="Arial" w:hAnsi="Arial" w:cs="Arial"/>
          <w:noProof w:val="0"/>
        </w:rPr>
      </w:pPr>
      <w:r w:rsidRPr="00B55D77">
        <w:rPr>
          <w:rFonts w:ascii="Arial" w:hAnsi="Arial" w:cs="Arial"/>
          <w:noProof w:val="0"/>
        </w:rPr>
        <w:t>Key Digital products are designed and engineered in-house in Mount Vernon, NY. Superior quality, ease­ of-installation, and versatility are the result of strenuous research, development, and testing. Expertise and unparalleled knowledge have created a unique hardware-software suite solution ideal for the consultants, designers, and installation firms of the AV industry. Key Digital® is known to deliver best-in-class products based on quality, performance, and reliability.</w:t>
      </w:r>
    </w:p>
    <w:p w14:paraId="49A1944C" w14:textId="77777777" w:rsidR="001F2C40" w:rsidRPr="00B55D77" w:rsidRDefault="001F2C40" w:rsidP="001F2C40">
      <w:pPr>
        <w:pStyle w:val="BodyA"/>
        <w:spacing w:line="360" w:lineRule="auto"/>
        <w:contextualSpacing/>
        <w:rPr>
          <w:rFonts w:ascii="Arial" w:hAnsi="Arial" w:cs="Arial"/>
          <w:noProof w:val="0"/>
        </w:rPr>
      </w:pPr>
    </w:p>
    <w:p w14:paraId="56C2F66F" w14:textId="62D39A89" w:rsidR="001F2C40" w:rsidRPr="00B55D77" w:rsidRDefault="001F2C40" w:rsidP="001F2C40">
      <w:pPr>
        <w:pStyle w:val="BodyA"/>
        <w:spacing w:line="360" w:lineRule="auto"/>
        <w:contextualSpacing/>
        <w:rPr>
          <w:rFonts w:ascii="Arial" w:hAnsi="Arial" w:cs="Arial"/>
          <w:i/>
          <w:noProof w:val="0"/>
        </w:rPr>
      </w:pPr>
      <w:r w:rsidRPr="00B55D77">
        <w:rPr>
          <w:rFonts w:ascii="Arial" w:hAnsi="Arial" w:cs="Arial"/>
          <w:noProof w:val="0"/>
        </w:rPr>
        <w:t xml:space="preserve">For more information, visit our webpage at </w:t>
      </w:r>
      <w:hyperlink r:id="rId21" w:history="1">
        <w:r w:rsidR="00101356" w:rsidRPr="00B55D77">
          <w:rPr>
            <w:rStyle w:val="Hyperlink"/>
            <w:rFonts w:ascii="Arial" w:hAnsi="Arial" w:cs="Arial"/>
            <w:i/>
            <w:noProof w:val="0"/>
          </w:rPr>
          <w:t>www.keydigital.com</w:t>
        </w:r>
      </w:hyperlink>
    </w:p>
    <w:p w14:paraId="1F77E4A5" w14:textId="77777777" w:rsidR="00E11FE3" w:rsidRPr="00B55D77" w:rsidRDefault="00E11FE3">
      <w:pPr>
        <w:pStyle w:val="BodyA"/>
        <w:spacing w:line="360" w:lineRule="auto"/>
        <w:contextualSpacing/>
        <w:rPr>
          <w:rFonts w:ascii="Arial" w:hAnsi="Arial" w:cs="Arial"/>
          <w:noProof w:val="0"/>
        </w:rPr>
      </w:pPr>
    </w:p>
    <w:p w14:paraId="4C064F10" w14:textId="2B5411C9" w:rsidR="008538ED" w:rsidRPr="00B55D77" w:rsidRDefault="00807859">
      <w:pPr>
        <w:pStyle w:val="BodyA"/>
        <w:spacing w:line="360" w:lineRule="auto"/>
        <w:contextualSpacing/>
        <w:rPr>
          <w:rFonts w:ascii="Arial" w:hAnsi="Arial" w:cs="Arial"/>
          <w:noProof w:val="0"/>
        </w:rPr>
      </w:pPr>
      <w:r w:rsidRPr="00B55D77">
        <w:rPr>
          <w:rFonts w:ascii="Arial" w:hAnsi="Arial" w:cs="Arial"/>
          <w:noProof w:val="0"/>
        </w:rPr>
        <w:t>Follow</w:t>
      </w:r>
      <w:r w:rsidR="008538ED" w:rsidRPr="00B55D77">
        <w:rPr>
          <w:rFonts w:ascii="Arial" w:hAnsi="Arial" w:cs="Arial"/>
          <w:noProof w:val="0"/>
        </w:rPr>
        <w:t xml:space="preserve"> Key Digital on social media:</w:t>
      </w:r>
    </w:p>
    <w:p w14:paraId="54968BA4" w14:textId="6E9E9D23" w:rsidR="008538ED" w:rsidRPr="00B55D77" w:rsidRDefault="008538ED" w:rsidP="008538ED">
      <w:pPr>
        <w:pStyle w:val="BodyA"/>
        <w:spacing w:line="360" w:lineRule="auto"/>
        <w:contextualSpacing/>
        <w:rPr>
          <w:rFonts w:ascii="Arial" w:hAnsi="Arial" w:cs="Arial"/>
          <w:noProof w:val="0"/>
        </w:rPr>
      </w:pPr>
      <w:r w:rsidRPr="00B55D77">
        <w:rPr>
          <w:rFonts w:ascii="Arial" w:hAnsi="Arial" w:cs="Arial"/>
          <w:noProof w:val="0"/>
        </w:rPr>
        <w:t xml:space="preserve">      </w:t>
      </w:r>
      <w:r w:rsidRPr="00B55D77">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r w:rsidRPr="00B55D77">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r w:rsidRPr="00B55D77">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r w:rsidRPr="00B55D77">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r w:rsidRPr="00B55D77">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55D77">
        <w:rPr>
          <w:rFonts w:ascii="Arial" w:hAnsi="Arial" w:cs="Arial"/>
          <w:noProof w:val="0"/>
        </w:rPr>
        <w:t xml:space="preserve">     </w:t>
      </w:r>
    </w:p>
    <w:p w14:paraId="2913E3BE" w14:textId="77777777" w:rsidR="008538ED" w:rsidRPr="00B55D77" w:rsidRDefault="008538ED">
      <w:pPr>
        <w:pStyle w:val="BodyA"/>
        <w:spacing w:line="360" w:lineRule="auto"/>
        <w:contextualSpacing/>
        <w:rPr>
          <w:rFonts w:ascii="Arial" w:hAnsi="Arial" w:cs="Arial"/>
          <w:noProof w:val="0"/>
        </w:rPr>
      </w:pPr>
    </w:p>
    <w:sectPr w:rsidR="008538ED" w:rsidRPr="00B55D77"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285"/>
    <w:rsid w:val="000021AA"/>
    <w:rsid w:val="00002FCC"/>
    <w:rsid w:val="00003C54"/>
    <w:rsid w:val="00010B2D"/>
    <w:rsid w:val="00015A05"/>
    <w:rsid w:val="00020063"/>
    <w:rsid w:val="00022591"/>
    <w:rsid w:val="000249CE"/>
    <w:rsid w:val="0003142A"/>
    <w:rsid w:val="00037366"/>
    <w:rsid w:val="000411C8"/>
    <w:rsid w:val="00042135"/>
    <w:rsid w:val="00043F36"/>
    <w:rsid w:val="00046437"/>
    <w:rsid w:val="00050394"/>
    <w:rsid w:val="00050A61"/>
    <w:rsid w:val="00057906"/>
    <w:rsid w:val="00061419"/>
    <w:rsid w:val="000647E2"/>
    <w:rsid w:val="00070C05"/>
    <w:rsid w:val="00071041"/>
    <w:rsid w:val="00071767"/>
    <w:rsid w:val="000728D4"/>
    <w:rsid w:val="00073834"/>
    <w:rsid w:val="00083798"/>
    <w:rsid w:val="00086ACD"/>
    <w:rsid w:val="00094EBB"/>
    <w:rsid w:val="00096D78"/>
    <w:rsid w:val="000A1DF4"/>
    <w:rsid w:val="000A655D"/>
    <w:rsid w:val="000B4ED9"/>
    <w:rsid w:val="000C05E6"/>
    <w:rsid w:val="000C36C9"/>
    <w:rsid w:val="000C52C2"/>
    <w:rsid w:val="000C6FF7"/>
    <w:rsid w:val="000D2300"/>
    <w:rsid w:val="000D6007"/>
    <w:rsid w:val="000D63DD"/>
    <w:rsid w:val="000D6786"/>
    <w:rsid w:val="000D6A46"/>
    <w:rsid w:val="000D7322"/>
    <w:rsid w:val="000E21FE"/>
    <w:rsid w:val="000E3D65"/>
    <w:rsid w:val="000E4ABA"/>
    <w:rsid w:val="000F11AE"/>
    <w:rsid w:val="000F397E"/>
    <w:rsid w:val="000F7AAD"/>
    <w:rsid w:val="00101356"/>
    <w:rsid w:val="00110307"/>
    <w:rsid w:val="001104A1"/>
    <w:rsid w:val="00111D8A"/>
    <w:rsid w:val="0011692A"/>
    <w:rsid w:val="00123A16"/>
    <w:rsid w:val="00123CD2"/>
    <w:rsid w:val="00134860"/>
    <w:rsid w:val="00136D46"/>
    <w:rsid w:val="001374FB"/>
    <w:rsid w:val="001417E5"/>
    <w:rsid w:val="0014549C"/>
    <w:rsid w:val="001516DF"/>
    <w:rsid w:val="00156BC0"/>
    <w:rsid w:val="00160F98"/>
    <w:rsid w:val="00163EA2"/>
    <w:rsid w:val="00167311"/>
    <w:rsid w:val="00172B9C"/>
    <w:rsid w:val="00172BA7"/>
    <w:rsid w:val="00173897"/>
    <w:rsid w:val="00176E12"/>
    <w:rsid w:val="001777E9"/>
    <w:rsid w:val="0017798C"/>
    <w:rsid w:val="0018016E"/>
    <w:rsid w:val="001865CE"/>
    <w:rsid w:val="00187AC7"/>
    <w:rsid w:val="001900F9"/>
    <w:rsid w:val="00190463"/>
    <w:rsid w:val="00190D09"/>
    <w:rsid w:val="0019403A"/>
    <w:rsid w:val="001942B5"/>
    <w:rsid w:val="00196968"/>
    <w:rsid w:val="00196994"/>
    <w:rsid w:val="001A46D2"/>
    <w:rsid w:val="001B0196"/>
    <w:rsid w:val="001B0611"/>
    <w:rsid w:val="001B4DC1"/>
    <w:rsid w:val="001B5D29"/>
    <w:rsid w:val="001B656D"/>
    <w:rsid w:val="001C10E4"/>
    <w:rsid w:val="001C5E87"/>
    <w:rsid w:val="001D0B3E"/>
    <w:rsid w:val="001D6A0A"/>
    <w:rsid w:val="001D75B2"/>
    <w:rsid w:val="001D7970"/>
    <w:rsid w:val="001E07D8"/>
    <w:rsid w:val="001E3C77"/>
    <w:rsid w:val="001E54C3"/>
    <w:rsid w:val="001E7BFA"/>
    <w:rsid w:val="001F1003"/>
    <w:rsid w:val="001F28EA"/>
    <w:rsid w:val="001F2C40"/>
    <w:rsid w:val="001F6E60"/>
    <w:rsid w:val="00203B96"/>
    <w:rsid w:val="00203CD1"/>
    <w:rsid w:val="00204410"/>
    <w:rsid w:val="00205091"/>
    <w:rsid w:val="002109EC"/>
    <w:rsid w:val="0021171D"/>
    <w:rsid w:val="00220104"/>
    <w:rsid w:val="00221DE9"/>
    <w:rsid w:val="00221F6C"/>
    <w:rsid w:val="00224BDE"/>
    <w:rsid w:val="00236AFC"/>
    <w:rsid w:val="002431A7"/>
    <w:rsid w:val="00244FF3"/>
    <w:rsid w:val="00245C42"/>
    <w:rsid w:val="00251FDD"/>
    <w:rsid w:val="00252CEE"/>
    <w:rsid w:val="00261EAE"/>
    <w:rsid w:val="00263C12"/>
    <w:rsid w:val="002645F7"/>
    <w:rsid w:val="00273E1B"/>
    <w:rsid w:val="002775C8"/>
    <w:rsid w:val="00280137"/>
    <w:rsid w:val="00281CB5"/>
    <w:rsid w:val="002849BB"/>
    <w:rsid w:val="002937EF"/>
    <w:rsid w:val="002A02E1"/>
    <w:rsid w:val="002A14E8"/>
    <w:rsid w:val="002B093F"/>
    <w:rsid w:val="002B507F"/>
    <w:rsid w:val="002B6885"/>
    <w:rsid w:val="002B6A73"/>
    <w:rsid w:val="002C2684"/>
    <w:rsid w:val="002D024A"/>
    <w:rsid w:val="002D0506"/>
    <w:rsid w:val="002D06B7"/>
    <w:rsid w:val="002D4353"/>
    <w:rsid w:val="002D6CBD"/>
    <w:rsid w:val="002E67F9"/>
    <w:rsid w:val="002F29FE"/>
    <w:rsid w:val="002F3FD2"/>
    <w:rsid w:val="002F7284"/>
    <w:rsid w:val="00305006"/>
    <w:rsid w:val="00317392"/>
    <w:rsid w:val="00317CD9"/>
    <w:rsid w:val="00322851"/>
    <w:rsid w:val="00325323"/>
    <w:rsid w:val="00330E4D"/>
    <w:rsid w:val="00334D88"/>
    <w:rsid w:val="0033641C"/>
    <w:rsid w:val="00336AC9"/>
    <w:rsid w:val="00337AD0"/>
    <w:rsid w:val="0034144B"/>
    <w:rsid w:val="00347B52"/>
    <w:rsid w:val="00350182"/>
    <w:rsid w:val="0035123B"/>
    <w:rsid w:val="00355BDF"/>
    <w:rsid w:val="00361856"/>
    <w:rsid w:val="003631CB"/>
    <w:rsid w:val="00370107"/>
    <w:rsid w:val="00373D8D"/>
    <w:rsid w:val="00380E36"/>
    <w:rsid w:val="00390C4E"/>
    <w:rsid w:val="003925B4"/>
    <w:rsid w:val="0039759B"/>
    <w:rsid w:val="003A4A0A"/>
    <w:rsid w:val="003B4E34"/>
    <w:rsid w:val="003B5B5B"/>
    <w:rsid w:val="003C0988"/>
    <w:rsid w:val="003C2720"/>
    <w:rsid w:val="003D5D4E"/>
    <w:rsid w:val="003D6C1E"/>
    <w:rsid w:val="003E4762"/>
    <w:rsid w:val="003E61E8"/>
    <w:rsid w:val="003E6B24"/>
    <w:rsid w:val="003F422C"/>
    <w:rsid w:val="003F43EC"/>
    <w:rsid w:val="00400648"/>
    <w:rsid w:val="00401459"/>
    <w:rsid w:val="00410665"/>
    <w:rsid w:val="004117AB"/>
    <w:rsid w:val="0041529E"/>
    <w:rsid w:val="00416EAA"/>
    <w:rsid w:val="00430A9F"/>
    <w:rsid w:val="00437A49"/>
    <w:rsid w:val="004415A2"/>
    <w:rsid w:val="00452469"/>
    <w:rsid w:val="0046208A"/>
    <w:rsid w:val="00463936"/>
    <w:rsid w:val="00466798"/>
    <w:rsid w:val="004727FA"/>
    <w:rsid w:val="00477FB8"/>
    <w:rsid w:val="004813FD"/>
    <w:rsid w:val="004841B7"/>
    <w:rsid w:val="00487BA0"/>
    <w:rsid w:val="00497C4E"/>
    <w:rsid w:val="004A065D"/>
    <w:rsid w:val="004A6AA4"/>
    <w:rsid w:val="004A70BB"/>
    <w:rsid w:val="004B058B"/>
    <w:rsid w:val="004B09B3"/>
    <w:rsid w:val="004B6025"/>
    <w:rsid w:val="004B6076"/>
    <w:rsid w:val="004B788B"/>
    <w:rsid w:val="004C0559"/>
    <w:rsid w:val="004C178E"/>
    <w:rsid w:val="004D68C2"/>
    <w:rsid w:val="004F0402"/>
    <w:rsid w:val="004F4021"/>
    <w:rsid w:val="004F485F"/>
    <w:rsid w:val="00502285"/>
    <w:rsid w:val="0050503E"/>
    <w:rsid w:val="00511D4F"/>
    <w:rsid w:val="005124B2"/>
    <w:rsid w:val="005149DC"/>
    <w:rsid w:val="00514EA8"/>
    <w:rsid w:val="0052222E"/>
    <w:rsid w:val="00523B7B"/>
    <w:rsid w:val="0052471E"/>
    <w:rsid w:val="005262BF"/>
    <w:rsid w:val="00536D10"/>
    <w:rsid w:val="005453A3"/>
    <w:rsid w:val="00547F62"/>
    <w:rsid w:val="00553725"/>
    <w:rsid w:val="005573D2"/>
    <w:rsid w:val="0055767E"/>
    <w:rsid w:val="0055789A"/>
    <w:rsid w:val="00557B23"/>
    <w:rsid w:val="005613AF"/>
    <w:rsid w:val="00561FBB"/>
    <w:rsid w:val="005622A5"/>
    <w:rsid w:val="005639FC"/>
    <w:rsid w:val="0056526F"/>
    <w:rsid w:val="0056556A"/>
    <w:rsid w:val="0056610D"/>
    <w:rsid w:val="00576332"/>
    <w:rsid w:val="00576AF5"/>
    <w:rsid w:val="00582297"/>
    <w:rsid w:val="0058390C"/>
    <w:rsid w:val="00593024"/>
    <w:rsid w:val="0059324F"/>
    <w:rsid w:val="005A05F8"/>
    <w:rsid w:val="005A3A31"/>
    <w:rsid w:val="005C0055"/>
    <w:rsid w:val="005D4070"/>
    <w:rsid w:val="005D4B2B"/>
    <w:rsid w:val="005D58A3"/>
    <w:rsid w:val="005D6124"/>
    <w:rsid w:val="005D64E3"/>
    <w:rsid w:val="005E35BE"/>
    <w:rsid w:val="005F4040"/>
    <w:rsid w:val="005F4136"/>
    <w:rsid w:val="005F7B03"/>
    <w:rsid w:val="006044DF"/>
    <w:rsid w:val="00605B4F"/>
    <w:rsid w:val="00612358"/>
    <w:rsid w:val="00624D59"/>
    <w:rsid w:val="00636254"/>
    <w:rsid w:val="00637B27"/>
    <w:rsid w:val="006405E5"/>
    <w:rsid w:val="00642EA9"/>
    <w:rsid w:val="00646DE6"/>
    <w:rsid w:val="00650689"/>
    <w:rsid w:val="0065168A"/>
    <w:rsid w:val="00651E75"/>
    <w:rsid w:val="00653D1D"/>
    <w:rsid w:val="006626DA"/>
    <w:rsid w:val="006677BE"/>
    <w:rsid w:val="0067373B"/>
    <w:rsid w:val="006746F2"/>
    <w:rsid w:val="00680DE8"/>
    <w:rsid w:val="0068355E"/>
    <w:rsid w:val="0069153E"/>
    <w:rsid w:val="0069485B"/>
    <w:rsid w:val="00697006"/>
    <w:rsid w:val="006A1627"/>
    <w:rsid w:val="006A2101"/>
    <w:rsid w:val="006A474F"/>
    <w:rsid w:val="006A629A"/>
    <w:rsid w:val="006B4180"/>
    <w:rsid w:val="006B6719"/>
    <w:rsid w:val="006C0C5A"/>
    <w:rsid w:val="006C2A86"/>
    <w:rsid w:val="006D059B"/>
    <w:rsid w:val="006D2C82"/>
    <w:rsid w:val="006D3878"/>
    <w:rsid w:val="006D4421"/>
    <w:rsid w:val="006D78A5"/>
    <w:rsid w:val="006F1F86"/>
    <w:rsid w:val="006F62F7"/>
    <w:rsid w:val="00704490"/>
    <w:rsid w:val="007109F7"/>
    <w:rsid w:val="00717B65"/>
    <w:rsid w:val="00725D66"/>
    <w:rsid w:val="00725EDB"/>
    <w:rsid w:val="00725F25"/>
    <w:rsid w:val="00735201"/>
    <w:rsid w:val="00736234"/>
    <w:rsid w:val="007363EE"/>
    <w:rsid w:val="00743E57"/>
    <w:rsid w:val="007472DE"/>
    <w:rsid w:val="0075043D"/>
    <w:rsid w:val="0075263B"/>
    <w:rsid w:val="00753CF3"/>
    <w:rsid w:val="00753F9C"/>
    <w:rsid w:val="00761815"/>
    <w:rsid w:val="00763DB8"/>
    <w:rsid w:val="00763E25"/>
    <w:rsid w:val="00764771"/>
    <w:rsid w:val="00767A36"/>
    <w:rsid w:val="00776F43"/>
    <w:rsid w:val="00780581"/>
    <w:rsid w:val="00781FEB"/>
    <w:rsid w:val="00784362"/>
    <w:rsid w:val="007860B6"/>
    <w:rsid w:val="00792F57"/>
    <w:rsid w:val="007A019F"/>
    <w:rsid w:val="007A04DE"/>
    <w:rsid w:val="007A1092"/>
    <w:rsid w:val="007A3E2D"/>
    <w:rsid w:val="007A4D9F"/>
    <w:rsid w:val="007B1BB6"/>
    <w:rsid w:val="007B4C53"/>
    <w:rsid w:val="007C0AAE"/>
    <w:rsid w:val="007C3F0E"/>
    <w:rsid w:val="007C4549"/>
    <w:rsid w:val="007D2A38"/>
    <w:rsid w:val="007D78A3"/>
    <w:rsid w:val="007E3A69"/>
    <w:rsid w:val="007F0248"/>
    <w:rsid w:val="007F04B5"/>
    <w:rsid w:val="007F17A0"/>
    <w:rsid w:val="007F2513"/>
    <w:rsid w:val="007F6F7C"/>
    <w:rsid w:val="00802414"/>
    <w:rsid w:val="008049EE"/>
    <w:rsid w:val="00807859"/>
    <w:rsid w:val="008101EF"/>
    <w:rsid w:val="0081057F"/>
    <w:rsid w:val="00810A98"/>
    <w:rsid w:val="00810D8E"/>
    <w:rsid w:val="0081278D"/>
    <w:rsid w:val="0081367C"/>
    <w:rsid w:val="00822DE4"/>
    <w:rsid w:val="00823700"/>
    <w:rsid w:val="00824AF2"/>
    <w:rsid w:val="0084645A"/>
    <w:rsid w:val="00847E0E"/>
    <w:rsid w:val="00851BE8"/>
    <w:rsid w:val="00852535"/>
    <w:rsid w:val="008538ED"/>
    <w:rsid w:val="008540BE"/>
    <w:rsid w:val="0085645E"/>
    <w:rsid w:val="008571AE"/>
    <w:rsid w:val="00860E21"/>
    <w:rsid w:val="00864DA1"/>
    <w:rsid w:val="00873360"/>
    <w:rsid w:val="00885C0A"/>
    <w:rsid w:val="008906C6"/>
    <w:rsid w:val="00894201"/>
    <w:rsid w:val="0089630F"/>
    <w:rsid w:val="00897E2F"/>
    <w:rsid w:val="008B1C14"/>
    <w:rsid w:val="008B3CFE"/>
    <w:rsid w:val="008B6018"/>
    <w:rsid w:val="008C2E76"/>
    <w:rsid w:val="008F2E7D"/>
    <w:rsid w:val="008F6778"/>
    <w:rsid w:val="008F75C5"/>
    <w:rsid w:val="009007E9"/>
    <w:rsid w:val="0090254E"/>
    <w:rsid w:val="009077D5"/>
    <w:rsid w:val="009104B3"/>
    <w:rsid w:val="00912585"/>
    <w:rsid w:val="009203B9"/>
    <w:rsid w:val="00922152"/>
    <w:rsid w:val="009227FD"/>
    <w:rsid w:val="00922B02"/>
    <w:rsid w:val="00923ECB"/>
    <w:rsid w:val="009243D5"/>
    <w:rsid w:val="0092509B"/>
    <w:rsid w:val="00926DDA"/>
    <w:rsid w:val="00932C33"/>
    <w:rsid w:val="009360A7"/>
    <w:rsid w:val="00940073"/>
    <w:rsid w:val="00940D70"/>
    <w:rsid w:val="00942E7D"/>
    <w:rsid w:val="0095072A"/>
    <w:rsid w:val="00950FAC"/>
    <w:rsid w:val="00951472"/>
    <w:rsid w:val="00952A98"/>
    <w:rsid w:val="00961DA0"/>
    <w:rsid w:val="0096583D"/>
    <w:rsid w:val="00974AF7"/>
    <w:rsid w:val="00976496"/>
    <w:rsid w:val="00976B1E"/>
    <w:rsid w:val="00977F5F"/>
    <w:rsid w:val="0098174D"/>
    <w:rsid w:val="0098268B"/>
    <w:rsid w:val="0098388D"/>
    <w:rsid w:val="00990A56"/>
    <w:rsid w:val="009A1A1A"/>
    <w:rsid w:val="009A57EE"/>
    <w:rsid w:val="009A7993"/>
    <w:rsid w:val="009A7FFE"/>
    <w:rsid w:val="009B16DD"/>
    <w:rsid w:val="009B3D27"/>
    <w:rsid w:val="009B7D44"/>
    <w:rsid w:val="009C49AE"/>
    <w:rsid w:val="009C6827"/>
    <w:rsid w:val="009C79CB"/>
    <w:rsid w:val="009D56E4"/>
    <w:rsid w:val="009D670C"/>
    <w:rsid w:val="009E03F0"/>
    <w:rsid w:val="009E2B0A"/>
    <w:rsid w:val="009E454E"/>
    <w:rsid w:val="009E5457"/>
    <w:rsid w:val="009E5ECA"/>
    <w:rsid w:val="009E66D3"/>
    <w:rsid w:val="009F0644"/>
    <w:rsid w:val="009F3698"/>
    <w:rsid w:val="009F67C6"/>
    <w:rsid w:val="009F7CA0"/>
    <w:rsid w:val="00A041BB"/>
    <w:rsid w:val="00A07231"/>
    <w:rsid w:val="00A11C41"/>
    <w:rsid w:val="00A2279B"/>
    <w:rsid w:val="00A23B6D"/>
    <w:rsid w:val="00A259CD"/>
    <w:rsid w:val="00A34097"/>
    <w:rsid w:val="00A35862"/>
    <w:rsid w:val="00A367B1"/>
    <w:rsid w:val="00A4038A"/>
    <w:rsid w:val="00A422E2"/>
    <w:rsid w:val="00A43EC2"/>
    <w:rsid w:val="00A52D4E"/>
    <w:rsid w:val="00A604A4"/>
    <w:rsid w:val="00A672D4"/>
    <w:rsid w:val="00A76500"/>
    <w:rsid w:val="00A8718C"/>
    <w:rsid w:val="00A9449C"/>
    <w:rsid w:val="00A94E57"/>
    <w:rsid w:val="00A96208"/>
    <w:rsid w:val="00AA3FB8"/>
    <w:rsid w:val="00AD4EE1"/>
    <w:rsid w:val="00AD56BA"/>
    <w:rsid w:val="00AD5930"/>
    <w:rsid w:val="00AE3F0E"/>
    <w:rsid w:val="00AE496A"/>
    <w:rsid w:val="00AF00C2"/>
    <w:rsid w:val="00AF1822"/>
    <w:rsid w:val="00AF1D9E"/>
    <w:rsid w:val="00B05F89"/>
    <w:rsid w:val="00B1135F"/>
    <w:rsid w:val="00B13DB3"/>
    <w:rsid w:val="00B168BB"/>
    <w:rsid w:val="00B2564C"/>
    <w:rsid w:val="00B259BE"/>
    <w:rsid w:val="00B324DB"/>
    <w:rsid w:val="00B4416E"/>
    <w:rsid w:val="00B45D00"/>
    <w:rsid w:val="00B555C1"/>
    <w:rsid w:val="00B55D77"/>
    <w:rsid w:val="00B5707C"/>
    <w:rsid w:val="00B57A0F"/>
    <w:rsid w:val="00B62691"/>
    <w:rsid w:val="00B656C6"/>
    <w:rsid w:val="00B674B0"/>
    <w:rsid w:val="00B7604E"/>
    <w:rsid w:val="00B776D6"/>
    <w:rsid w:val="00B81557"/>
    <w:rsid w:val="00BA4452"/>
    <w:rsid w:val="00BA6067"/>
    <w:rsid w:val="00BB0049"/>
    <w:rsid w:val="00BB0C27"/>
    <w:rsid w:val="00BB2A20"/>
    <w:rsid w:val="00BB34FE"/>
    <w:rsid w:val="00BB395B"/>
    <w:rsid w:val="00BC19C6"/>
    <w:rsid w:val="00BD56F9"/>
    <w:rsid w:val="00BD7101"/>
    <w:rsid w:val="00BE35EC"/>
    <w:rsid w:val="00BE798D"/>
    <w:rsid w:val="00C02122"/>
    <w:rsid w:val="00C02E04"/>
    <w:rsid w:val="00C052E9"/>
    <w:rsid w:val="00C1295B"/>
    <w:rsid w:val="00C167ED"/>
    <w:rsid w:val="00C17155"/>
    <w:rsid w:val="00C178E0"/>
    <w:rsid w:val="00C208E1"/>
    <w:rsid w:val="00C25081"/>
    <w:rsid w:val="00C32DB8"/>
    <w:rsid w:val="00C37133"/>
    <w:rsid w:val="00C43A73"/>
    <w:rsid w:val="00C468AD"/>
    <w:rsid w:val="00C47C6A"/>
    <w:rsid w:val="00C47F29"/>
    <w:rsid w:val="00C60ED9"/>
    <w:rsid w:val="00C6412A"/>
    <w:rsid w:val="00C72036"/>
    <w:rsid w:val="00C72DE9"/>
    <w:rsid w:val="00C73D63"/>
    <w:rsid w:val="00C758E6"/>
    <w:rsid w:val="00C779F4"/>
    <w:rsid w:val="00C820C1"/>
    <w:rsid w:val="00C838F5"/>
    <w:rsid w:val="00C90A1B"/>
    <w:rsid w:val="00C9682E"/>
    <w:rsid w:val="00CA14AF"/>
    <w:rsid w:val="00CA3B98"/>
    <w:rsid w:val="00CB0F31"/>
    <w:rsid w:val="00CB3729"/>
    <w:rsid w:val="00CC05E2"/>
    <w:rsid w:val="00CC1E44"/>
    <w:rsid w:val="00CC73D9"/>
    <w:rsid w:val="00CD11E3"/>
    <w:rsid w:val="00CE12E9"/>
    <w:rsid w:val="00CE1BD7"/>
    <w:rsid w:val="00CE69A4"/>
    <w:rsid w:val="00CE7066"/>
    <w:rsid w:val="00CF1D2D"/>
    <w:rsid w:val="00D06DB7"/>
    <w:rsid w:val="00D07E17"/>
    <w:rsid w:val="00D1127A"/>
    <w:rsid w:val="00D15C27"/>
    <w:rsid w:val="00D168C9"/>
    <w:rsid w:val="00D17FF7"/>
    <w:rsid w:val="00D2109A"/>
    <w:rsid w:val="00D21EA4"/>
    <w:rsid w:val="00D32CBA"/>
    <w:rsid w:val="00D43FCD"/>
    <w:rsid w:val="00D46056"/>
    <w:rsid w:val="00D5083F"/>
    <w:rsid w:val="00D564A9"/>
    <w:rsid w:val="00D618E2"/>
    <w:rsid w:val="00D670EC"/>
    <w:rsid w:val="00D70A31"/>
    <w:rsid w:val="00D744FB"/>
    <w:rsid w:val="00D75A5C"/>
    <w:rsid w:val="00D7622C"/>
    <w:rsid w:val="00D76E4A"/>
    <w:rsid w:val="00D834D4"/>
    <w:rsid w:val="00D849F0"/>
    <w:rsid w:val="00D90C4A"/>
    <w:rsid w:val="00D91D44"/>
    <w:rsid w:val="00D9382E"/>
    <w:rsid w:val="00D943DE"/>
    <w:rsid w:val="00D947B3"/>
    <w:rsid w:val="00DA2DFD"/>
    <w:rsid w:val="00DA3F35"/>
    <w:rsid w:val="00DA4836"/>
    <w:rsid w:val="00DA4A0A"/>
    <w:rsid w:val="00DB0AE0"/>
    <w:rsid w:val="00DB13C0"/>
    <w:rsid w:val="00DB24EA"/>
    <w:rsid w:val="00DB7EB8"/>
    <w:rsid w:val="00DC34EB"/>
    <w:rsid w:val="00DC4699"/>
    <w:rsid w:val="00DD3A52"/>
    <w:rsid w:val="00DD407B"/>
    <w:rsid w:val="00DD43CF"/>
    <w:rsid w:val="00DD5337"/>
    <w:rsid w:val="00DE27A5"/>
    <w:rsid w:val="00DE5747"/>
    <w:rsid w:val="00DE63C5"/>
    <w:rsid w:val="00DE73E0"/>
    <w:rsid w:val="00DF55FD"/>
    <w:rsid w:val="00DF5DCD"/>
    <w:rsid w:val="00DF606A"/>
    <w:rsid w:val="00DF645E"/>
    <w:rsid w:val="00E026CF"/>
    <w:rsid w:val="00E11FE3"/>
    <w:rsid w:val="00E162BD"/>
    <w:rsid w:val="00E17E60"/>
    <w:rsid w:val="00E31EE7"/>
    <w:rsid w:val="00E350F9"/>
    <w:rsid w:val="00E4093F"/>
    <w:rsid w:val="00E42452"/>
    <w:rsid w:val="00E44F2C"/>
    <w:rsid w:val="00E45920"/>
    <w:rsid w:val="00E47119"/>
    <w:rsid w:val="00E478F6"/>
    <w:rsid w:val="00E50FA3"/>
    <w:rsid w:val="00E51A81"/>
    <w:rsid w:val="00E60DF8"/>
    <w:rsid w:val="00E60E3A"/>
    <w:rsid w:val="00E627C3"/>
    <w:rsid w:val="00E646B8"/>
    <w:rsid w:val="00E66ADF"/>
    <w:rsid w:val="00E73D6A"/>
    <w:rsid w:val="00E82D99"/>
    <w:rsid w:val="00E83959"/>
    <w:rsid w:val="00E859A6"/>
    <w:rsid w:val="00E87361"/>
    <w:rsid w:val="00E91D61"/>
    <w:rsid w:val="00E92816"/>
    <w:rsid w:val="00E92D4E"/>
    <w:rsid w:val="00E9413F"/>
    <w:rsid w:val="00EA10F4"/>
    <w:rsid w:val="00EA2834"/>
    <w:rsid w:val="00EA793D"/>
    <w:rsid w:val="00EA7962"/>
    <w:rsid w:val="00EB7551"/>
    <w:rsid w:val="00EC42E7"/>
    <w:rsid w:val="00ED0F44"/>
    <w:rsid w:val="00ED2A3F"/>
    <w:rsid w:val="00EE5FCD"/>
    <w:rsid w:val="00EF4D70"/>
    <w:rsid w:val="00F007F4"/>
    <w:rsid w:val="00F1176A"/>
    <w:rsid w:val="00F11A65"/>
    <w:rsid w:val="00F174C3"/>
    <w:rsid w:val="00F175D4"/>
    <w:rsid w:val="00F17BA2"/>
    <w:rsid w:val="00F21173"/>
    <w:rsid w:val="00F26203"/>
    <w:rsid w:val="00F26F90"/>
    <w:rsid w:val="00F27789"/>
    <w:rsid w:val="00F311F1"/>
    <w:rsid w:val="00F4249E"/>
    <w:rsid w:val="00F44096"/>
    <w:rsid w:val="00F453E4"/>
    <w:rsid w:val="00F47103"/>
    <w:rsid w:val="00F62BEB"/>
    <w:rsid w:val="00F647E9"/>
    <w:rsid w:val="00F83BDF"/>
    <w:rsid w:val="00F90C28"/>
    <w:rsid w:val="00F93D14"/>
    <w:rsid w:val="00FA33AB"/>
    <w:rsid w:val="00FA4CF9"/>
    <w:rsid w:val="00FB1C89"/>
    <w:rsid w:val="00FC1BEF"/>
    <w:rsid w:val="00FC243F"/>
    <w:rsid w:val="00FC3D96"/>
    <w:rsid w:val="00FD2CA3"/>
    <w:rsid w:val="00FD4832"/>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63D43E61-9D24-2641-907A-9E00D119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1">
    <w:name w:val="heading 1"/>
    <w:basedOn w:val="Normal"/>
    <w:next w:val="Normal"/>
    <w:link w:val="Heading1Char"/>
    <w:uiPriority w:val="9"/>
    <w:qFormat/>
    <w:rsid w:val="009B16DD"/>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rPr>
      <w:sz w:val="24"/>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s://apps.apple.com/us/app/key-digital/id686128651" TargetMode="External"/><Relationship Id="rId3" Type="http://schemas.openxmlformats.org/officeDocument/2006/relationships/settings" Target="settings.xml"/><Relationship Id="rId21" Type="http://schemas.openxmlformats.org/officeDocument/2006/relationships/hyperlink" Target="http://www.keydigital.com/" TargetMode="Externa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s://keydigital.org/enterpriseAV/options"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www.youtube.com/channel/UCXwWp80OcAcSY5rOLwyubtg" TargetMode="External"/><Relationship Id="rId19" Type="http://schemas.openxmlformats.org/officeDocument/2006/relationships/hyperlink" Target="http://keydigital.org/web/content/11255/KDMS_Pro_Software.zi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Microsoft Office User</cp:lastModifiedBy>
  <cp:revision>31</cp:revision>
  <dcterms:created xsi:type="dcterms:W3CDTF">2021-12-10T02:45:00Z</dcterms:created>
  <dcterms:modified xsi:type="dcterms:W3CDTF">2021-12-29T02:55:00Z</dcterms:modified>
</cp:coreProperties>
</file>