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558B0" w14:textId="11D9E51B" w:rsidR="009723D7" w:rsidRPr="0062780A" w:rsidRDefault="00C34509" w:rsidP="0062780A">
      <w:pPr>
        <w:pStyle w:val="Header"/>
        <w:jc w:val="center"/>
        <w:rPr>
          <w:sz w:val="18"/>
          <w:szCs w:val="18"/>
        </w:rPr>
      </w:pPr>
      <w:r>
        <w:rPr>
          <w:rFonts w:ascii="Aptos" w:hAnsi="Aptos"/>
          <w:noProof/>
          <w:color w:val="000000"/>
          <w:bdr w:val="none" w:sz="0" w:space="0" w:color="auto" w:frame="1"/>
        </w:rPr>
        <w:drawing>
          <wp:inline distT="0" distB="0" distL="0" distR="0" wp14:anchorId="62A1FC95" wp14:editId="6F36E50B">
            <wp:extent cx="5829300" cy="1181100"/>
            <wp:effectExtent l="0" t="0" r="0" b="0"/>
            <wp:docPr id="2080353469" name="Picture 1" descr="A person holding a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53469" name="Picture 1" descr="A person holding a plat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0" cy="1181100"/>
                    </a:xfrm>
                    <a:prstGeom prst="rect">
                      <a:avLst/>
                    </a:prstGeom>
                    <a:noFill/>
                    <a:ln>
                      <a:noFill/>
                    </a:ln>
                  </pic:spPr>
                </pic:pic>
              </a:graphicData>
            </a:graphic>
          </wp:inline>
        </w:drawing>
      </w:r>
    </w:p>
    <w:p w14:paraId="2B5FD7D0" w14:textId="2AEB7C7E" w:rsidR="00460A34" w:rsidRPr="00652A44" w:rsidRDefault="00460A34" w:rsidP="00460A34">
      <w:pPr>
        <w:spacing w:line="360" w:lineRule="auto"/>
        <w:ind w:firstLine="0"/>
        <w:rPr>
          <w:rFonts w:ascii="Times New Roman" w:hAnsi="Times New Roman"/>
          <w:b/>
          <w:bCs/>
          <w:sz w:val="22"/>
        </w:rPr>
      </w:pPr>
      <w:r w:rsidRPr="00652A44">
        <w:rPr>
          <w:rFonts w:ascii="Times New Roman" w:hAnsi="Times New Roman"/>
          <w:b/>
          <w:bCs/>
          <w:sz w:val="22"/>
        </w:rPr>
        <w:t>FOR IMMEDIATE RELEASE</w:t>
      </w:r>
      <w:r w:rsidR="00AE2928" w:rsidRPr="00652A44">
        <w:rPr>
          <w:rFonts w:ascii="Times New Roman" w:hAnsi="Times New Roman"/>
          <w:b/>
          <w:bCs/>
          <w:sz w:val="22"/>
        </w:rPr>
        <w:t>:</w:t>
      </w:r>
    </w:p>
    <w:p w14:paraId="3CA4264B" w14:textId="0C1CFD39" w:rsidR="00AE2928" w:rsidRPr="00652A44" w:rsidRDefault="003F2E18" w:rsidP="00460A34">
      <w:pPr>
        <w:spacing w:line="360" w:lineRule="auto"/>
        <w:ind w:firstLine="0"/>
        <w:rPr>
          <w:rFonts w:ascii="Times New Roman" w:hAnsi="Times New Roman"/>
          <w:szCs w:val="24"/>
        </w:rPr>
      </w:pPr>
      <w:r w:rsidRPr="00652A44">
        <w:rPr>
          <w:rFonts w:ascii="Times New Roman" w:hAnsi="Times New Roman"/>
          <w:szCs w:val="24"/>
        </w:rPr>
        <w:t>August</w:t>
      </w:r>
      <w:r w:rsidR="00FA08C2" w:rsidRPr="00652A44">
        <w:rPr>
          <w:rFonts w:ascii="Times New Roman" w:hAnsi="Times New Roman"/>
          <w:szCs w:val="24"/>
        </w:rPr>
        <w:t xml:space="preserve"> 1</w:t>
      </w:r>
      <w:r w:rsidRPr="00652A44">
        <w:rPr>
          <w:rFonts w:ascii="Times New Roman" w:hAnsi="Times New Roman"/>
          <w:szCs w:val="24"/>
        </w:rPr>
        <w:t>3</w:t>
      </w:r>
      <w:r w:rsidR="00FA08C2" w:rsidRPr="00652A44">
        <w:rPr>
          <w:rFonts w:ascii="Times New Roman" w:hAnsi="Times New Roman"/>
          <w:szCs w:val="24"/>
        </w:rPr>
        <w:t>, 202</w:t>
      </w:r>
      <w:r w:rsidRPr="00652A44">
        <w:rPr>
          <w:rFonts w:ascii="Times New Roman" w:hAnsi="Times New Roman"/>
          <w:szCs w:val="24"/>
        </w:rPr>
        <w:t>4</w:t>
      </w:r>
    </w:p>
    <w:p w14:paraId="39A6BD3C" w14:textId="77777777" w:rsidR="00460A34" w:rsidRPr="005C6262" w:rsidRDefault="00460A34" w:rsidP="00460A34">
      <w:pPr>
        <w:pStyle w:val="Subtitle"/>
        <w:jc w:val="left"/>
        <w:rPr>
          <w:sz w:val="4"/>
          <w:szCs w:val="2"/>
        </w:rPr>
      </w:pPr>
    </w:p>
    <w:p w14:paraId="34315523" w14:textId="3F074538" w:rsidR="00FC6222" w:rsidRDefault="00460A34" w:rsidP="00460A34">
      <w:pPr>
        <w:spacing w:line="360" w:lineRule="auto"/>
        <w:jc w:val="center"/>
        <w:rPr>
          <w:rFonts w:ascii="Times New Roman" w:hAnsi="Times New Roman"/>
          <w:b/>
          <w:bCs/>
          <w:i/>
          <w:iCs/>
          <w:sz w:val="28"/>
          <w:szCs w:val="24"/>
        </w:rPr>
      </w:pPr>
      <w:r>
        <w:rPr>
          <w:rFonts w:ascii="Times New Roman" w:hAnsi="Times New Roman"/>
          <w:b/>
          <w:bCs/>
          <w:i/>
          <w:iCs/>
          <w:sz w:val="28"/>
          <w:szCs w:val="24"/>
        </w:rPr>
        <w:t>South Florida PBS Health Channel</w:t>
      </w:r>
      <w:r w:rsidR="004E1C67">
        <w:rPr>
          <w:rFonts w:ascii="Times New Roman" w:hAnsi="Times New Roman"/>
          <w:b/>
          <w:bCs/>
          <w:i/>
          <w:iCs/>
          <w:sz w:val="28"/>
          <w:szCs w:val="24"/>
        </w:rPr>
        <w:t xml:space="preserve"> and </w:t>
      </w:r>
      <w:r w:rsidR="00FC6222">
        <w:rPr>
          <w:rFonts w:ascii="Times New Roman" w:hAnsi="Times New Roman"/>
          <w:b/>
          <w:bCs/>
          <w:i/>
          <w:iCs/>
          <w:sz w:val="28"/>
          <w:szCs w:val="24"/>
        </w:rPr>
        <w:t xml:space="preserve">City of </w:t>
      </w:r>
      <w:r w:rsidR="0057289E">
        <w:rPr>
          <w:rFonts w:ascii="Times New Roman" w:hAnsi="Times New Roman"/>
          <w:b/>
          <w:bCs/>
          <w:i/>
          <w:iCs/>
          <w:sz w:val="28"/>
          <w:szCs w:val="24"/>
        </w:rPr>
        <w:t>North Lauderdale</w:t>
      </w:r>
      <w:r w:rsidR="004E1C67">
        <w:rPr>
          <w:rFonts w:ascii="Times New Roman" w:hAnsi="Times New Roman"/>
          <w:b/>
          <w:bCs/>
          <w:i/>
          <w:iCs/>
          <w:sz w:val="28"/>
          <w:szCs w:val="24"/>
        </w:rPr>
        <w:t xml:space="preserve"> </w:t>
      </w:r>
      <w:r w:rsidR="0077445A">
        <w:rPr>
          <w:rFonts w:ascii="Times New Roman" w:hAnsi="Times New Roman"/>
          <w:b/>
          <w:bCs/>
          <w:i/>
          <w:iCs/>
          <w:sz w:val="28"/>
          <w:szCs w:val="24"/>
        </w:rPr>
        <w:t>Partner</w:t>
      </w:r>
      <w:r w:rsidR="0057560A">
        <w:rPr>
          <w:rFonts w:ascii="Times New Roman" w:hAnsi="Times New Roman"/>
          <w:b/>
          <w:bCs/>
          <w:i/>
          <w:iCs/>
          <w:sz w:val="28"/>
          <w:szCs w:val="24"/>
        </w:rPr>
        <w:t xml:space="preserve"> to </w:t>
      </w:r>
      <w:r w:rsidR="0077445A">
        <w:rPr>
          <w:rFonts w:ascii="Times New Roman" w:hAnsi="Times New Roman"/>
          <w:b/>
          <w:bCs/>
          <w:i/>
          <w:iCs/>
          <w:sz w:val="28"/>
          <w:szCs w:val="24"/>
        </w:rPr>
        <w:t>Bring</w:t>
      </w:r>
      <w:r w:rsidR="0057560A">
        <w:rPr>
          <w:rFonts w:ascii="Times New Roman" w:hAnsi="Times New Roman"/>
          <w:b/>
          <w:bCs/>
          <w:i/>
          <w:iCs/>
          <w:sz w:val="28"/>
          <w:szCs w:val="24"/>
        </w:rPr>
        <w:t xml:space="preserve"> Essential </w:t>
      </w:r>
      <w:r w:rsidR="004E1C67">
        <w:rPr>
          <w:rFonts w:ascii="Times New Roman" w:hAnsi="Times New Roman"/>
          <w:b/>
          <w:bCs/>
          <w:i/>
          <w:iCs/>
          <w:sz w:val="28"/>
          <w:szCs w:val="24"/>
        </w:rPr>
        <w:t xml:space="preserve">Health </w:t>
      </w:r>
      <w:r w:rsidR="0077445A">
        <w:rPr>
          <w:rFonts w:ascii="Times New Roman" w:hAnsi="Times New Roman"/>
          <w:b/>
          <w:bCs/>
          <w:i/>
          <w:iCs/>
          <w:sz w:val="28"/>
          <w:szCs w:val="24"/>
        </w:rPr>
        <w:t>Resources to Residents</w:t>
      </w:r>
    </w:p>
    <w:p w14:paraId="0D41639E" w14:textId="77777777" w:rsidR="00460A34" w:rsidRDefault="00460A34" w:rsidP="00460A34">
      <w:pPr>
        <w:spacing w:line="360" w:lineRule="auto"/>
        <w:ind w:firstLine="0"/>
        <w:rPr>
          <w:rFonts w:ascii="Times New Roman" w:hAnsi="Times New Roman"/>
          <w:i/>
          <w:iCs/>
          <w:sz w:val="10"/>
          <w:szCs w:val="8"/>
        </w:rPr>
      </w:pPr>
    </w:p>
    <w:p w14:paraId="0E0031F7" w14:textId="6FF45868" w:rsidR="00FC6222" w:rsidRDefault="00460A34" w:rsidP="00460A34">
      <w:pPr>
        <w:spacing w:line="360" w:lineRule="auto"/>
        <w:ind w:firstLine="0"/>
        <w:rPr>
          <w:rStyle w:val="Strong"/>
          <w:rFonts w:ascii="Times New Roman" w:hAnsi="Times New Roman"/>
          <w:b w:val="0"/>
          <w:bCs w:val="0"/>
          <w:i w:val="0"/>
          <w:szCs w:val="24"/>
        </w:rPr>
      </w:pPr>
      <w:r>
        <w:rPr>
          <w:rFonts w:ascii="Times New Roman" w:hAnsi="Times New Roman"/>
          <w:b/>
          <w:bCs/>
          <w:w w:val="95"/>
        </w:rPr>
        <w:t>Miami, FL</w:t>
      </w:r>
      <w:r w:rsidR="006314FE">
        <w:rPr>
          <w:rFonts w:ascii="Times New Roman" w:hAnsi="Times New Roman"/>
          <w:b/>
          <w:bCs/>
          <w:w w:val="95"/>
        </w:rPr>
        <w:t xml:space="preserve"> -- </w:t>
      </w:r>
      <w:r>
        <w:rPr>
          <w:rStyle w:val="Strong"/>
          <w:rFonts w:ascii="Times New Roman" w:hAnsi="Times New Roman"/>
          <w:b w:val="0"/>
          <w:bCs w:val="0"/>
          <w:i w:val="0"/>
          <w:szCs w:val="24"/>
        </w:rPr>
        <w:t xml:space="preserve">South Florida PBS </w:t>
      </w:r>
      <w:hyperlink r:id="rId8" w:history="1">
        <w:r>
          <w:rPr>
            <w:rStyle w:val="Hyperlink"/>
            <w:rFonts w:ascii="Times New Roman" w:hAnsi="Times New Roman"/>
            <w:szCs w:val="24"/>
          </w:rPr>
          <w:t>Health Channel</w:t>
        </w:r>
      </w:hyperlink>
      <w:r>
        <w:rPr>
          <w:rStyle w:val="Strong"/>
          <w:rFonts w:ascii="Times New Roman" w:hAnsi="Times New Roman"/>
          <w:b w:val="0"/>
          <w:bCs w:val="0"/>
          <w:i w:val="0"/>
          <w:szCs w:val="24"/>
        </w:rPr>
        <w:t xml:space="preserve"> </w:t>
      </w:r>
      <w:r w:rsidR="00576344">
        <w:rPr>
          <w:rStyle w:val="Strong"/>
          <w:rFonts w:ascii="Times New Roman" w:hAnsi="Times New Roman"/>
          <w:b w:val="0"/>
          <w:bCs w:val="0"/>
          <w:i w:val="0"/>
          <w:szCs w:val="24"/>
        </w:rPr>
        <w:t xml:space="preserve">is </w:t>
      </w:r>
      <w:r w:rsidR="00A471A5">
        <w:rPr>
          <w:rStyle w:val="Strong"/>
          <w:rFonts w:ascii="Times New Roman" w:hAnsi="Times New Roman"/>
          <w:b w:val="0"/>
          <w:bCs w:val="0"/>
          <w:i w:val="0"/>
          <w:szCs w:val="24"/>
        </w:rPr>
        <w:t>excited</w:t>
      </w:r>
      <w:r w:rsidR="00576344">
        <w:rPr>
          <w:rStyle w:val="Strong"/>
          <w:rFonts w:ascii="Times New Roman" w:hAnsi="Times New Roman"/>
          <w:b w:val="0"/>
          <w:bCs w:val="0"/>
          <w:i w:val="0"/>
          <w:szCs w:val="24"/>
        </w:rPr>
        <w:t xml:space="preserve"> to </w:t>
      </w:r>
      <w:r w:rsidR="0027304B">
        <w:rPr>
          <w:rStyle w:val="Strong"/>
          <w:rFonts w:ascii="Times New Roman" w:hAnsi="Times New Roman"/>
          <w:b w:val="0"/>
          <w:bCs w:val="0"/>
          <w:i w:val="0"/>
          <w:szCs w:val="24"/>
        </w:rPr>
        <w:t>announce</w:t>
      </w:r>
      <w:r w:rsidR="00576344">
        <w:rPr>
          <w:rStyle w:val="Strong"/>
          <w:rFonts w:ascii="Times New Roman" w:hAnsi="Times New Roman"/>
          <w:b w:val="0"/>
          <w:bCs w:val="0"/>
          <w:i w:val="0"/>
          <w:szCs w:val="24"/>
        </w:rPr>
        <w:t xml:space="preserve"> </w:t>
      </w:r>
      <w:r w:rsidR="00A471A5">
        <w:rPr>
          <w:rStyle w:val="Strong"/>
          <w:rFonts w:ascii="Times New Roman" w:hAnsi="Times New Roman"/>
          <w:b w:val="0"/>
          <w:bCs w:val="0"/>
          <w:i w:val="0"/>
          <w:szCs w:val="24"/>
        </w:rPr>
        <w:t xml:space="preserve">a new partnership </w:t>
      </w:r>
      <w:r>
        <w:rPr>
          <w:rStyle w:val="Strong"/>
          <w:rFonts w:ascii="Times New Roman" w:hAnsi="Times New Roman"/>
          <w:b w:val="0"/>
          <w:bCs w:val="0"/>
          <w:i w:val="0"/>
          <w:szCs w:val="24"/>
        </w:rPr>
        <w:t xml:space="preserve">with </w:t>
      </w:r>
      <w:r w:rsidR="00944AF9">
        <w:rPr>
          <w:rStyle w:val="Strong"/>
          <w:rFonts w:ascii="Times New Roman" w:hAnsi="Times New Roman"/>
          <w:b w:val="0"/>
          <w:bCs w:val="0"/>
          <w:i w:val="0"/>
          <w:szCs w:val="24"/>
        </w:rPr>
        <w:t>the</w:t>
      </w:r>
      <w:r w:rsidR="00A471A5">
        <w:rPr>
          <w:rStyle w:val="Strong"/>
          <w:rFonts w:ascii="Times New Roman" w:hAnsi="Times New Roman"/>
          <w:b w:val="0"/>
          <w:bCs w:val="0"/>
          <w:i w:val="0"/>
          <w:szCs w:val="24"/>
        </w:rPr>
        <w:t xml:space="preserve"> </w:t>
      </w:r>
      <w:hyperlink r:id="rId9" w:history="1">
        <w:r w:rsidR="00A471A5" w:rsidRPr="006314FE">
          <w:rPr>
            <w:rStyle w:val="Hyperlink"/>
            <w:rFonts w:ascii="Times New Roman" w:hAnsi="Times New Roman"/>
            <w:szCs w:val="24"/>
          </w:rPr>
          <w:t>City of North Lauderdale</w:t>
        </w:r>
      </w:hyperlink>
      <w:r w:rsidR="00A471A5">
        <w:rPr>
          <w:rStyle w:val="Strong"/>
          <w:rFonts w:ascii="Times New Roman" w:hAnsi="Times New Roman"/>
          <w:b w:val="0"/>
          <w:bCs w:val="0"/>
          <w:i w:val="0"/>
          <w:szCs w:val="24"/>
        </w:rPr>
        <w:t xml:space="preserve">, focused on delivering vital and trustworthy health information to North Lauderdale residents through the Health Channel’s widget on the City of North Lauderdale’s </w:t>
      </w:r>
      <w:hyperlink r:id="rId10" w:history="1">
        <w:r w:rsidR="00A471A5" w:rsidRPr="0021591B">
          <w:rPr>
            <w:rStyle w:val="Hyperlink"/>
            <w:rFonts w:ascii="Times New Roman" w:hAnsi="Times New Roman"/>
            <w:szCs w:val="24"/>
          </w:rPr>
          <w:t>website</w:t>
        </w:r>
      </w:hyperlink>
      <w:r w:rsidR="00A471A5">
        <w:rPr>
          <w:rStyle w:val="Strong"/>
          <w:rFonts w:ascii="Times New Roman" w:hAnsi="Times New Roman"/>
          <w:b w:val="0"/>
          <w:bCs w:val="0"/>
          <w:i w:val="0"/>
          <w:szCs w:val="24"/>
        </w:rPr>
        <w:t>.</w:t>
      </w:r>
      <w:r w:rsidR="00214C51">
        <w:rPr>
          <w:rStyle w:val="Strong"/>
          <w:rFonts w:ascii="Times New Roman" w:hAnsi="Times New Roman"/>
          <w:b w:val="0"/>
          <w:bCs w:val="0"/>
          <w:i w:val="0"/>
          <w:szCs w:val="24"/>
        </w:rPr>
        <w:t xml:space="preserve"> North </w:t>
      </w:r>
      <w:r w:rsidR="00287FF0">
        <w:rPr>
          <w:rStyle w:val="Strong"/>
          <w:rFonts w:ascii="Times New Roman" w:hAnsi="Times New Roman"/>
          <w:b w:val="0"/>
          <w:bCs w:val="0"/>
          <w:i w:val="0"/>
          <w:szCs w:val="24"/>
        </w:rPr>
        <w:t xml:space="preserve">Lauderdale is the first municipality in Broward County to offer this valuable resource, joining other </w:t>
      </w:r>
      <w:r w:rsidR="005B3A85">
        <w:rPr>
          <w:rStyle w:val="Strong"/>
          <w:rFonts w:ascii="Times New Roman" w:hAnsi="Times New Roman"/>
          <w:b w:val="0"/>
          <w:bCs w:val="0"/>
          <w:i w:val="0"/>
          <w:szCs w:val="24"/>
        </w:rPr>
        <w:t>Miami-Dade County</w:t>
      </w:r>
      <w:r w:rsidR="00287FF0">
        <w:rPr>
          <w:rStyle w:val="Strong"/>
          <w:rFonts w:ascii="Times New Roman" w:hAnsi="Times New Roman"/>
          <w:b w:val="0"/>
          <w:bCs w:val="0"/>
          <w:i w:val="0"/>
          <w:szCs w:val="24"/>
        </w:rPr>
        <w:t xml:space="preserve"> municipalities such as Aventura and Doral in providing residents with accessible health information. </w:t>
      </w:r>
      <w:r w:rsidR="00A471A5">
        <w:rPr>
          <w:rStyle w:val="Strong"/>
          <w:rFonts w:ascii="Times New Roman" w:hAnsi="Times New Roman"/>
          <w:b w:val="0"/>
          <w:bCs w:val="0"/>
          <w:i w:val="0"/>
          <w:szCs w:val="24"/>
        </w:rPr>
        <w:t xml:space="preserve"> </w:t>
      </w:r>
    </w:p>
    <w:p w14:paraId="2DC00F3E" w14:textId="2C5B1396" w:rsidR="00142BC5" w:rsidRDefault="00000000" w:rsidP="00142BC5">
      <w:pPr>
        <w:spacing w:after="240" w:line="375" w:lineRule="atLeast"/>
        <w:ind w:firstLine="0"/>
        <w:rPr>
          <w:rFonts w:ascii="Times New Roman" w:hAnsi="Times New Roman"/>
          <w:color w:val="000000"/>
          <w:szCs w:val="24"/>
        </w:rPr>
      </w:pPr>
      <w:hyperlink r:id="rId11" w:history="1">
        <w:r w:rsidR="004F28E2" w:rsidRPr="00FA3B0B">
          <w:rPr>
            <w:rStyle w:val="Hyperlink"/>
            <w:rFonts w:ascii="Times New Roman" w:hAnsi="Times New Roman"/>
            <w:szCs w:val="24"/>
          </w:rPr>
          <w:t>South Florida PBS</w:t>
        </w:r>
      </w:hyperlink>
      <w:r w:rsidR="004F28E2" w:rsidRPr="004926B9">
        <w:rPr>
          <w:rFonts w:ascii="Times New Roman" w:hAnsi="Times New Roman"/>
          <w:color w:val="000000"/>
          <w:szCs w:val="24"/>
        </w:rPr>
        <w:t xml:space="preserve">, a member station of PBS, the most trusted institution in the United States, </w:t>
      </w:r>
      <w:r w:rsidR="00C57985">
        <w:rPr>
          <w:rFonts w:ascii="Times New Roman" w:hAnsi="Times New Roman"/>
          <w:color w:val="000000"/>
          <w:szCs w:val="24"/>
        </w:rPr>
        <w:t xml:space="preserve">developed </w:t>
      </w:r>
      <w:r w:rsidR="004F28E2" w:rsidRPr="004926B9">
        <w:rPr>
          <w:rFonts w:ascii="Times New Roman" w:hAnsi="Times New Roman"/>
          <w:color w:val="000000"/>
          <w:szCs w:val="24"/>
        </w:rPr>
        <w:t>the Health Channel</w:t>
      </w:r>
      <w:r w:rsidR="00C57985">
        <w:rPr>
          <w:rFonts w:ascii="Times New Roman" w:hAnsi="Times New Roman"/>
          <w:color w:val="000000"/>
          <w:szCs w:val="24"/>
        </w:rPr>
        <w:t>, the nation’s</w:t>
      </w:r>
      <w:r w:rsidR="004F28E2" w:rsidRPr="004926B9">
        <w:rPr>
          <w:rFonts w:ascii="Times New Roman" w:hAnsi="Times New Roman"/>
          <w:color w:val="000000"/>
          <w:szCs w:val="24"/>
        </w:rPr>
        <w:t xml:space="preserve"> first TV channel </w:t>
      </w:r>
      <w:r w:rsidR="00C57985">
        <w:rPr>
          <w:rFonts w:ascii="Times New Roman" w:hAnsi="Times New Roman"/>
          <w:color w:val="000000"/>
          <w:szCs w:val="24"/>
        </w:rPr>
        <w:t>dedicated to health. This</w:t>
      </w:r>
      <w:r w:rsidR="00C71E17">
        <w:rPr>
          <w:rFonts w:ascii="Times New Roman" w:hAnsi="Times New Roman"/>
          <w:color w:val="000000"/>
          <w:szCs w:val="24"/>
        </w:rPr>
        <w:t xml:space="preserve"> innovative channel offers a unique approach, connecting viewers </w:t>
      </w:r>
      <w:r w:rsidR="004F28E2" w:rsidRPr="004926B9">
        <w:rPr>
          <w:rFonts w:ascii="Times New Roman" w:hAnsi="Times New Roman"/>
          <w:color w:val="000000"/>
          <w:szCs w:val="24"/>
        </w:rPr>
        <w:t xml:space="preserve">with medical and </w:t>
      </w:r>
      <w:r w:rsidR="00C71E17">
        <w:rPr>
          <w:rFonts w:ascii="Times New Roman" w:hAnsi="Times New Roman"/>
          <w:color w:val="000000"/>
          <w:szCs w:val="24"/>
        </w:rPr>
        <w:t xml:space="preserve">wellness experts </w:t>
      </w:r>
      <w:r w:rsidR="004F28E2" w:rsidRPr="004926B9">
        <w:rPr>
          <w:rFonts w:ascii="Times New Roman" w:hAnsi="Times New Roman"/>
          <w:color w:val="000000"/>
          <w:szCs w:val="24"/>
        </w:rPr>
        <w:t>in real</w:t>
      </w:r>
      <w:r w:rsidR="00C14FA6">
        <w:rPr>
          <w:rFonts w:ascii="Times New Roman" w:hAnsi="Times New Roman"/>
          <w:color w:val="000000"/>
          <w:szCs w:val="24"/>
        </w:rPr>
        <w:t>-</w:t>
      </w:r>
      <w:r w:rsidR="004F28E2" w:rsidRPr="004926B9">
        <w:rPr>
          <w:rFonts w:ascii="Times New Roman" w:hAnsi="Times New Roman"/>
          <w:color w:val="000000"/>
          <w:szCs w:val="24"/>
        </w:rPr>
        <w:t>time</w:t>
      </w:r>
      <w:r w:rsidR="00C71E17">
        <w:rPr>
          <w:rFonts w:ascii="Times New Roman" w:hAnsi="Times New Roman"/>
          <w:color w:val="000000"/>
          <w:szCs w:val="24"/>
        </w:rPr>
        <w:t xml:space="preserve"> to </w:t>
      </w:r>
      <w:r w:rsidR="004F28E2" w:rsidRPr="004926B9">
        <w:rPr>
          <w:rFonts w:ascii="Times New Roman" w:hAnsi="Times New Roman"/>
          <w:color w:val="000000"/>
          <w:szCs w:val="24"/>
        </w:rPr>
        <w:t>promot</w:t>
      </w:r>
      <w:r w:rsidR="00C71E17">
        <w:rPr>
          <w:rFonts w:ascii="Times New Roman" w:hAnsi="Times New Roman"/>
          <w:color w:val="000000"/>
          <w:szCs w:val="24"/>
        </w:rPr>
        <w:t>e</w:t>
      </w:r>
      <w:r w:rsidR="004F28E2" w:rsidRPr="004926B9">
        <w:rPr>
          <w:rFonts w:ascii="Times New Roman" w:hAnsi="Times New Roman"/>
          <w:color w:val="000000"/>
          <w:szCs w:val="24"/>
        </w:rPr>
        <w:t xml:space="preserve"> healthier lifestyle options. </w:t>
      </w:r>
      <w:r w:rsidR="009E3F94">
        <w:rPr>
          <w:rFonts w:ascii="Times New Roman" w:hAnsi="Times New Roman"/>
          <w:color w:val="000000"/>
          <w:szCs w:val="24"/>
        </w:rPr>
        <w:t>Collaborating with esteemed organizations, the Health Channel aims to equip individuals with the latest health information, empowering them to take greater control of their health and well-being.</w:t>
      </w:r>
    </w:p>
    <w:p w14:paraId="333264FB" w14:textId="49471E82" w:rsidR="00102D02" w:rsidRPr="00142BC5" w:rsidRDefault="00BF701D" w:rsidP="00142BC5">
      <w:pPr>
        <w:spacing w:after="240" w:line="375" w:lineRule="atLeast"/>
        <w:ind w:firstLine="0"/>
        <w:rPr>
          <w:rFonts w:ascii="Times New Roman" w:hAnsi="Times New Roman"/>
          <w:color w:val="000000"/>
          <w:szCs w:val="24"/>
        </w:rPr>
      </w:pPr>
      <w:r>
        <w:rPr>
          <w:rFonts w:ascii="Times New Roman" w:hAnsi="Times New Roman"/>
          <w:color w:val="2F2F2F"/>
          <w:szCs w:val="24"/>
          <w:shd w:val="clear" w:color="auto" w:fill="FFFFFF"/>
        </w:rPr>
        <w:t>North Lauderdale</w:t>
      </w:r>
      <w:r w:rsidR="007D15B3" w:rsidRPr="007D15B3">
        <w:rPr>
          <w:rFonts w:ascii="Times New Roman" w:hAnsi="Times New Roman"/>
          <w:color w:val="2F2F2F"/>
          <w:szCs w:val="24"/>
          <w:shd w:val="clear" w:color="auto" w:fill="FFFFFF"/>
        </w:rPr>
        <w:t xml:space="preserve">, </w:t>
      </w:r>
      <w:r>
        <w:rPr>
          <w:rFonts w:ascii="Times New Roman" w:hAnsi="Times New Roman"/>
          <w:color w:val="2F2F2F"/>
          <w:szCs w:val="24"/>
          <w:shd w:val="clear" w:color="auto" w:fill="FFFFFF"/>
        </w:rPr>
        <w:t xml:space="preserve">a dynamic and diverse community, is recognized as a vibrant place to live, work, </w:t>
      </w:r>
      <w:r w:rsidR="009A5DE5">
        <w:rPr>
          <w:rFonts w:ascii="Times New Roman" w:hAnsi="Times New Roman"/>
          <w:color w:val="2F2F2F"/>
          <w:szCs w:val="24"/>
          <w:shd w:val="clear" w:color="auto" w:fill="FFFFFF"/>
        </w:rPr>
        <w:t xml:space="preserve">and play. The city prides itself on offering a high quality of life to its residents. </w:t>
      </w:r>
    </w:p>
    <w:p w14:paraId="780A534A" w14:textId="77777777" w:rsidR="00142BC5" w:rsidRPr="00142BC5" w:rsidRDefault="00142BC5" w:rsidP="00460A34">
      <w:pPr>
        <w:spacing w:line="360" w:lineRule="auto"/>
        <w:ind w:firstLine="0"/>
        <w:rPr>
          <w:rStyle w:val="Strong"/>
          <w:rFonts w:ascii="Times New Roman" w:hAnsi="Times New Roman"/>
          <w:b w:val="0"/>
          <w:bCs w:val="0"/>
          <w:i w:val="0"/>
          <w:sz w:val="2"/>
          <w:szCs w:val="2"/>
          <w:shd w:val="clear" w:color="auto" w:fill="FFFFFF"/>
        </w:rPr>
      </w:pPr>
    </w:p>
    <w:p w14:paraId="0BFDB283" w14:textId="04027B98" w:rsidR="00460A34" w:rsidRDefault="00F46442" w:rsidP="00460A34">
      <w:pPr>
        <w:spacing w:line="360" w:lineRule="auto"/>
        <w:ind w:firstLine="0"/>
        <w:rPr>
          <w:rStyle w:val="Strong"/>
          <w:rFonts w:ascii="Times New Roman" w:hAnsi="Times New Roman"/>
          <w:b w:val="0"/>
          <w:bCs w:val="0"/>
          <w:i w:val="0"/>
          <w:szCs w:val="24"/>
        </w:rPr>
      </w:pPr>
      <w:r>
        <w:rPr>
          <w:rFonts w:ascii="Times New Roman" w:hAnsi="Times New Roman"/>
        </w:rPr>
        <w:t xml:space="preserve">The </w:t>
      </w:r>
      <w:r w:rsidR="00256F20" w:rsidRPr="000D1B98">
        <w:rPr>
          <w:rFonts w:ascii="Times New Roman" w:hAnsi="Times New Roman"/>
        </w:rPr>
        <w:t>Health Channel widget</w:t>
      </w:r>
      <w:r w:rsidR="00947D23">
        <w:rPr>
          <w:rFonts w:ascii="Times New Roman" w:hAnsi="Times New Roman"/>
        </w:rPr>
        <w:t>,</w:t>
      </w:r>
      <w:r w:rsidR="00256F20" w:rsidRPr="000D1B98">
        <w:rPr>
          <w:rFonts w:ascii="Times New Roman" w:hAnsi="Times New Roman"/>
        </w:rPr>
        <w:t xml:space="preserve"> </w:t>
      </w:r>
      <w:r>
        <w:rPr>
          <w:rFonts w:ascii="Times New Roman" w:hAnsi="Times New Roman"/>
        </w:rPr>
        <w:t>now</w:t>
      </w:r>
      <w:r w:rsidR="00256F20" w:rsidRPr="000D1B98">
        <w:rPr>
          <w:rFonts w:ascii="Times New Roman" w:hAnsi="Times New Roman"/>
        </w:rPr>
        <w:t xml:space="preserve"> </w:t>
      </w:r>
      <w:r w:rsidR="00947D23">
        <w:rPr>
          <w:rFonts w:ascii="Times New Roman" w:hAnsi="Times New Roman"/>
        </w:rPr>
        <w:t xml:space="preserve">available </w:t>
      </w:r>
      <w:r w:rsidR="00256F20" w:rsidRPr="000D1B98">
        <w:rPr>
          <w:rFonts w:ascii="Times New Roman" w:hAnsi="Times New Roman"/>
        </w:rPr>
        <w:t xml:space="preserve">on The City of </w:t>
      </w:r>
      <w:r w:rsidR="00947D23">
        <w:rPr>
          <w:rFonts w:ascii="Times New Roman" w:hAnsi="Times New Roman"/>
        </w:rPr>
        <w:t>North Lauderdale’s</w:t>
      </w:r>
      <w:r w:rsidR="00256F20" w:rsidRPr="000D1B98">
        <w:rPr>
          <w:rFonts w:ascii="Times New Roman" w:hAnsi="Times New Roman"/>
        </w:rPr>
        <w:t xml:space="preserve"> </w:t>
      </w:r>
      <w:hyperlink r:id="rId12" w:history="1">
        <w:r w:rsidR="00256F20" w:rsidRPr="00CF1822">
          <w:rPr>
            <w:rStyle w:val="Hyperlink"/>
            <w:rFonts w:ascii="Times New Roman" w:hAnsi="Times New Roman"/>
          </w:rPr>
          <w:t>website</w:t>
        </w:r>
      </w:hyperlink>
      <w:r w:rsidR="00947D23">
        <w:rPr>
          <w:rFonts w:ascii="Times New Roman" w:hAnsi="Times New Roman"/>
        </w:rPr>
        <w:t>, features regularly updated</w:t>
      </w:r>
      <w:r w:rsidR="00256F20" w:rsidRPr="000D1B98">
        <w:rPr>
          <w:rFonts w:ascii="Times New Roman" w:hAnsi="Times New Roman"/>
        </w:rPr>
        <w:t xml:space="preserve"> </w:t>
      </w:r>
      <w:r w:rsidR="0087773C">
        <w:rPr>
          <w:rFonts w:ascii="Times New Roman" w:hAnsi="Times New Roman"/>
        </w:rPr>
        <w:t>short form</w:t>
      </w:r>
      <w:r w:rsidR="00256F20" w:rsidRPr="000D1B98">
        <w:rPr>
          <w:rFonts w:ascii="Times New Roman" w:hAnsi="Times New Roman"/>
        </w:rPr>
        <w:t xml:space="preserve"> </w:t>
      </w:r>
      <w:r w:rsidR="009B7D05">
        <w:rPr>
          <w:rFonts w:ascii="Times New Roman" w:hAnsi="Times New Roman"/>
        </w:rPr>
        <w:t xml:space="preserve">videos </w:t>
      </w:r>
      <w:r w:rsidR="00947D23">
        <w:rPr>
          <w:rFonts w:ascii="Times New Roman" w:hAnsi="Times New Roman"/>
        </w:rPr>
        <w:t xml:space="preserve">addressing </w:t>
      </w:r>
      <w:r w:rsidR="00256F20" w:rsidRPr="000D1B98">
        <w:rPr>
          <w:rFonts w:ascii="Times New Roman" w:hAnsi="Times New Roman"/>
        </w:rPr>
        <w:t xml:space="preserve">common health </w:t>
      </w:r>
      <w:r w:rsidR="00947D23">
        <w:rPr>
          <w:rFonts w:ascii="Times New Roman" w:hAnsi="Times New Roman"/>
        </w:rPr>
        <w:t>concer</w:t>
      </w:r>
      <w:r w:rsidR="009647E3">
        <w:rPr>
          <w:rFonts w:ascii="Times New Roman" w:hAnsi="Times New Roman"/>
        </w:rPr>
        <w:t>n</w:t>
      </w:r>
      <w:r w:rsidR="00947D23">
        <w:rPr>
          <w:rFonts w:ascii="Times New Roman" w:hAnsi="Times New Roman"/>
        </w:rPr>
        <w:t>s</w:t>
      </w:r>
      <w:r w:rsidR="00256F20" w:rsidRPr="000D1B98">
        <w:rPr>
          <w:rFonts w:ascii="Times New Roman" w:hAnsi="Times New Roman"/>
        </w:rPr>
        <w:t>.</w:t>
      </w:r>
      <w:r w:rsidR="00E16082">
        <w:rPr>
          <w:rFonts w:ascii="Times New Roman" w:hAnsi="Times New Roman"/>
        </w:rPr>
        <w:t xml:space="preserve"> Each month</w:t>
      </w:r>
      <w:r w:rsidR="00947D23">
        <w:rPr>
          <w:rFonts w:ascii="Times New Roman" w:hAnsi="Times New Roman"/>
        </w:rPr>
        <w:t>,</w:t>
      </w:r>
      <w:r w:rsidR="00E16082">
        <w:rPr>
          <w:rFonts w:ascii="Times New Roman" w:hAnsi="Times New Roman"/>
        </w:rPr>
        <w:t xml:space="preserve"> the widget will </w:t>
      </w:r>
      <w:r w:rsidR="00947D23">
        <w:rPr>
          <w:rFonts w:ascii="Times New Roman" w:hAnsi="Times New Roman"/>
        </w:rPr>
        <w:t>focus on</w:t>
      </w:r>
      <w:r w:rsidR="00E16082">
        <w:rPr>
          <w:rFonts w:ascii="Times New Roman" w:hAnsi="Times New Roman"/>
        </w:rPr>
        <w:t xml:space="preserve"> a different health topic</w:t>
      </w:r>
      <w:r w:rsidR="00456D97">
        <w:rPr>
          <w:rFonts w:ascii="Times New Roman" w:hAnsi="Times New Roman"/>
        </w:rPr>
        <w:t>, including</w:t>
      </w:r>
      <w:r w:rsidR="00515D4A">
        <w:rPr>
          <w:rFonts w:ascii="Times New Roman" w:hAnsi="Times New Roman"/>
        </w:rPr>
        <w:t xml:space="preserve"> Mental Health, </w:t>
      </w:r>
      <w:r w:rsidR="00456D97">
        <w:rPr>
          <w:rFonts w:ascii="Times New Roman" w:hAnsi="Times New Roman"/>
        </w:rPr>
        <w:t>Heart Disease</w:t>
      </w:r>
      <w:r w:rsidR="00515D4A">
        <w:rPr>
          <w:rFonts w:ascii="Times New Roman" w:hAnsi="Times New Roman"/>
        </w:rPr>
        <w:t xml:space="preserve">, </w:t>
      </w:r>
      <w:r w:rsidR="00456D97">
        <w:rPr>
          <w:rFonts w:ascii="Times New Roman" w:hAnsi="Times New Roman"/>
        </w:rPr>
        <w:t>Lung Cancer</w:t>
      </w:r>
      <w:r w:rsidR="009027DF">
        <w:rPr>
          <w:rFonts w:ascii="Times New Roman" w:hAnsi="Times New Roman"/>
        </w:rPr>
        <w:t xml:space="preserve">, and much more. </w:t>
      </w:r>
      <w:r w:rsidR="009B7D05">
        <w:rPr>
          <w:rFonts w:ascii="Times New Roman" w:hAnsi="Times New Roman"/>
        </w:rPr>
        <w:t xml:space="preserve">Additionally, the widget offers closed captioning in English, Spanish, and Haitian Creole to ensure accessibility for all residents. </w:t>
      </w:r>
    </w:p>
    <w:p w14:paraId="061A6E2F" w14:textId="77777777" w:rsidR="00E41508" w:rsidRPr="00142BC5" w:rsidRDefault="00E41508" w:rsidP="00460A34">
      <w:pPr>
        <w:spacing w:line="360" w:lineRule="auto"/>
        <w:ind w:firstLine="0"/>
        <w:rPr>
          <w:rStyle w:val="Strong"/>
          <w:rFonts w:ascii="Times New Roman" w:hAnsi="Times New Roman"/>
          <w:b w:val="0"/>
          <w:bCs w:val="0"/>
          <w:i w:val="0"/>
          <w:sz w:val="10"/>
          <w:szCs w:val="10"/>
        </w:rPr>
      </w:pPr>
    </w:p>
    <w:p w14:paraId="709FF254" w14:textId="1AD571EA" w:rsidR="001A431B" w:rsidRDefault="00E41508" w:rsidP="00460A34">
      <w:pPr>
        <w:spacing w:line="360" w:lineRule="auto"/>
        <w:ind w:firstLine="0"/>
        <w:rPr>
          <w:rFonts w:ascii="Times New Roman" w:hAnsi="Times New Roman"/>
          <w:spacing w:val="-4"/>
          <w:szCs w:val="24"/>
        </w:rPr>
      </w:pPr>
      <w:r>
        <w:rPr>
          <w:rStyle w:val="Strong"/>
          <w:rFonts w:ascii="Times New Roman" w:hAnsi="Times New Roman"/>
          <w:b w:val="0"/>
          <w:bCs w:val="0"/>
          <w:i w:val="0"/>
          <w:szCs w:val="24"/>
        </w:rPr>
        <w:t>“</w:t>
      </w:r>
      <w:r w:rsidR="00783C19">
        <w:rPr>
          <w:rStyle w:val="Strong"/>
          <w:rFonts w:ascii="Times New Roman" w:hAnsi="Times New Roman"/>
          <w:b w:val="0"/>
          <w:bCs w:val="0"/>
          <w:i w:val="0"/>
          <w:szCs w:val="24"/>
        </w:rPr>
        <w:t>Partnering with the City of North Lauderdale rep</w:t>
      </w:r>
      <w:r w:rsidR="00587E5E">
        <w:rPr>
          <w:rStyle w:val="Strong"/>
          <w:rFonts w:ascii="Times New Roman" w:hAnsi="Times New Roman"/>
          <w:b w:val="0"/>
          <w:bCs w:val="0"/>
          <w:i w:val="0"/>
          <w:szCs w:val="24"/>
        </w:rPr>
        <w:t xml:space="preserve">resents an exciting opportunity to provide essential health information to a wider audience. We are proud to collaborate with North </w:t>
      </w:r>
      <w:r w:rsidR="00587E5E">
        <w:rPr>
          <w:rStyle w:val="Strong"/>
          <w:rFonts w:ascii="Times New Roman" w:hAnsi="Times New Roman"/>
          <w:b w:val="0"/>
          <w:bCs w:val="0"/>
          <w:i w:val="0"/>
          <w:szCs w:val="24"/>
        </w:rPr>
        <w:lastRenderedPageBreak/>
        <w:t xml:space="preserve">Lauderdale to ensure that </w:t>
      </w:r>
      <w:r w:rsidR="00DF3B4C">
        <w:rPr>
          <w:rStyle w:val="Strong"/>
          <w:rFonts w:ascii="Times New Roman" w:hAnsi="Times New Roman"/>
          <w:b w:val="0"/>
          <w:bCs w:val="0"/>
          <w:i w:val="0"/>
          <w:szCs w:val="24"/>
        </w:rPr>
        <w:t>residents</w:t>
      </w:r>
      <w:r w:rsidR="00587E5E">
        <w:rPr>
          <w:rStyle w:val="Strong"/>
          <w:rFonts w:ascii="Times New Roman" w:hAnsi="Times New Roman"/>
          <w:b w:val="0"/>
          <w:bCs w:val="0"/>
          <w:i w:val="0"/>
          <w:szCs w:val="24"/>
        </w:rPr>
        <w:t xml:space="preserve"> have access to the latest and most </w:t>
      </w:r>
      <w:r w:rsidR="00DF3B4C">
        <w:rPr>
          <w:rStyle w:val="Strong"/>
          <w:rFonts w:ascii="Times New Roman" w:hAnsi="Times New Roman"/>
          <w:b w:val="0"/>
          <w:bCs w:val="0"/>
          <w:i w:val="0"/>
          <w:szCs w:val="24"/>
        </w:rPr>
        <w:t>reliable</w:t>
      </w:r>
      <w:r w:rsidR="00587E5E">
        <w:rPr>
          <w:rStyle w:val="Strong"/>
          <w:rFonts w:ascii="Times New Roman" w:hAnsi="Times New Roman"/>
          <w:b w:val="0"/>
          <w:bCs w:val="0"/>
          <w:i w:val="0"/>
          <w:szCs w:val="24"/>
        </w:rPr>
        <w:t xml:space="preserve"> health resources, including closed captioning in English, Spanish, and </w:t>
      </w:r>
      <w:r w:rsidR="00DF3B4C">
        <w:rPr>
          <w:rStyle w:val="Strong"/>
          <w:rFonts w:ascii="Times New Roman" w:hAnsi="Times New Roman"/>
          <w:b w:val="0"/>
          <w:bCs w:val="0"/>
          <w:i w:val="0"/>
          <w:szCs w:val="24"/>
        </w:rPr>
        <w:t>Haitian</w:t>
      </w:r>
      <w:r w:rsidR="00587E5E">
        <w:rPr>
          <w:rStyle w:val="Strong"/>
          <w:rFonts w:ascii="Times New Roman" w:hAnsi="Times New Roman"/>
          <w:b w:val="0"/>
          <w:bCs w:val="0"/>
          <w:i w:val="0"/>
          <w:szCs w:val="24"/>
        </w:rPr>
        <w:t xml:space="preserve"> Creole. This supports our mission to promote health and wellness across </w:t>
      </w:r>
      <w:r w:rsidR="00DF3B4C">
        <w:rPr>
          <w:rStyle w:val="Strong"/>
          <w:rFonts w:ascii="Times New Roman" w:hAnsi="Times New Roman"/>
          <w:b w:val="0"/>
          <w:bCs w:val="0"/>
          <w:i w:val="0"/>
          <w:szCs w:val="24"/>
        </w:rPr>
        <w:t>S</w:t>
      </w:r>
      <w:r w:rsidR="00587E5E">
        <w:rPr>
          <w:rStyle w:val="Strong"/>
          <w:rFonts w:ascii="Times New Roman" w:hAnsi="Times New Roman"/>
          <w:b w:val="0"/>
          <w:bCs w:val="0"/>
          <w:i w:val="0"/>
          <w:szCs w:val="24"/>
        </w:rPr>
        <w:t>outh Florida</w:t>
      </w:r>
      <w:r w:rsidR="001F51C6">
        <w:rPr>
          <w:rStyle w:val="Strong"/>
          <w:rFonts w:ascii="Times New Roman" w:hAnsi="Times New Roman"/>
          <w:b w:val="0"/>
          <w:bCs w:val="0"/>
          <w:i w:val="0"/>
          <w:szCs w:val="24"/>
        </w:rPr>
        <w:t>,</w:t>
      </w:r>
      <w:r>
        <w:rPr>
          <w:rStyle w:val="Strong"/>
          <w:rFonts w:ascii="Times New Roman" w:hAnsi="Times New Roman"/>
          <w:b w:val="0"/>
          <w:bCs w:val="0"/>
          <w:i w:val="0"/>
          <w:szCs w:val="24"/>
        </w:rPr>
        <w:t xml:space="preserve">” </w:t>
      </w:r>
      <w:r w:rsidR="00F3665A">
        <w:rPr>
          <w:rFonts w:ascii="Times New Roman" w:hAnsi="Times New Roman"/>
          <w:spacing w:val="-4"/>
          <w:szCs w:val="24"/>
        </w:rPr>
        <w:t>s</w:t>
      </w:r>
      <w:r w:rsidR="000F025C">
        <w:rPr>
          <w:rFonts w:ascii="Times New Roman" w:hAnsi="Times New Roman"/>
          <w:spacing w:val="-4"/>
          <w:szCs w:val="24"/>
        </w:rPr>
        <w:t>aid Dolores Fernandez Alonso,</w:t>
      </w:r>
      <w:r w:rsidR="00F3665A">
        <w:rPr>
          <w:rFonts w:ascii="Times New Roman" w:hAnsi="Times New Roman"/>
          <w:spacing w:val="-4"/>
          <w:szCs w:val="24"/>
        </w:rPr>
        <w:t xml:space="preserve"> CEO and</w:t>
      </w:r>
      <w:r w:rsidR="00460A34">
        <w:rPr>
          <w:rFonts w:ascii="Times New Roman" w:hAnsi="Times New Roman"/>
          <w:spacing w:val="-4"/>
          <w:szCs w:val="24"/>
        </w:rPr>
        <w:t xml:space="preserve"> </w:t>
      </w:r>
      <w:r>
        <w:rPr>
          <w:rFonts w:ascii="Times New Roman" w:hAnsi="Times New Roman"/>
          <w:spacing w:val="-4"/>
          <w:szCs w:val="24"/>
        </w:rPr>
        <w:t>President</w:t>
      </w:r>
      <w:r w:rsidR="00F3665A">
        <w:rPr>
          <w:rFonts w:ascii="Times New Roman" w:hAnsi="Times New Roman"/>
          <w:spacing w:val="-4"/>
          <w:szCs w:val="24"/>
        </w:rPr>
        <w:t xml:space="preserve"> </w:t>
      </w:r>
      <w:r w:rsidR="00142BC5">
        <w:rPr>
          <w:rFonts w:ascii="Times New Roman" w:hAnsi="Times New Roman"/>
          <w:spacing w:val="-4"/>
          <w:szCs w:val="24"/>
        </w:rPr>
        <w:t xml:space="preserve">for </w:t>
      </w:r>
      <w:r w:rsidR="00460A34">
        <w:rPr>
          <w:rFonts w:ascii="Times New Roman" w:hAnsi="Times New Roman"/>
          <w:spacing w:val="-4"/>
          <w:szCs w:val="24"/>
        </w:rPr>
        <w:t>South Florida PBS</w:t>
      </w:r>
      <w:r w:rsidR="000F025C">
        <w:rPr>
          <w:rFonts w:ascii="Times New Roman" w:hAnsi="Times New Roman"/>
          <w:spacing w:val="-4"/>
          <w:szCs w:val="24"/>
        </w:rPr>
        <w:t>.</w:t>
      </w:r>
    </w:p>
    <w:p w14:paraId="5FB6D579" w14:textId="77777777" w:rsidR="00A13615" w:rsidRDefault="00A13615" w:rsidP="00460A34">
      <w:pPr>
        <w:spacing w:line="360" w:lineRule="auto"/>
        <w:ind w:firstLine="0"/>
        <w:rPr>
          <w:rFonts w:ascii="Times New Roman" w:hAnsi="Times New Roman"/>
          <w:spacing w:val="-4"/>
          <w:szCs w:val="24"/>
        </w:rPr>
      </w:pPr>
    </w:p>
    <w:p w14:paraId="73D3EF88" w14:textId="128E6C90" w:rsidR="00FA2274" w:rsidRPr="00A13615" w:rsidRDefault="00644B82" w:rsidP="00460A34">
      <w:pPr>
        <w:spacing w:line="360" w:lineRule="auto"/>
        <w:ind w:firstLine="0"/>
        <w:rPr>
          <w:rFonts w:ascii="Times New Roman" w:hAnsi="Times New Roman"/>
          <w:spacing w:val="-4"/>
          <w:szCs w:val="24"/>
        </w:rPr>
      </w:pPr>
      <w:r>
        <w:rPr>
          <w:rStyle w:val="Strong"/>
          <w:rFonts w:ascii="Times New Roman" w:hAnsi="Times New Roman"/>
          <w:b w:val="0"/>
          <w:bCs w:val="0"/>
          <w:i w:val="0"/>
          <w:szCs w:val="24"/>
        </w:rPr>
        <w:t>“</w:t>
      </w:r>
      <w:r w:rsidR="00A13615" w:rsidRPr="00A13615">
        <w:rPr>
          <w:rFonts w:ascii="Times New Roman" w:hAnsi="Times New Roman"/>
          <w:spacing w:val="-4"/>
          <w:szCs w:val="24"/>
        </w:rPr>
        <w:t xml:space="preserve">During my campaign for office, I had the pleasure of meeting Jeneissy Azcuy and Anabel Moncada from South Florida PBS at a </w:t>
      </w:r>
      <w:r w:rsidR="00CC0101">
        <w:rPr>
          <w:rFonts w:ascii="Times New Roman" w:hAnsi="Times New Roman"/>
          <w:spacing w:val="-4"/>
          <w:szCs w:val="24"/>
        </w:rPr>
        <w:t xml:space="preserve">Broward </w:t>
      </w:r>
      <w:r w:rsidR="00A13615" w:rsidRPr="00A13615">
        <w:rPr>
          <w:rFonts w:ascii="Times New Roman" w:hAnsi="Times New Roman"/>
          <w:spacing w:val="-4"/>
          <w:szCs w:val="24"/>
        </w:rPr>
        <w:t>League of Cities meeting. They introduced me to the Health Channel's initiative to provide free health information. Our City of North Lauderdale IT team and city manager worked diligently to bring this initiative to fruition. I am thrilled to announce that this service is now available to the residents of North Lauderdale, making history as the first city in Broward County to offer this interactive health widget</w:t>
      </w:r>
      <w:r>
        <w:rPr>
          <w:rFonts w:ascii="Times New Roman" w:hAnsi="Times New Roman"/>
          <w:spacing w:val="-4"/>
          <w:szCs w:val="24"/>
        </w:rPr>
        <w:t>,</w:t>
      </w:r>
      <w:r>
        <w:rPr>
          <w:rStyle w:val="Strong"/>
          <w:rFonts w:ascii="Times New Roman" w:hAnsi="Times New Roman"/>
          <w:b w:val="0"/>
          <w:bCs w:val="0"/>
          <w:i w:val="0"/>
          <w:szCs w:val="24"/>
        </w:rPr>
        <w:t>”</w:t>
      </w:r>
      <w:r w:rsidR="00FA2274">
        <w:rPr>
          <w:rFonts w:ascii="Times New Roman" w:hAnsi="Times New Roman"/>
          <w:spacing w:val="-4"/>
          <w:szCs w:val="24"/>
        </w:rPr>
        <w:t xml:space="preserve"> stated </w:t>
      </w:r>
      <w:r w:rsidR="00793F92">
        <w:rPr>
          <w:rFonts w:ascii="Times New Roman" w:hAnsi="Times New Roman"/>
          <w:spacing w:val="-4"/>
          <w:szCs w:val="24"/>
        </w:rPr>
        <w:t xml:space="preserve">Vice Mayor Dee Lewis-Ricketts. </w:t>
      </w:r>
    </w:p>
    <w:p w14:paraId="0B7FBA81" w14:textId="77777777" w:rsidR="005C6262" w:rsidRPr="005C6262" w:rsidRDefault="005C6262" w:rsidP="00460A34">
      <w:pPr>
        <w:spacing w:line="360" w:lineRule="auto"/>
        <w:ind w:firstLine="0"/>
        <w:rPr>
          <w:rStyle w:val="Strong"/>
          <w:rFonts w:ascii="Times New Roman" w:hAnsi="Times New Roman"/>
          <w:b w:val="0"/>
          <w:bCs w:val="0"/>
          <w:i w:val="0"/>
          <w:spacing w:val="-4"/>
          <w:sz w:val="12"/>
          <w:szCs w:val="12"/>
        </w:rPr>
      </w:pPr>
    </w:p>
    <w:p w14:paraId="32C42E79" w14:textId="181DB7DD" w:rsidR="00460A34" w:rsidRDefault="00DB2628" w:rsidP="00460A34">
      <w:pPr>
        <w:spacing w:line="360" w:lineRule="auto"/>
        <w:ind w:firstLine="0"/>
        <w:rPr>
          <w:rStyle w:val="Strong"/>
          <w:rFonts w:ascii="Times New Roman" w:hAnsi="Times New Roman"/>
          <w:b w:val="0"/>
          <w:bCs w:val="0"/>
          <w:i w:val="0"/>
          <w:szCs w:val="24"/>
        </w:rPr>
      </w:pPr>
      <w:r>
        <w:rPr>
          <w:rStyle w:val="Strong"/>
          <w:rFonts w:ascii="Times New Roman" w:hAnsi="Times New Roman"/>
          <w:b w:val="0"/>
          <w:bCs w:val="0"/>
          <w:i w:val="0"/>
          <w:szCs w:val="24"/>
        </w:rPr>
        <w:t>Explore</w:t>
      </w:r>
      <w:r w:rsidR="00C876A6">
        <w:rPr>
          <w:rStyle w:val="Strong"/>
          <w:rFonts w:ascii="Times New Roman" w:hAnsi="Times New Roman"/>
          <w:b w:val="0"/>
          <w:bCs w:val="0"/>
          <w:i w:val="0"/>
          <w:szCs w:val="24"/>
        </w:rPr>
        <w:t xml:space="preserve"> the</w:t>
      </w:r>
      <w:r w:rsidR="006A0CE9">
        <w:rPr>
          <w:rStyle w:val="Strong"/>
          <w:rFonts w:ascii="Times New Roman" w:hAnsi="Times New Roman"/>
          <w:b w:val="0"/>
          <w:bCs w:val="0"/>
          <w:i w:val="0"/>
          <w:szCs w:val="24"/>
        </w:rPr>
        <w:t xml:space="preserve"> Health Channel widget </w:t>
      </w:r>
      <w:r w:rsidR="00C876A6">
        <w:rPr>
          <w:rStyle w:val="Strong"/>
          <w:rFonts w:ascii="Times New Roman" w:hAnsi="Times New Roman"/>
          <w:b w:val="0"/>
          <w:bCs w:val="0"/>
          <w:i w:val="0"/>
          <w:szCs w:val="24"/>
        </w:rPr>
        <w:t>here</w:t>
      </w:r>
      <w:r w:rsidR="0096627A">
        <w:rPr>
          <w:rStyle w:val="Strong"/>
          <w:rFonts w:ascii="Times New Roman" w:hAnsi="Times New Roman"/>
          <w:b w:val="0"/>
          <w:bCs w:val="0"/>
          <w:i w:val="0"/>
          <w:szCs w:val="24"/>
        </w:rPr>
        <w:t>:</w:t>
      </w:r>
      <w:r w:rsidR="00AA3294">
        <w:t xml:space="preserve"> </w:t>
      </w:r>
      <w:hyperlink r:id="rId13" w:history="1">
        <w:r w:rsidR="00AA3294" w:rsidRPr="003E10BF">
          <w:rPr>
            <w:rStyle w:val="Hyperlink"/>
            <w:rFonts w:ascii="Times New Roman" w:hAnsi="Times New Roman"/>
            <w:szCs w:val="24"/>
          </w:rPr>
          <w:t>https://www.nlauderdale.org/quick_links/health_channel.php</w:t>
        </w:r>
      </w:hyperlink>
      <w:r w:rsidR="00AA3294">
        <w:rPr>
          <w:rStyle w:val="Strong"/>
          <w:rFonts w:ascii="Times New Roman" w:hAnsi="Times New Roman"/>
          <w:b w:val="0"/>
          <w:bCs w:val="0"/>
          <w:i w:val="0"/>
          <w:szCs w:val="24"/>
        </w:rPr>
        <w:t xml:space="preserve"> </w:t>
      </w:r>
    </w:p>
    <w:p w14:paraId="72FC3C9C" w14:textId="77777777" w:rsidR="00AA3294" w:rsidRDefault="00AA3294" w:rsidP="00460A34">
      <w:pPr>
        <w:spacing w:line="360" w:lineRule="auto"/>
        <w:ind w:firstLine="0"/>
        <w:rPr>
          <w:rStyle w:val="Strong"/>
          <w:rFonts w:ascii="Times New Roman" w:hAnsi="Times New Roman"/>
          <w:b w:val="0"/>
          <w:bCs w:val="0"/>
          <w:i w:val="0"/>
          <w:szCs w:val="24"/>
        </w:rPr>
      </w:pPr>
    </w:p>
    <w:p w14:paraId="2B37AA88" w14:textId="77777777" w:rsidR="00460A34" w:rsidRPr="005C6262" w:rsidRDefault="00460A34" w:rsidP="00460A34">
      <w:pPr>
        <w:spacing w:line="360" w:lineRule="auto"/>
        <w:ind w:firstLine="0"/>
        <w:rPr>
          <w:rStyle w:val="Strong"/>
          <w:rFonts w:ascii="Times New Roman" w:hAnsi="Times New Roman"/>
          <w:b w:val="0"/>
          <w:bCs w:val="0"/>
          <w:i w:val="0"/>
          <w:sz w:val="2"/>
          <w:szCs w:val="2"/>
        </w:rPr>
      </w:pPr>
    </w:p>
    <w:p w14:paraId="1195DD54" w14:textId="77777777" w:rsidR="00460A34" w:rsidRDefault="00460A34" w:rsidP="00460A34">
      <w:pPr>
        <w:pStyle w:val="NormalWeb"/>
        <w:shd w:val="clear" w:color="auto" w:fill="FFFFFF"/>
        <w:spacing w:before="0" w:beforeAutospacing="0" w:after="0" w:afterAutospacing="0"/>
        <w:rPr>
          <w:b/>
          <w:bCs/>
          <w:color w:val="201F1E"/>
          <w:bdr w:val="none" w:sz="0" w:space="0" w:color="auto" w:frame="1"/>
        </w:rPr>
      </w:pPr>
      <w:r>
        <w:rPr>
          <w:b/>
          <w:bCs/>
          <w:color w:val="201F1E"/>
          <w:bdr w:val="none" w:sz="0" w:space="0" w:color="auto" w:frame="1"/>
        </w:rPr>
        <w:t>About South Florida PBS</w:t>
      </w:r>
    </w:p>
    <w:p w14:paraId="0C64B0EB" w14:textId="455BD03A" w:rsidR="00460A34" w:rsidRDefault="00460A34" w:rsidP="00460A34">
      <w:pPr>
        <w:pStyle w:val="NormalWeb"/>
        <w:shd w:val="clear" w:color="auto" w:fill="FFFFFF"/>
        <w:spacing w:before="0" w:beforeAutospacing="0" w:after="0" w:afterAutospacing="0"/>
        <w:rPr>
          <w:color w:val="000000"/>
          <w:bdr w:val="none" w:sz="0" w:space="0" w:color="auto" w:frame="1"/>
          <w:shd w:val="clear" w:color="auto" w:fill="FFFFFF"/>
        </w:rPr>
      </w:pPr>
      <w:r>
        <w:rPr>
          <w:b/>
          <w:bCs/>
          <w:color w:val="000000"/>
          <w:bdr w:val="none" w:sz="0" w:space="0" w:color="auto" w:frame="1"/>
        </w:rPr>
        <w:t>South Florida PBS</w:t>
      </w:r>
      <w:r>
        <w:rPr>
          <w:color w:val="000000"/>
          <w:bdr w:val="none" w:sz="0" w:space="0" w:color="auto" w:frame="1"/>
        </w:rPr>
        <w:t xml:space="preserve"> is Florida’s largest public media company, including Public Broadcasting stations WXEL-TV, serving the Palm Beaches and the Treasure Coast and WPBT2, serving Miami-Dade and Broward counties, and the Health Channel, the only 24/7 channel dedicated to health in the nation. South Florida PBS connects organizations and institutions across our region and preserves South Florida's history. Leading the way in this global society, South Florida PBS is committed to creating and presenting award-winning programs focused on kids, education, arts and culture, health, environment, science, and civic engagement.</w:t>
      </w:r>
      <w:r w:rsidR="00F46442">
        <w:rPr>
          <w:color w:val="000000"/>
          <w:bdr w:val="none" w:sz="0" w:space="0" w:color="auto" w:frame="1"/>
        </w:rPr>
        <w:t xml:space="preserve"> </w:t>
      </w:r>
      <w:r w:rsidR="00F46442" w:rsidRPr="00F46442">
        <w:rPr>
          <w:color w:val="000000"/>
          <w:bdr w:val="none" w:sz="0" w:space="0" w:color="auto" w:frame="1"/>
          <w:shd w:val="clear" w:color="auto" w:fill="FFFFFF"/>
        </w:rPr>
        <w:t>Learn more at </w:t>
      </w:r>
      <w:hyperlink r:id="rId14" w:history="1">
        <w:r w:rsidR="00F46442" w:rsidRPr="00AD3F3C">
          <w:rPr>
            <w:rStyle w:val="Hyperlink"/>
            <w:bdr w:val="none" w:sz="0" w:space="0" w:color="auto" w:frame="1"/>
            <w:shd w:val="clear" w:color="auto" w:fill="FFFFFF"/>
          </w:rPr>
          <w:t>www.southfloridapbs.org/</w:t>
        </w:r>
      </w:hyperlink>
      <w:r w:rsidR="00F46442">
        <w:rPr>
          <w:color w:val="000000"/>
          <w:bdr w:val="none" w:sz="0" w:space="0" w:color="auto" w:frame="1"/>
          <w:shd w:val="clear" w:color="auto" w:fill="FFFFFF"/>
        </w:rPr>
        <w:t xml:space="preserve"> </w:t>
      </w:r>
    </w:p>
    <w:p w14:paraId="0796F5AE" w14:textId="77777777" w:rsidR="00F46442" w:rsidRDefault="00F46442" w:rsidP="00460A34">
      <w:pPr>
        <w:pStyle w:val="NormalWeb"/>
        <w:shd w:val="clear" w:color="auto" w:fill="FFFFFF"/>
        <w:spacing w:before="0" w:beforeAutospacing="0" w:after="0" w:afterAutospacing="0"/>
        <w:rPr>
          <w:b/>
          <w:bCs/>
          <w:color w:val="201F1E"/>
          <w:sz w:val="25"/>
          <w:bdr w:val="none" w:sz="0" w:space="0" w:color="auto" w:frame="1"/>
        </w:rPr>
      </w:pPr>
    </w:p>
    <w:p w14:paraId="20AEC883" w14:textId="77777777" w:rsidR="0062780A" w:rsidRDefault="0062780A" w:rsidP="00460A34">
      <w:pPr>
        <w:pStyle w:val="NormalWeb"/>
        <w:shd w:val="clear" w:color="auto" w:fill="FFFFFF"/>
        <w:spacing w:before="0" w:beforeAutospacing="0" w:after="0" w:afterAutospacing="0"/>
        <w:rPr>
          <w:b/>
          <w:bCs/>
          <w:color w:val="201F1E"/>
          <w:sz w:val="25"/>
          <w:bdr w:val="none" w:sz="0" w:space="0" w:color="auto" w:frame="1"/>
        </w:rPr>
      </w:pPr>
    </w:p>
    <w:p w14:paraId="404F988A" w14:textId="77777777" w:rsidR="0062780A" w:rsidRDefault="0062780A" w:rsidP="0062780A">
      <w:pPr>
        <w:pStyle w:val="BodyText"/>
        <w:spacing w:after="0" w:line="240" w:lineRule="auto"/>
        <w:ind w:firstLine="0"/>
        <w:rPr>
          <w:rFonts w:ascii="Abadi Extra Light" w:hAnsi="Abadi Extra Light" w:cstheme="minorHAnsi"/>
          <w:b/>
          <w:bCs/>
          <w:sz w:val="20"/>
          <w:szCs w:val="36"/>
        </w:rPr>
      </w:pPr>
      <w:r>
        <w:rPr>
          <w:rFonts w:ascii="Abadi Extra Light" w:hAnsi="Abadi Extra Light" w:cstheme="minorHAnsi"/>
          <w:b/>
          <w:bCs/>
          <w:sz w:val="20"/>
          <w:szCs w:val="36"/>
        </w:rPr>
        <w:t>CONTACT:</w:t>
      </w:r>
    </w:p>
    <w:p w14:paraId="489BBAA7" w14:textId="579424DD" w:rsidR="0062780A" w:rsidRDefault="0062780A" w:rsidP="0062780A">
      <w:pPr>
        <w:pStyle w:val="BodyText"/>
        <w:spacing w:after="0" w:line="240" w:lineRule="auto"/>
        <w:ind w:firstLine="0"/>
        <w:rPr>
          <w:rFonts w:cstheme="minorHAnsi"/>
          <w:b/>
          <w:bCs/>
          <w:color w:val="CC0066"/>
          <w:sz w:val="20"/>
          <w:szCs w:val="36"/>
        </w:rPr>
      </w:pPr>
      <w:r>
        <w:rPr>
          <w:rFonts w:cstheme="minorHAnsi"/>
          <w:b/>
          <w:bCs/>
          <w:color w:val="CC0066"/>
          <w:sz w:val="20"/>
          <w:szCs w:val="36"/>
        </w:rPr>
        <w:t>Jeneissy Azcuy</w:t>
      </w:r>
      <w:r>
        <w:rPr>
          <w:rFonts w:cstheme="minorHAnsi"/>
          <w:b/>
          <w:bCs/>
          <w:color w:val="CC0066"/>
          <w:sz w:val="20"/>
          <w:szCs w:val="36"/>
        </w:rPr>
        <w:tab/>
      </w:r>
      <w:r>
        <w:rPr>
          <w:rFonts w:cstheme="minorHAnsi"/>
          <w:b/>
          <w:bCs/>
          <w:color w:val="CC0066"/>
          <w:sz w:val="20"/>
          <w:szCs w:val="36"/>
        </w:rPr>
        <w:tab/>
      </w:r>
      <w:r>
        <w:rPr>
          <w:rFonts w:cstheme="minorHAnsi"/>
          <w:b/>
          <w:bCs/>
          <w:color w:val="CC0066"/>
          <w:sz w:val="20"/>
          <w:szCs w:val="36"/>
        </w:rPr>
        <w:tab/>
      </w:r>
      <w:r>
        <w:rPr>
          <w:rFonts w:cstheme="minorHAnsi"/>
          <w:b/>
          <w:bCs/>
          <w:color w:val="CC0066"/>
          <w:sz w:val="20"/>
          <w:szCs w:val="36"/>
        </w:rPr>
        <w:tab/>
      </w:r>
      <w:r>
        <w:rPr>
          <w:rFonts w:cstheme="minorHAnsi"/>
          <w:b/>
          <w:bCs/>
          <w:color w:val="CC0066"/>
          <w:sz w:val="20"/>
          <w:szCs w:val="36"/>
        </w:rPr>
        <w:tab/>
      </w:r>
      <w:r>
        <w:rPr>
          <w:rFonts w:cstheme="minorHAnsi"/>
          <w:b/>
          <w:bCs/>
          <w:color w:val="CC0066"/>
          <w:sz w:val="20"/>
          <w:szCs w:val="36"/>
        </w:rPr>
        <w:tab/>
      </w:r>
      <w:r>
        <w:rPr>
          <w:rFonts w:cstheme="minorHAnsi"/>
          <w:b/>
          <w:bCs/>
          <w:color w:val="CC0066"/>
          <w:sz w:val="20"/>
          <w:szCs w:val="36"/>
        </w:rPr>
        <w:tab/>
        <w:t xml:space="preserve">Anabel </w:t>
      </w:r>
      <w:r w:rsidR="00C34509">
        <w:rPr>
          <w:rFonts w:cstheme="minorHAnsi"/>
          <w:b/>
          <w:bCs/>
          <w:color w:val="CC0066"/>
          <w:sz w:val="20"/>
          <w:szCs w:val="36"/>
        </w:rPr>
        <w:t>Moncada</w:t>
      </w:r>
    </w:p>
    <w:p w14:paraId="19546E50" w14:textId="0D5EBBD6" w:rsidR="0062780A" w:rsidRDefault="00C34509" w:rsidP="0062780A">
      <w:pPr>
        <w:pStyle w:val="BodyText"/>
        <w:spacing w:after="0" w:line="240" w:lineRule="auto"/>
        <w:ind w:firstLine="0"/>
        <w:rPr>
          <w:rFonts w:cstheme="minorHAnsi"/>
          <w:b/>
          <w:bCs/>
          <w:color w:val="CC0066"/>
          <w:sz w:val="20"/>
          <w:szCs w:val="36"/>
        </w:rPr>
      </w:pPr>
      <w:r>
        <w:rPr>
          <w:rFonts w:cstheme="minorHAnsi"/>
          <w:sz w:val="20"/>
          <w:szCs w:val="36"/>
        </w:rPr>
        <w:t xml:space="preserve">Sr. </w:t>
      </w:r>
      <w:r w:rsidR="0062780A">
        <w:rPr>
          <w:rFonts w:cstheme="minorHAnsi"/>
          <w:sz w:val="20"/>
          <w:szCs w:val="36"/>
        </w:rPr>
        <w:t>Vice President of Marketing</w:t>
      </w:r>
      <w:r>
        <w:rPr>
          <w:rFonts w:cstheme="minorHAnsi"/>
          <w:sz w:val="20"/>
          <w:szCs w:val="36"/>
        </w:rPr>
        <w:t xml:space="preserve">, </w:t>
      </w:r>
      <w:r w:rsidR="0062780A">
        <w:rPr>
          <w:rFonts w:cstheme="minorHAnsi"/>
          <w:sz w:val="20"/>
          <w:szCs w:val="36"/>
        </w:rPr>
        <w:t>Communication</w:t>
      </w:r>
      <w:r>
        <w:rPr>
          <w:rFonts w:cstheme="minorHAnsi"/>
          <w:sz w:val="20"/>
          <w:szCs w:val="36"/>
        </w:rPr>
        <w:t>s, &amp; Ed</w:t>
      </w:r>
      <w:r w:rsidR="008578E5">
        <w:rPr>
          <w:rFonts w:cstheme="minorHAnsi"/>
          <w:sz w:val="20"/>
          <w:szCs w:val="36"/>
        </w:rPr>
        <w:t>.</w:t>
      </w:r>
      <w:r>
        <w:rPr>
          <w:rFonts w:cstheme="minorHAnsi"/>
          <w:sz w:val="20"/>
          <w:szCs w:val="36"/>
        </w:rPr>
        <w:t xml:space="preserve"> Outreach</w:t>
      </w:r>
      <w:r w:rsidR="0062780A">
        <w:rPr>
          <w:rFonts w:cstheme="minorHAnsi"/>
          <w:sz w:val="20"/>
          <w:szCs w:val="36"/>
        </w:rPr>
        <w:tab/>
      </w:r>
      <w:r w:rsidR="008578E5">
        <w:rPr>
          <w:rFonts w:cstheme="minorHAnsi"/>
          <w:sz w:val="20"/>
          <w:szCs w:val="36"/>
        </w:rPr>
        <w:t>Communications</w:t>
      </w:r>
      <w:r w:rsidR="0062780A">
        <w:rPr>
          <w:rFonts w:cstheme="minorHAnsi"/>
          <w:sz w:val="20"/>
          <w:szCs w:val="36"/>
        </w:rPr>
        <w:t xml:space="preserve"> Ma</w:t>
      </w:r>
      <w:r w:rsidR="008578E5">
        <w:rPr>
          <w:rFonts w:cstheme="minorHAnsi"/>
          <w:sz w:val="20"/>
          <w:szCs w:val="36"/>
        </w:rPr>
        <w:t>nager</w:t>
      </w:r>
    </w:p>
    <w:p w14:paraId="5718BE24" w14:textId="77777777" w:rsidR="0062780A" w:rsidRDefault="0062780A" w:rsidP="0062780A">
      <w:pPr>
        <w:pStyle w:val="BodyText"/>
        <w:spacing w:after="0" w:line="240" w:lineRule="auto"/>
        <w:ind w:firstLine="0"/>
        <w:rPr>
          <w:rFonts w:cstheme="minorHAnsi"/>
          <w:b/>
          <w:bCs/>
          <w:sz w:val="20"/>
          <w:szCs w:val="36"/>
        </w:rPr>
      </w:pPr>
      <w:r>
        <w:rPr>
          <w:rFonts w:cstheme="minorHAnsi"/>
          <w:b/>
          <w:bCs/>
          <w:sz w:val="20"/>
          <w:szCs w:val="36"/>
        </w:rPr>
        <w:t>305.424.4013</w:t>
      </w:r>
      <w:r>
        <w:rPr>
          <w:rFonts w:cstheme="minorHAnsi"/>
          <w:b/>
          <w:bCs/>
          <w:sz w:val="20"/>
          <w:szCs w:val="36"/>
        </w:rPr>
        <w:tab/>
      </w:r>
      <w:r>
        <w:rPr>
          <w:rFonts w:cstheme="minorHAnsi"/>
          <w:b/>
          <w:bCs/>
          <w:sz w:val="20"/>
          <w:szCs w:val="36"/>
        </w:rPr>
        <w:tab/>
      </w:r>
      <w:r>
        <w:rPr>
          <w:rFonts w:cstheme="minorHAnsi"/>
          <w:b/>
          <w:bCs/>
          <w:sz w:val="20"/>
          <w:szCs w:val="36"/>
        </w:rPr>
        <w:tab/>
      </w:r>
      <w:r>
        <w:rPr>
          <w:rFonts w:cstheme="minorHAnsi"/>
          <w:b/>
          <w:bCs/>
          <w:sz w:val="20"/>
          <w:szCs w:val="36"/>
        </w:rPr>
        <w:tab/>
      </w:r>
      <w:r>
        <w:rPr>
          <w:rFonts w:cstheme="minorHAnsi"/>
          <w:b/>
          <w:bCs/>
          <w:sz w:val="20"/>
          <w:szCs w:val="36"/>
        </w:rPr>
        <w:tab/>
      </w:r>
      <w:r>
        <w:rPr>
          <w:rFonts w:cstheme="minorHAnsi"/>
          <w:b/>
          <w:bCs/>
          <w:sz w:val="20"/>
          <w:szCs w:val="36"/>
        </w:rPr>
        <w:tab/>
      </w:r>
      <w:r>
        <w:rPr>
          <w:rFonts w:cstheme="minorHAnsi"/>
          <w:b/>
          <w:bCs/>
          <w:sz w:val="20"/>
          <w:szCs w:val="36"/>
        </w:rPr>
        <w:tab/>
        <w:t>305.424.4009</w:t>
      </w:r>
    </w:p>
    <w:p w14:paraId="6B434511" w14:textId="7286D525" w:rsidR="0062780A" w:rsidRDefault="00000000" w:rsidP="0062780A">
      <w:pPr>
        <w:pStyle w:val="BodyText"/>
        <w:spacing w:after="0" w:line="240" w:lineRule="auto"/>
        <w:ind w:firstLine="0"/>
        <w:rPr>
          <w:rFonts w:cstheme="minorHAnsi"/>
          <w:b/>
          <w:bCs/>
          <w:sz w:val="20"/>
          <w:szCs w:val="36"/>
        </w:rPr>
      </w:pPr>
      <w:hyperlink r:id="rId15" w:history="1">
        <w:r w:rsidR="0062780A">
          <w:rPr>
            <w:rStyle w:val="Hyperlink"/>
            <w:rFonts w:cstheme="minorHAnsi"/>
            <w:b/>
            <w:bCs/>
            <w:sz w:val="20"/>
            <w:szCs w:val="36"/>
          </w:rPr>
          <w:t>jazcuy@SouthFloridaPBS.org</w:t>
        </w:r>
      </w:hyperlink>
      <w:r w:rsidR="0062780A">
        <w:rPr>
          <w:rFonts w:cstheme="minorHAnsi"/>
          <w:b/>
          <w:bCs/>
          <w:sz w:val="20"/>
          <w:szCs w:val="36"/>
        </w:rPr>
        <w:tab/>
      </w:r>
      <w:r w:rsidR="0062780A">
        <w:rPr>
          <w:rFonts w:cstheme="minorHAnsi"/>
          <w:b/>
          <w:bCs/>
          <w:sz w:val="20"/>
          <w:szCs w:val="36"/>
        </w:rPr>
        <w:tab/>
      </w:r>
      <w:r w:rsidR="0062780A">
        <w:rPr>
          <w:rFonts w:cstheme="minorHAnsi"/>
          <w:b/>
          <w:bCs/>
          <w:sz w:val="20"/>
          <w:szCs w:val="36"/>
        </w:rPr>
        <w:tab/>
      </w:r>
      <w:r w:rsidR="007154C0">
        <w:rPr>
          <w:rFonts w:cstheme="minorHAnsi"/>
          <w:b/>
          <w:bCs/>
          <w:sz w:val="20"/>
          <w:szCs w:val="36"/>
        </w:rPr>
        <w:t xml:space="preserve"> </w:t>
      </w:r>
      <w:r w:rsidR="0062780A">
        <w:rPr>
          <w:rFonts w:cstheme="minorHAnsi"/>
          <w:b/>
          <w:bCs/>
          <w:sz w:val="20"/>
          <w:szCs w:val="36"/>
        </w:rPr>
        <w:tab/>
      </w:r>
      <w:r w:rsidR="0062780A">
        <w:rPr>
          <w:rFonts w:cstheme="minorHAnsi"/>
          <w:b/>
          <w:bCs/>
          <w:sz w:val="20"/>
          <w:szCs w:val="36"/>
        </w:rPr>
        <w:tab/>
      </w:r>
      <w:hyperlink r:id="rId16" w:history="1">
        <w:r w:rsidR="004F5AAB" w:rsidRPr="00DC79BD">
          <w:rPr>
            <w:rStyle w:val="Hyperlink"/>
            <w:rFonts w:cstheme="minorHAnsi"/>
            <w:b/>
            <w:bCs/>
            <w:sz w:val="20"/>
            <w:szCs w:val="36"/>
          </w:rPr>
          <w:t>amoncada@SouthFloridaPBS.org</w:t>
        </w:r>
      </w:hyperlink>
      <w:r w:rsidR="007154C0">
        <w:rPr>
          <w:rFonts w:cstheme="minorHAnsi"/>
          <w:b/>
          <w:bCs/>
          <w:sz w:val="20"/>
          <w:szCs w:val="36"/>
        </w:rPr>
        <w:t xml:space="preserve"> </w:t>
      </w:r>
    </w:p>
    <w:p w14:paraId="01011CAD" w14:textId="77777777" w:rsidR="00C12C07" w:rsidRPr="00965A05" w:rsidRDefault="00C12C07" w:rsidP="00965A05">
      <w:pPr>
        <w:pStyle w:val="xmsonormal"/>
        <w:shd w:val="clear" w:color="auto" w:fill="FFFFFF"/>
        <w:spacing w:before="0" w:beforeAutospacing="0" w:after="0" w:afterAutospacing="0"/>
        <w:rPr>
          <w:rFonts w:ascii="Calibri" w:hAnsi="Calibri" w:cs="Calibri"/>
          <w:color w:val="201F1E"/>
          <w:sz w:val="22"/>
          <w:szCs w:val="22"/>
        </w:rPr>
      </w:pPr>
    </w:p>
    <w:p w14:paraId="366F319A" w14:textId="77777777" w:rsidR="00460A34" w:rsidRPr="005C0036" w:rsidRDefault="00460A34" w:rsidP="00460A34">
      <w:pPr>
        <w:spacing w:before="100" w:beforeAutospacing="1" w:after="100" w:afterAutospacing="1" w:line="240" w:lineRule="auto"/>
        <w:ind w:firstLine="0"/>
        <w:jc w:val="center"/>
        <w:rPr>
          <w:rFonts w:ascii="Times New Roman" w:hAnsi="Times New Roman"/>
          <w:color w:val="000000"/>
          <w:szCs w:val="24"/>
        </w:rPr>
      </w:pPr>
      <w:r w:rsidRPr="005C0036">
        <w:rPr>
          <w:rFonts w:ascii="Times New Roman" w:hAnsi="Times New Roman"/>
          <w:color w:val="000000"/>
          <w:szCs w:val="24"/>
        </w:rPr>
        <w:t>###</w:t>
      </w:r>
    </w:p>
    <w:p w14:paraId="62CEA368" w14:textId="77777777" w:rsidR="00460A34" w:rsidRDefault="00460A34" w:rsidP="00460A34"/>
    <w:p w14:paraId="66782A36" w14:textId="77777777" w:rsidR="00460A34" w:rsidRDefault="00460A34"/>
    <w:sectPr w:rsidR="00460A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8D167" w14:textId="77777777" w:rsidR="00B02ED7" w:rsidRDefault="00B02ED7" w:rsidP="00C34509">
      <w:pPr>
        <w:spacing w:line="240" w:lineRule="auto"/>
      </w:pPr>
      <w:r>
        <w:separator/>
      </w:r>
    </w:p>
  </w:endnote>
  <w:endnote w:type="continuationSeparator" w:id="0">
    <w:p w14:paraId="1DF2A67A" w14:textId="77777777" w:rsidR="00B02ED7" w:rsidRDefault="00B02ED7" w:rsidP="00C34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badi Extra Light">
    <w:altName w:val="Calibr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A9F78" w14:textId="77777777" w:rsidR="00B02ED7" w:rsidRDefault="00B02ED7" w:rsidP="00C34509">
      <w:pPr>
        <w:spacing w:line="240" w:lineRule="auto"/>
      </w:pPr>
      <w:r>
        <w:separator/>
      </w:r>
    </w:p>
  </w:footnote>
  <w:footnote w:type="continuationSeparator" w:id="0">
    <w:p w14:paraId="5BF953E2" w14:textId="77777777" w:rsidR="00B02ED7" w:rsidRDefault="00B02ED7" w:rsidP="00C345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34"/>
    <w:rsid w:val="0004782E"/>
    <w:rsid w:val="000D1B98"/>
    <w:rsid w:val="000F025C"/>
    <w:rsid w:val="00102D02"/>
    <w:rsid w:val="00126FB5"/>
    <w:rsid w:val="00142BC5"/>
    <w:rsid w:val="001519BF"/>
    <w:rsid w:val="00175C29"/>
    <w:rsid w:val="001A430F"/>
    <w:rsid w:val="001A431B"/>
    <w:rsid w:val="001C4C88"/>
    <w:rsid w:val="001D0B91"/>
    <w:rsid w:val="001F51C6"/>
    <w:rsid w:val="0021360F"/>
    <w:rsid w:val="00214C51"/>
    <w:rsid w:val="0021591B"/>
    <w:rsid w:val="00256F20"/>
    <w:rsid w:val="0027304B"/>
    <w:rsid w:val="00287FF0"/>
    <w:rsid w:val="002930C5"/>
    <w:rsid w:val="0030669A"/>
    <w:rsid w:val="0038114E"/>
    <w:rsid w:val="00387B96"/>
    <w:rsid w:val="003D1F9C"/>
    <w:rsid w:val="003F2E18"/>
    <w:rsid w:val="00400648"/>
    <w:rsid w:val="00420E6E"/>
    <w:rsid w:val="00456D97"/>
    <w:rsid w:val="00460A34"/>
    <w:rsid w:val="004926B9"/>
    <w:rsid w:val="004E1C67"/>
    <w:rsid w:val="004F28E2"/>
    <w:rsid w:val="004F5AAB"/>
    <w:rsid w:val="00515D4A"/>
    <w:rsid w:val="0056113D"/>
    <w:rsid w:val="0057289E"/>
    <w:rsid w:val="0057560A"/>
    <w:rsid w:val="00576344"/>
    <w:rsid w:val="00587E5E"/>
    <w:rsid w:val="0059770C"/>
    <w:rsid w:val="005B3A85"/>
    <w:rsid w:val="005C0036"/>
    <w:rsid w:val="005C6262"/>
    <w:rsid w:val="005D4F5A"/>
    <w:rsid w:val="005D5B3F"/>
    <w:rsid w:val="00604BC5"/>
    <w:rsid w:val="0062780A"/>
    <w:rsid w:val="006314FE"/>
    <w:rsid w:val="00640D9F"/>
    <w:rsid w:val="00644B82"/>
    <w:rsid w:val="00652A44"/>
    <w:rsid w:val="006A0CE9"/>
    <w:rsid w:val="006C1200"/>
    <w:rsid w:val="007154C0"/>
    <w:rsid w:val="0076016D"/>
    <w:rsid w:val="0077445A"/>
    <w:rsid w:val="00783C19"/>
    <w:rsid w:val="00784122"/>
    <w:rsid w:val="00793F92"/>
    <w:rsid w:val="007C2F1F"/>
    <w:rsid w:val="007D15B3"/>
    <w:rsid w:val="007D15DC"/>
    <w:rsid w:val="008225C9"/>
    <w:rsid w:val="00840004"/>
    <w:rsid w:val="008578E5"/>
    <w:rsid w:val="008662DD"/>
    <w:rsid w:val="00867ED6"/>
    <w:rsid w:val="008734C7"/>
    <w:rsid w:val="0087773C"/>
    <w:rsid w:val="008E0849"/>
    <w:rsid w:val="00901485"/>
    <w:rsid w:val="00901ADC"/>
    <w:rsid w:val="009027DF"/>
    <w:rsid w:val="00904204"/>
    <w:rsid w:val="00944AF9"/>
    <w:rsid w:val="00947D23"/>
    <w:rsid w:val="00951096"/>
    <w:rsid w:val="0095436F"/>
    <w:rsid w:val="0096138B"/>
    <w:rsid w:val="009647E3"/>
    <w:rsid w:val="00965A05"/>
    <w:rsid w:val="0096627A"/>
    <w:rsid w:val="009723D7"/>
    <w:rsid w:val="00997C78"/>
    <w:rsid w:val="009A5DE5"/>
    <w:rsid w:val="009B4425"/>
    <w:rsid w:val="009B7D05"/>
    <w:rsid w:val="009E3F94"/>
    <w:rsid w:val="00A13615"/>
    <w:rsid w:val="00A34A6E"/>
    <w:rsid w:val="00A471A5"/>
    <w:rsid w:val="00A53467"/>
    <w:rsid w:val="00A81BA9"/>
    <w:rsid w:val="00AA3294"/>
    <w:rsid w:val="00AE2928"/>
    <w:rsid w:val="00AE782D"/>
    <w:rsid w:val="00B02ED7"/>
    <w:rsid w:val="00B81B25"/>
    <w:rsid w:val="00B86B8D"/>
    <w:rsid w:val="00B9724F"/>
    <w:rsid w:val="00BF701D"/>
    <w:rsid w:val="00C12C07"/>
    <w:rsid w:val="00C14FA6"/>
    <w:rsid w:val="00C225C5"/>
    <w:rsid w:val="00C34509"/>
    <w:rsid w:val="00C51332"/>
    <w:rsid w:val="00C57985"/>
    <w:rsid w:val="00C71E17"/>
    <w:rsid w:val="00C85EC9"/>
    <w:rsid w:val="00C876A6"/>
    <w:rsid w:val="00CC0101"/>
    <w:rsid w:val="00CD0933"/>
    <w:rsid w:val="00CF1822"/>
    <w:rsid w:val="00D1119A"/>
    <w:rsid w:val="00D24BDB"/>
    <w:rsid w:val="00D454CD"/>
    <w:rsid w:val="00D62E7B"/>
    <w:rsid w:val="00DB2628"/>
    <w:rsid w:val="00DF3B4C"/>
    <w:rsid w:val="00E12B80"/>
    <w:rsid w:val="00E15416"/>
    <w:rsid w:val="00E16082"/>
    <w:rsid w:val="00E41508"/>
    <w:rsid w:val="00E423AC"/>
    <w:rsid w:val="00F20790"/>
    <w:rsid w:val="00F36138"/>
    <w:rsid w:val="00F3665A"/>
    <w:rsid w:val="00F46442"/>
    <w:rsid w:val="00F555E0"/>
    <w:rsid w:val="00FA08C2"/>
    <w:rsid w:val="00FA2274"/>
    <w:rsid w:val="00FA3B0B"/>
    <w:rsid w:val="00FB72B2"/>
    <w:rsid w:val="00FC2D6E"/>
    <w:rsid w:val="00FC6222"/>
    <w:rsid w:val="00FC7BCA"/>
    <w:rsid w:val="00FE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28CB"/>
  <w15:chartTrackingRefBased/>
  <w15:docId w15:val="{561035C8-0D87-406E-A1B7-39F4C790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A34"/>
    <w:pPr>
      <w:spacing w:after="0" w:line="480" w:lineRule="auto"/>
      <w:ind w:firstLine="720"/>
    </w:pPr>
    <w:rPr>
      <w:rFonts w:eastAsia="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A34"/>
    <w:rPr>
      <w:color w:val="0563C1" w:themeColor="hyperlink"/>
      <w:u w:val="single"/>
    </w:rPr>
  </w:style>
  <w:style w:type="character" w:styleId="Strong">
    <w:name w:val="Strong"/>
    <w:basedOn w:val="DefaultParagraphFont"/>
    <w:uiPriority w:val="22"/>
    <w:qFormat/>
    <w:rsid w:val="00460A34"/>
    <w:rPr>
      <w:b/>
      <w:bCs/>
      <w:i/>
      <w:iCs w:val="0"/>
    </w:rPr>
  </w:style>
  <w:style w:type="paragraph" w:styleId="NormalWeb">
    <w:name w:val="Normal (Web)"/>
    <w:basedOn w:val="Normal"/>
    <w:uiPriority w:val="99"/>
    <w:semiHidden/>
    <w:unhideWhenUsed/>
    <w:rsid w:val="00460A34"/>
    <w:pPr>
      <w:spacing w:before="100" w:beforeAutospacing="1" w:after="100" w:afterAutospacing="1" w:line="240" w:lineRule="auto"/>
      <w:ind w:firstLine="0"/>
    </w:pPr>
    <w:rPr>
      <w:rFonts w:ascii="Times New Roman" w:hAnsi="Times New Roman"/>
      <w:szCs w:val="24"/>
    </w:rPr>
  </w:style>
  <w:style w:type="paragraph" w:styleId="Title">
    <w:name w:val="Title"/>
    <w:basedOn w:val="Normal"/>
    <w:link w:val="TitleChar"/>
    <w:uiPriority w:val="2"/>
    <w:qFormat/>
    <w:rsid w:val="00460A34"/>
    <w:pPr>
      <w:spacing w:before="360"/>
      <w:ind w:firstLine="0"/>
      <w:contextualSpacing/>
      <w:jc w:val="center"/>
    </w:pPr>
    <w:rPr>
      <w:rFonts w:asciiTheme="majorHAnsi" w:hAnsiTheme="majorHAnsi"/>
      <w:b/>
      <w:bCs/>
      <w:sz w:val="28"/>
    </w:rPr>
  </w:style>
  <w:style w:type="character" w:customStyle="1" w:styleId="TitleChar">
    <w:name w:val="Title Char"/>
    <w:basedOn w:val="DefaultParagraphFont"/>
    <w:link w:val="Title"/>
    <w:uiPriority w:val="2"/>
    <w:rsid w:val="00460A34"/>
    <w:rPr>
      <w:rFonts w:asciiTheme="majorHAnsi" w:eastAsia="Times New Roman" w:hAnsiTheme="majorHAnsi" w:cs="Times New Roman"/>
      <w:b/>
      <w:bCs/>
      <w:sz w:val="28"/>
    </w:rPr>
  </w:style>
  <w:style w:type="paragraph" w:styleId="BodyText">
    <w:name w:val="Body Text"/>
    <w:basedOn w:val="Normal"/>
    <w:link w:val="BodyTextChar"/>
    <w:uiPriority w:val="99"/>
    <w:semiHidden/>
    <w:unhideWhenUsed/>
    <w:rsid w:val="00460A34"/>
    <w:pPr>
      <w:spacing w:after="120"/>
    </w:pPr>
  </w:style>
  <w:style w:type="character" w:customStyle="1" w:styleId="BodyTextChar">
    <w:name w:val="Body Text Char"/>
    <w:basedOn w:val="DefaultParagraphFont"/>
    <w:link w:val="BodyText"/>
    <w:uiPriority w:val="99"/>
    <w:semiHidden/>
    <w:rsid w:val="00460A34"/>
    <w:rPr>
      <w:rFonts w:eastAsia="Times New Roman" w:cs="Times New Roman"/>
      <w:sz w:val="24"/>
    </w:rPr>
  </w:style>
  <w:style w:type="paragraph" w:styleId="Subtitle">
    <w:name w:val="Subtitle"/>
    <w:basedOn w:val="Normal"/>
    <w:link w:val="SubtitleChar"/>
    <w:uiPriority w:val="3"/>
    <w:qFormat/>
    <w:rsid w:val="00460A34"/>
    <w:pPr>
      <w:spacing w:after="120"/>
      <w:ind w:firstLine="0"/>
      <w:contextualSpacing/>
      <w:jc w:val="center"/>
    </w:pPr>
    <w:rPr>
      <w:i/>
      <w:iCs/>
    </w:rPr>
  </w:style>
  <w:style w:type="character" w:customStyle="1" w:styleId="SubtitleChar">
    <w:name w:val="Subtitle Char"/>
    <w:basedOn w:val="DefaultParagraphFont"/>
    <w:link w:val="Subtitle"/>
    <w:uiPriority w:val="3"/>
    <w:rsid w:val="00460A34"/>
    <w:rPr>
      <w:rFonts w:eastAsia="Times New Roman" w:cs="Times New Roman"/>
      <w:i/>
      <w:iCs/>
      <w:sz w:val="24"/>
    </w:rPr>
  </w:style>
  <w:style w:type="paragraph" w:customStyle="1" w:styleId="xmsonormal">
    <w:name w:val="x_msonormal"/>
    <w:basedOn w:val="Normal"/>
    <w:rsid w:val="00F46442"/>
    <w:pPr>
      <w:spacing w:before="100" w:beforeAutospacing="1" w:after="100" w:afterAutospacing="1" w:line="240" w:lineRule="auto"/>
      <w:ind w:firstLine="0"/>
    </w:pPr>
    <w:rPr>
      <w:rFonts w:ascii="Times New Roman" w:hAnsi="Times New Roman"/>
      <w:szCs w:val="24"/>
    </w:rPr>
  </w:style>
  <w:style w:type="character" w:styleId="UnresolvedMention">
    <w:name w:val="Unresolved Mention"/>
    <w:basedOn w:val="DefaultParagraphFont"/>
    <w:uiPriority w:val="99"/>
    <w:semiHidden/>
    <w:unhideWhenUsed/>
    <w:rsid w:val="00F46442"/>
    <w:rPr>
      <w:color w:val="605E5C"/>
      <w:shd w:val="clear" w:color="auto" w:fill="E1DFDD"/>
    </w:rPr>
  </w:style>
  <w:style w:type="paragraph" w:styleId="NoSpacing">
    <w:name w:val="No Spacing"/>
    <w:uiPriority w:val="1"/>
    <w:qFormat/>
    <w:rsid w:val="00FE0ED4"/>
    <w:pPr>
      <w:spacing w:after="0" w:line="240" w:lineRule="auto"/>
    </w:pPr>
  </w:style>
  <w:style w:type="paragraph" w:styleId="Header">
    <w:name w:val="header"/>
    <w:basedOn w:val="Normal"/>
    <w:link w:val="HeaderChar"/>
    <w:uiPriority w:val="99"/>
    <w:unhideWhenUsed/>
    <w:rsid w:val="0062780A"/>
    <w:pPr>
      <w:tabs>
        <w:tab w:val="center" w:pos="4680"/>
        <w:tab w:val="right" w:pos="9360"/>
      </w:tabs>
      <w:spacing w:line="240" w:lineRule="auto"/>
      <w:ind w:firstLine="0"/>
    </w:pPr>
    <w:rPr>
      <w:rFonts w:eastAsiaTheme="minorHAnsi" w:cstheme="minorBidi"/>
      <w:szCs w:val="24"/>
    </w:rPr>
  </w:style>
  <w:style w:type="character" w:customStyle="1" w:styleId="HeaderChar">
    <w:name w:val="Header Char"/>
    <w:basedOn w:val="DefaultParagraphFont"/>
    <w:link w:val="Header"/>
    <w:uiPriority w:val="99"/>
    <w:rsid w:val="0062780A"/>
    <w:rPr>
      <w:sz w:val="24"/>
      <w:szCs w:val="24"/>
    </w:rPr>
  </w:style>
  <w:style w:type="paragraph" w:styleId="Footer">
    <w:name w:val="footer"/>
    <w:basedOn w:val="Normal"/>
    <w:link w:val="FooterChar"/>
    <w:uiPriority w:val="99"/>
    <w:unhideWhenUsed/>
    <w:rsid w:val="00C34509"/>
    <w:pPr>
      <w:tabs>
        <w:tab w:val="center" w:pos="4680"/>
        <w:tab w:val="right" w:pos="9360"/>
      </w:tabs>
      <w:spacing w:line="240" w:lineRule="auto"/>
    </w:pPr>
  </w:style>
  <w:style w:type="character" w:customStyle="1" w:styleId="FooterChar">
    <w:name w:val="Footer Char"/>
    <w:basedOn w:val="DefaultParagraphFont"/>
    <w:link w:val="Footer"/>
    <w:uiPriority w:val="99"/>
    <w:rsid w:val="00C34509"/>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278990">
      <w:bodyDiv w:val="1"/>
      <w:marLeft w:val="0"/>
      <w:marRight w:val="0"/>
      <w:marTop w:val="0"/>
      <w:marBottom w:val="0"/>
      <w:divBdr>
        <w:top w:val="none" w:sz="0" w:space="0" w:color="auto"/>
        <w:left w:val="none" w:sz="0" w:space="0" w:color="auto"/>
        <w:bottom w:val="none" w:sz="0" w:space="0" w:color="auto"/>
        <w:right w:val="none" w:sz="0" w:space="0" w:color="auto"/>
      </w:divBdr>
      <w:divsChild>
        <w:div w:id="1230654810">
          <w:marLeft w:val="0"/>
          <w:marRight w:val="0"/>
          <w:marTop w:val="195"/>
          <w:marBottom w:val="0"/>
          <w:divBdr>
            <w:top w:val="none" w:sz="0" w:space="0" w:color="auto"/>
            <w:left w:val="none" w:sz="0" w:space="0" w:color="auto"/>
            <w:bottom w:val="none" w:sz="0" w:space="0" w:color="auto"/>
            <w:right w:val="none" w:sz="0" w:space="0" w:color="auto"/>
          </w:divBdr>
        </w:div>
      </w:divsChild>
    </w:div>
    <w:div w:id="346058997">
      <w:bodyDiv w:val="1"/>
      <w:marLeft w:val="0"/>
      <w:marRight w:val="0"/>
      <w:marTop w:val="0"/>
      <w:marBottom w:val="0"/>
      <w:divBdr>
        <w:top w:val="none" w:sz="0" w:space="0" w:color="auto"/>
        <w:left w:val="none" w:sz="0" w:space="0" w:color="auto"/>
        <w:bottom w:val="none" w:sz="0" w:space="0" w:color="auto"/>
        <w:right w:val="none" w:sz="0" w:space="0" w:color="auto"/>
      </w:divBdr>
    </w:div>
    <w:div w:id="1183518134">
      <w:bodyDiv w:val="1"/>
      <w:marLeft w:val="0"/>
      <w:marRight w:val="0"/>
      <w:marTop w:val="0"/>
      <w:marBottom w:val="0"/>
      <w:divBdr>
        <w:top w:val="none" w:sz="0" w:space="0" w:color="auto"/>
        <w:left w:val="none" w:sz="0" w:space="0" w:color="auto"/>
        <w:bottom w:val="none" w:sz="0" w:space="0" w:color="auto"/>
        <w:right w:val="none" w:sz="0" w:space="0" w:color="auto"/>
      </w:divBdr>
    </w:div>
    <w:div w:id="1614363249">
      <w:bodyDiv w:val="1"/>
      <w:marLeft w:val="0"/>
      <w:marRight w:val="0"/>
      <w:marTop w:val="0"/>
      <w:marBottom w:val="0"/>
      <w:divBdr>
        <w:top w:val="none" w:sz="0" w:space="0" w:color="auto"/>
        <w:left w:val="none" w:sz="0" w:space="0" w:color="auto"/>
        <w:bottom w:val="none" w:sz="0" w:space="0" w:color="auto"/>
        <w:right w:val="none" w:sz="0" w:space="0" w:color="auto"/>
      </w:divBdr>
      <w:divsChild>
        <w:div w:id="1164279366">
          <w:marLeft w:val="0"/>
          <w:marRight w:val="0"/>
          <w:marTop w:val="195"/>
          <w:marBottom w:val="0"/>
          <w:divBdr>
            <w:top w:val="none" w:sz="0" w:space="0" w:color="auto"/>
            <w:left w:val="none" w:sz="0" w:space="0" w:color="auto"/>
            <w:bottom w:val="none" w:sz="0" w:space="0" w:color="auto"/>
            <w:right w:val="none" w:sz="0" w:space="0" w:color="auto"/>
          </w:divBdr>
        </w:div>
      </w:divsChild>
    </w:div>
    <w:div w:id="16798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healthtv.com/" TargetMode="External"/><Relationship Id="rId13" Type="http://schemas.openxmlformats.org/officeDocument/2006/relationships/hyperlink" Target="https://www.nlauderdale.org/quick_links/health_channel.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lauderdale.org/quick_links/health_channel.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moncada@SouthFloridaPB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outhfloridapbs.org/" TargetMode="External"/><Relationship Id="rId5" Type="http://schemas.openxmlformats.org/officeDocument/2006/relationships/footnotes" Target="footnotes.xml"/><Relationship Id="rId15" Type="http://schemas.openxmlformats.org/officeDocument/2006/relationships/hyperlink" Target="mailto:jazcuy@SouthFloridaPBS.org" TargetMode="External"/><Relationship Id="rId10" Type="http://schemas.openxmlformats.org/officeDocument/2006/relationships/hyperlink" Target="https://www.nlauderdale.org/quick_links/health_channel.php" TargetMode="External"/><Relationship Id="rId4" Type="http://schemas.openxmlformats.org/officeDocument/2006/relationships/webSettings" Target="webSettings.xml"/><Relationship Id="rId9" Type="http://schemas.openxmlformats.org/officeDocument/2006/relationships/hyperlink" Target="https://www.nlauderdale.org/index.php" TargetMode="External"/><Relationship Id="rId14" Type="http://schemas.openxmlformats.org/officeDocument/2006/relationships/hyperlink" Target="http://www.southflorida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0D0F8-1DC7-40B3-8145-2EEAA2CE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Cardenas</dc:creator>
  <cp:keywords/>
  <dc:description/>
  <cp:lastModifiedBy>Anabel Moncada</cp:lastModifiedBy>
  <cp:revision>10</cp:revision>
  <dcterms:created xsi:type="dcterms:W3CDTF">2024-08-06T19:08:00Z</dcterms:created>
  <dcterms:modified xsi:type="dcterms:W3CDTF">2024-08-08T13:44:00Z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ec3f6a814ef87650f6bef9043c5d0883c06d5d20c430e4e67d58a9b1a9acacf9</vt:lpwstr>
  </property>
</Properties>
</file>