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B2659" w14:textId="086128C5" w:rsidR="00990A21" w:rsidRDefault="00990A21" w:rsidP="00990A21">
      <w:r>
        <w:t>FOR IMMEDIATE RELEASE</w:t>
      </w:r>
    </w:p>
    <w:p w14:paraId="690BF62D" w14:textId="77777777" w:rsidR="00990A21" w:rsidRDefault="00990A21" w:rsidP="00990A21">
      <w:pPr>
        <w:jc w:val="right"/>
      </w:pPr>
    </w:p>
    <w:p w14:paraId="1A457B9C" w14:textId="3D5B0CEF" w:rsidR="00990A21" w:rsidRDefault="00990A21" w:rsidP="00990A21">
      <w:pPr>
        <w:jc w:val="right"/>
      </w:pPr>
      <w:r>
        <w:t>Contact: Kelly Coughlin</w:t>
      </w:r>
    </w:p>
    <w:p w14:paraId="300A9DF6" w14:textId="6FE1AC48" w:rsidR="00990A21" w:rsidRDefault="00990A21" w:rsidP="00990A21">
      <w:pPr>
        <w:jc w:val="right"/>
      </w:pPr>
      <w:r>
        <w:t>Celeb Luxury, LLC</w:t>
      </w:r>
    </w:p>
    <w:p w14:paraId="3F9B30EE" w14:textId="0D41C403" w:rsidR="00990A21" w:rsidRDefault="00AE6719" w:rsidP="00990A21">
      <w:pPr>
        <w:jc w:val="right"/>
      </w:pPr>
      <w:hyperlink r:id="rId4" w:history="1">
        <w:r w:rsidR="00990A21" w:rsidRPr="00180A52">
          <w:rPr>
            <w:rStyle w:val="Hyperlink"/>
          </w:rPr>
          <w:t>kcoughlin@celebluxury.com</w:t>
        </w:r>
      </w:hyperlink>
    </w:p>
    <w:p w14:paraId="55649BF9" w14:textId="28C698C4" w:rsidR="00990A21" w:rsidRPr="00990A21" w:rsidRDefault="00990A21" w:rsidP="00990A21">
      <w:pPr>
        <w:jc w:val="right"/>
      </w:pPr>
      <w:r>
        <w:t>954.294.9135</w:t>
      </w:r>
    </w:p>
    <w:p w14:paraId="07033221" w14:textId="77777777" w:rsidR="00990A21" w:rsidRDefault="00990A21" w:rsidP="00990A21">
      <w:pPr>
        <w:jc w:val="center"/>
        <w:rPr>
          <w:b/>
          <w:bCs/>
        </w:rPr>
      </w:pPr>
    </w:p>
    <w:p w14:paraId="35C0F0D1" w14:textId="261F9F30" w:rsidR="006E28DF" w:rsidRPr="00990A21" w:rsidRDefault="003E3241" w:rsidP="00990A21">
      <w:pPr>
        <w:jc w:val="center"/>
        <w:rPr>
          <w:b/>
          <w:bCs/>
        </w:rPr>
      </w:pPr>
      <w:r w:rsidRPr="00990A21">
        <w:rPr>
          <w:b/>
          <w:bCs/>
        </w:rPr>
        <w:t xml:space="preserve">Celeb Luxury Extends Affiliate Program Nationwide in </w:t>
      </w:r>
      <w:r w:rsidR="00D23A1C">
        <w:rPr>
          <w:b/>
          <w:bCs/>
        </w:rPr>
        <w:t>Response to</w:t>
      </w:r>
      <w:r w:rsidRPr="00990A21">
        <w:rPr>
          <w:b/>
          <w:bCs/>
        </w:rPr>
        <w:t xml:space="preserve"> Pelosi Salon Visit</w:t>
      </w:r>
    </w:p>
    <w:p w14:paraId="3E94BC41" w14:textId="58E9DA3F" w:rsidR="006E28DF" w:rsidRPr="00990A21" w:rsidRDefault="00990A21" w:rsidP="00990A21">
      <w:pPr>
        <w:jc w:val="center"/>
        <w:rPr>
          <w:i/>
          <w:iCs/>
        </w:rPr>
      </w:pPr>
      <w:r>
        <w:rPr>
          <w:i/>
          <w:iCs/>
        </w:rPr>
        <w:t xml:space="preserve">Salon Professionals </w:t>
      </w:r>
      <w:r w:rsidR="00730153">
        <w:rPr>
          <w:i/>
          <w:iCs/>
        </w:rPr>
        <w:t>extended a business lifeline due to limited capacities and closings</w:t>
      </w:r>
    </w:p>
    <w:p w14:paraId="0233EC1C" w14:textId="77777777" w:rsidR="006E28DF" w:rsidRDefault="006E28DF"/>
    <w:p w14:paraId="27EE0FF7" w14:textId="409EF2A0" w:rsidR="00E8465A" w:rsidRDefault="00990A21">
      <w:r>
        <w:t xml:space="preserve">Fort Lauderdale, FL - </w:t>
      </w:r>
      <w:r w:rsidR="00E8465A">
        <w:t xml:space="preserve">As </w:t>
      </w:r>
      <w:r w:rsidR="007F019E">
        <w:t xml:space="preserve">the </w:t>
      </w:r>
      <w:r w:rsidR="00E8465A">
        <w:t xml:space="preserve">Nancy Pelosi hair salon visit </w:t>
      </w:r>
      <w:r w:rsidR="00730153">
        <w:t>now</w:t>
      </w:r>
      <w:r w:rsidR="00E8465A">
        <w:t xml:space="preserve"> dominate</w:t>
      </w:r>
      <w:r w:rsidR="00730153">
        <w:t>s</w:t>
      </w:r>
      <w:r w:rsidR="00E8465A">
        <w:t xml:space="preserve"> </w:t>
      </w:r>
      <w:r w:rsidR="003E3241">
        <w:t xml:space="preserve">national </w:t>
      </w:r>
      <w:r w:rsidR="00E8465A">
        <w:t xml:space="preserve">headlines and </w:t>
      </w:r>
      <w:r w:rsidR="00730153">
        <w:t xml:space="preserve">has </w:t>
      </w:r>
      <w:r w:rsidR="00E8465A">
        <w:t xml:space="preserve">become political, one important thing has been highlighted – the difficulty that hair dressers and salons </w:t>
      </w:r>
      <w:r w:rsidR="006E28DF">
        <w:t>are facing</w:t>
      </w:r>
      <w:r w:rsidR="00E8465A">
        <w:t xml:space="preserve"> during Covid-19</w:t>
      </w:r>
      <w:r w:rsidR="00730153">
        <w:t xml:space="preserve"> </w:t>
      </w:r>
      <w:r w:rsidR="00D23A1C">
        <w:t>simply</w:t>
      </w:r>
      <w:r w:rsidR="00E8465A">
        <w:t xml:space="preserve"> trying to keep their businesses afloat.</w:t>
      </w:r>
      <w:r w:rsidR="006E28DF">
        <w:t xml:space="preserve"> </w:t>
      </w:r>
      <w:r w:rsidR="00730153">
        <w:t>T</w:t>
      </w:r>
      <w:r w:rsidR="006E28DF">
        <w:t>he</w:t>
      </w:r>
      <w:r w:rsidR="00730153">
        <w:t>s</w:t>
      </w:r>
      <w:r w:rsidR="006E28DF">
        <w:t>e political element</w:t>
      </w:r>
      <w:r w:rsidR="00730153">
        <w:t>s</w:t>
      </w:r>
      <w:r w:rsidR="006E28DF">
        <w:t xml:space="preserve"> should not eclipse the struggle </w:t>
      </w:r>
      <w:r w:rsidR="00D23A1C">
        <w:t>with which</w:t>
      </w:r>
      <w:r w:rsidR="006E28DF">
        <w:t xml:space="preserve"> hair professionals and </w:t>
      </w:r>
      <w:r w:rsidR="003E3241">
        <w:t xml:space="preserve">stylists are </w:t>
      </w:r>
      <w:r w:rsidR="00D23A1C">
        <w:t>dealing</w:t>
      </w:r>
      <w:r w:rsidR="003E3241">
        <w:t>.</w:t>
      </w:r>
    </w:p>
    <w:p w14:paraId="050C4B98" w14:textId="43BCA7F0" w:rsidR="00E8465A" w:rsidRDefault="00E8465A"/>
    <w:p w14:paraId="3666590E" w14:textId="5D83CAEE" w:rsidR="006E28DF" w:rsidRDefault="006E28DF" w:rsidP="006E28DF">
      <w:r>
        <w:t>“Our political l</w:t>
      </w:r>
      <w:r w:rsidR="00E8465A">
        <w:t xml:space="preserve">eaders are responsible for shutting down </w:t>
      </w:r>
      <w:r w:rsidR="00676C16">
        <w:t xml:space="preserve">salon </w:t>
      </w:r>
      <w:r w:rsidR="00E8465A">
        <w:t>businesses</w:t>
      </w:r>
      <w:r>
        <w:t>, and this shouldn’t be Republican or Democratic – it shouldn’t be political at all.</w:t>
      </w:r>
      <w:r w:rsidRPr="006E28DF">
        <w:t xml:space="preserve"> </w:t>
      </w:r>
      <w:r>
        <w:t xml:space="preserve">The moves by California against hair salons are anti-beauty industry, anti-small-business, and for </w:t>
      </w:r>
      <w:r w:rsidR="00730153">
        <w:t>a large majority</w:t>
      </w:r>
      <w:r>
        <w:t xml:space="preserve"> of the salon owners--anti-women,” states Celeb Luxury CEO, Leland Hirsch.</w:t>
      </w:r>
    </w:p>
    <w:p w14:paraId="378371FD" w14:textId="6F9A4846" w:rsidR="00E8465A" w:rsidRDefault="00E8465A"/>
    <w:p w14:paraId="7D308C75" w14:textId="4ACA0D18" w:rsidR="003E3241" w:rsidRDefault="003E3241" w:rsidP="003E3241">
      <w:r>
        <w:t>As a result, Celeb Luxury is extending its Affiliate Program to salons across the country.</w:t>
      </w:r>
      <w:r w:rsidR="00B10060">
        <w:t xml:space="preserve"> Leland states, </w:t>
      </w:r>
      <w:r>
        <w:t xml:space="preserve">“Celeb Luxury is extending a business lifeline to hairdressers and salons with our products. </w:t>
      </w:r>
      <w:r w:rsidR="00D23A1C">
        <w:t xml:space="preserve">As many states are closed, others are still facing restrictions and limitations that prevent them from operating normally and earning a living. </w:t>
      </w:r>
      <w:r>
        <w:t>Any salon can apply</w:t>
      </w:r>
      <w:r w:rsidR="00730153">
        <w:t xml:space="preserve"> to be an affiliate</w:t>
      </w:r>
      <w:r>
        <w:t xml:space="preserve"> through our website for our entire product line of color-depositing shampoos and conditioners, </w:t>
      </w:r>
      <w:r w:rsidR="00990A21">
        <w:t>and earn a 3</w:t>
      </w:r>
      <w:r w:rsidR="00730153">
        <w:t>5</w:t>
      </w:r>
      <w:r w:rsidR="00990A21">
        <w:t xml:space="preserve">% commission on our products that can be sold to their customers to help them </w:t>
      </w:r>
      <w:r w:rsidR="0011461A">
        <w:t>refresh and enrich their color and blend</w:t>
      </w:r>
      <w:r w:rsidR="00990A21">
        <w:t xml:space="preserve"> their roots during this madness.”</w:t>
      </w:r>
    </w:p>
    <w:p w14:paraId="7B2471FE" w14:textId="77777777" w:rsidR="00B10060" w:rsidRDefault="00B10060"/>
    <w:p w14:paraId="6DD2357F" w14:textId="5BF89621" w:rsidR="003E3241" w:rsidRDefault="00B66F8D">
      <w:r>
        <w:t>The Affiliate</w:t>
      </w:r>
      <w:r w:rsidR="00B10060">
        <w:t xml:space="preserve"> </w:t>
      </w:r>
      <w:r w:rsidR="00D23A1C">
        <w:t>P</w:t>
      </w:r>
      <w:r w:rsidR="00B10060">
        <w:t xml:space="preserve">rogram is designed to give salons and individual stylists a high percentage of income without having to buy </w:t>
      </w:r>
      <w:r>
        <w:t xml:space="preserve">physical </w:t>
      </w:r>
      <w:r w:rsidR="00B10060">
        <w:t>product</w:t>
      </w:r>
      <w:r>
        <w:t>. After a quick qualification process, the salon professional is given a code for themselves, and for their clients. Everything is handled</w:t>
      </w:r>
      <w:r w:rsidR="00B10060">
        <w:t xml:space="preserve"> electronically through e-commerce</w:t>
      </w:r>
      <w:r>
        <w:t>, without investment or carrying inventory</w:t>
      </w:r>
      <w:r w:rsidR="00D23A1C">
        <w:t>,</w:t>
      </w:r>
      <w:r>
        <w:t xml:space="preserve"> and is shipped directly</w:t>
      </w:r>
      <w:r w:rsidR="0011461A">
        <w:t xml:space="preserve"> to the end user</w:t>
      </w:r>
      <w:r w:rsidR="00B10060">
        <w:t xml:space="preserve">. </w:t>
      </w:r>
      <w:r>
        <w:t xml:space="preserve">The program </w:t>
      </w:r>
      <w:r w:rsidR="00B10060">
        <w:t xml:space="preserve">pays a </w:t>
      </w:r>
      <w:r>
        <w:t xml:space="preserve">weekly </w:t>
      </w:r>
      <w:r w:rsidR="00B10060">
        <w:t>commission</w:t>
      </w:r>
      <w:r>
        <w:t>,</w:t>
      </w:r>
      <w:r w:rsidR="00B10060">
        <w:t xml:space="preserve"> </w:t>
      </w:r>
      <w:r>
        <w:t xml:space="preserve">and no </w:t>
      </w:r>
      <w:r w:rsidR="00B10060">
        <w:t>physical client interaction</w:t>
      </w:r>
      <w:r>
        <w:t xml:space="preserve"> is necessary</w:t>
      </w:r>
      <w:r w:rsidR="00B10060">
        <w:t xml:space="preserve">. </w:t>
      </w:r>
      <w:r>
        <w:t xml:space="preserve">Salon owners, salon employees, and booth renters are all qualified to enter the program. </w:t>
      </w:r>
      <w:r w:rsidR="00B10060">
        <w:t>Additionally, salon clients obtain a promo code from their salon or stylist for</w:t>
      </w:r>
      <w:r w:rsidR="00730153">
        <w:t xml:space="preserve"> </w:t>
      </w:r>
      <w:r w:rsidR="00637003">
        <w:t xml:space="preserve">additional </w:t>
      </w:r>
      <w:r w:rsidR="00730153">
        <w:t>10% discounts off of regular products and promo specials.</w:t>
      </w:r>
      <w:r w:rsidR="00D23A1C">
        <w:t xml:space="preserve"> </w:t>
      </w:r>
    </w:p>
    <w:p w14:paraId="778D4D0C" w14:textId="77777777" w:rsidR="00B10060" w:rsidRDefault="00B10060"/>
    <w:p w14:paraId="2CA6FBBE" w14:textId="33D8ACFE" w:rsidR="006E28DF" w:rsidRPr="006F3D6D" w:rsidRDefault="006E28DF">
      <w:pPr>
        <w:rPr>
          <w:color w:val="000000" w:themeColor="text1"/>
        </w:rPr>
      </w:pPr>
      <w:r w:rsidRPr="006F3D6D">
        <w:rPr>
          <w:color w:val="000000" w:themeColor="text1"/>
        </w:rPr>
        <w:t xml:space="preserve">Celeb Luxury was founded in </w:t>
      </w:r>
      <w:r w:rsidR="003E3241" w:rsidRPr="006F3D6D">
        <w:rPr>
          <w:color w:val="000000" w:themeColor="text1"/>
        </w:rPr>
        <w:t xml:space="preserve">2016, </w:t>
      </w:r>
      <w:r w:rsidR="00D23A1C" w:rsidRPr="006F3D6D">
        <w:rPr>
          <w:color w:val="000000" w:themeColor="text1"/>
        </w:rPr>
        <w:t>as</w:t>
      </w:r>
      <w:r w:rsidR="00990A21" w:rsidRPr="006F3D6D">
        <w:rPr>
          <w:color w:val="000000" w:themeColor="text1"/>
        </w:rPr>
        <w:t xml:space="preserve"> </w:t>
      </w:r>
      <w:r w:rsidR="00B66F8D" w:rsidRPr="006F3D6D">
        <w:rPr>
          <w:color w:val="000000" w:themeColor="text1"/>
        </w:rPr>
        <w:t xml:space="preserve">the first “safe hair color” company </w:t>
      </w:r>
      <w:r w:rsidR="00D23A1C" w:rsidRPr="006F3D6D">
        <w:rPr>
          <w:color w:val="000000" w:themeColor="text1"/>
        </w:rPr>
        <w:t xml:space="preserve">to offer </w:t>
      </w:r>
      <w:r w:rsidR="00B66F8D" w:rsidRPr="006F3D6D">
        <w:rPr>
          <w:color w:val="000000" w:themeColor="text1"/>
        </w:rPr>
        <w:t>color-depositing shampoo and conditioner technology</w:t>
      </w:r>
      <w:r w:rsidR="00D23A1C" w:rsidRPr="006F3D6D">
        <w:rPr>
          <w:color w:val="000000" w:themeColor="text1"/>
        </w:rPr>
        <w:t xml:space="preserve"> in </w:t>
      </w:r>
      <w:r w:rsidR="0077747B" w:rsidRPr="006F3D6D">
        <w:rPr>
          <w:color w:val="000000" w:themeColor="text1"/>
        </w:rPr>
        <w:t xml:space="preserve">a full range of </w:t>
      </w:r>
      <w:r w:rsidR="00D23A1C" w:rsidRPr="006F3D6D">
        <w:rPr>
          <w:color w:val="000000" w:themeColor="text1"/>
        </w:rPr>
        <w:t>natural, pastel, and vivid colors that can be applied in just 2-5 minutes in the shower.</w:t>
      </w:r>
      <w:r w:rsidR="00B66F8D" w:rsidRPr="006F3D6D">
        <w:rPr>
          <w:color w:val="000000" w:themeColor="text1"/>
        </w:rPr>
        <w:t xml:space="preserve"> </w:t>
      </w:r>
    </w:p>
    <w:p w14:paraId="7498D1EB" w14:textId="77777777" w:rsidR="00B66F8D" w:rsidRDefault="00B66F8D"/>
    <w:p w14:paraId="1B27717F" w14:textId="48F62FD3" w:rsidR="003E3241" w:rsidRDefault="00B10060" w:rsidP="003E3241">
      <w:r>
        <w:t xml:space="preserve">Leland </w:t>
      </w:r>
      <w:r w:rsidR="00B66F8D">
        <w:t>also state</w:t>
      </w:r>
      <w:r w:rsidR="00D23A1C">
        <w:t>s</w:t>
      </w:r>
      <w:r>
        <w:t xml:space="preserve">, “The majority of small businesses discussed during the Corona Virus </w:t>
      </w:r>
      <w:r w:rsidR="00D23A1C">
        <w:t>have been</w:t>
      </w:r>
      <w:r>
        <w:t xml:space="preserve"> restaurants and gyms. Salons </w:t>
      </w:r>
      <w:r w:rsidR="00D23A1C">
        <w:t xml:space="preserve">count for a larger quantity than gyms, and have almost as </w:t>
      </w:r>
      <w:r w:rsidR="00D23A1C">
        <w:lastRenderedPageBreak/>
        <w:t xml:space="preserve">many locations as restaurants. </w:t>
      </w:r>
      <w:r w:rsidR="00E8465A">
        <w:t xml:space="preserve">Celeb Luxury has always been a supporter of the </w:t>
      </w:r>
      <w:r w:rsidR="003E3241">
        <w:t xml:space="preserve">professional hair </w:t>
      </w:r>
      <w:r w:rsidR="00E8465A">
        <w:t xml:space="preserve">industry, and </w:t>
      </w:r>
      <w:r w:rsidR="003E3241">
        <w:t xml:space="preserve">we are </w:t>
      </w:r>
      <w:r w:rsidR="00E8465A">
        <w:t>a supporter of hair professionals being able to make a living.</w:t>
      </w:r>
      <w:r w:rsidR="003E3241">
        <w:t xml:space="preserve"> </w:t>
      </w:r>
      <w:r w:rsidR="00FF012E">
        <w:t xml:space="preserve">Over 98% of </w:t>
      </w:r>
      <w:r w:rsidR="003E3241">
        <w:t>these professionals are women with children, who are single mothers, and now they have politics getting</w:t>
      </w:r>
      <w:r w:rsidR="00B331F9">
        <w:t xml:space="preserve"> in</w:t>
      </w:r>
      <w:r w:rsidR="003E3241">
        <w:t xml:space="preserve"> the way of enterprise. </w:t>
      </w:r>
      <w:r w:rsidR="00FF012E">
        <w:t xml:space="preserve">We support </w:t>
      </w:r>
      <w:r w:rsidR="00710E0A">
        <w:t xml:space="preserve">owners like Erica </w:t>
      </w:r>
      <w:proofErr w:type="spellStart"/>
      <w:r w:rsidR="00710E0A">
        <w:t>Kious</w:t>
      </w:r>
      <w:proofErr w:type="spellEnd"/>
      <w:r w:rsidR="00710E0A">
        <w:t xml:space="preserve"> of </w:t>
      </w:r>
      <w:proofErr w:type="spellStart"/>
      <w:r w:rsidR="00710E0A">
        <w:t>eSalon</w:t>
      </w:r>
      <w:proofErr w:type="spellEnd"/>
      <w:r w:rsidR="00710E0A">
        <w:t xml:space="preserve"> and our other salon owner-operators. </w:t>
      </w:r>
      <w:r w:rsidR="00710E0A" w:rsidRPr="00710E0A">
        <w:t>They are the</w:t>
      </w:r>
      <w:r w:rsidR="003E3241" w:rsidRPr="00710E0A">
        <w:t xml:space="preserve"> professionals </w:t>
      </w:r>
      <w:r w:rsidR="00710E0A" w:rsidRPr="00710E0A">
        <w:t xml:space="preserve">that </w:t>
      </w:r>
      <w:r w:rsidR="003E3241" w:rsidRPr="00710E0A">
        <w:t xml:space="preserve">have been “Set-Up,” as Nancy Pelosi </w:t>
      </w:r>
      <w:r w:rsidR="00710E0A" w:rsidRPr="00710E0A">
        <w:t>described</w:t>
      </w:r>
      <w:r w:rsidR="003E3241" w:rsidRPr="00710E0A">
        <w:t xml:space="preserve"> </w:t>
      </w:r>
      <w:r w:rsidR="00B331F9" w:rsidRPr="00710E0A">
        <w:t>herself in</w:t>
      </w:r>
      <w:r w:rsidR="003E3241" w:rsidRPr="00710E0A">
        <w:t xml:space="preserve"> this situation.</w:t>
      </w:r>
      <w:r w:rsidR="006F3D6D">
        <w:t>”</w:t>
      </w:r>
    </w:p>
    <w:p w14:paraId="2238A954" w14:textId="72C4BA74" w:rsidR="00D23A1C" w:rsidRDefault="00D23A1C" w:rsidP="003E3241"/>
    <w:p w14:paraId="0031E42A" w14:textId="5AB11B96" w:rsidR="00D23A1C" w:rsidRDefault="00D23A1C" w:rsidP="003E3241">
      <w:r>
        <w:t xml:space="preserve">More information can be found about the Affiliate Program at: </w:t>
      </w:r>
      <w:hyperlink r:id="rId5" w:history="1">
        <w:r w:rsidRPr="00180A52">
          <w:rPr>
            <w:rStyle w:val="Hyperlink"/>
          </w:rPr>
          <w:t>https://www.celebluxury.com/affiliate-home/affiliate-register/</w:t>
        </w:r>
      </w:hyperlink>
      <w:r>
        <w:t xml:space="preserve"> </w:t>
      </w:r>
    </w:p>
    <w:p w14:paraId="13BB7F33" w14:textId="1B0B710A" w:rsidR="00E8465A" w:rsidRDefault="00E8465A">
      <w:pPr>
        <w:pBdr>
          <w:bottom w:val="thinThickThinMediumGap" w:sz="18" w:space="1" w:color="auto"/>
        </w:pBdr>
      </w:pPr>
    </w:p>
    <w:p w14:paraId="7C737800" w14:textId="74CF932E" w:rsidR="00D23A1C" w:rsidRDefault="00D23A1C" w:rsidP="00730153">
      <w:pPr>
        <w:rPr>
          <w:b/>
          <w:bCs/>
        </w:rPr>
      </w:pPr>
    </w:p>
    <w:sectPr w:rsidR="00D2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26FAA"/>
    <w:rsid w:val="00082198"/>
    <w:rsid w:val="0011461A"/>
    <w:rsid w:val="00203772"/>
    <w:rsid w:val="00341FAD"/>
    <w:rsid w:val="003E3241"/>
    <w:rsid w:val="005078E3"/>
    <w:rsid w:val="00637003"/>
    <w:rsid w:val="00676C16"/>
    <w:rsid w:val="006E28DF"/>
    <w:rsid w:val="006F3D6D"/>
    <w:rsid w:val="00710E0A"/>
    <w:rsid w:val="00730153"/>
    <w:rsid w:val="00751BE1"/>
    <w:rsid w:val="0075341D"/>
    <w:rsid w:val="0077747B"/>
    <w:rsid w:val="007F019E"/>
    <w:rsid w:val="00990A21"/>
    <w:rsid w:val="00AE6719"/>
    <w:rsid w:val="00B10060"/>
    <w:rsid w:val="00B331F9"/>
    <w:rsid w:val="00B66F8D"/>
    <w:rsid w:val="00D23A1C"/>
    <w:rsid w:val="00D55340"/>
    <w:rsid w:val="00E8465A"/>
    <w:rsid w:val="00ED2C58"/>
    <w:rsid w:val="00FB7BA0"/>
    <w:rsid w:val="00FE5A4F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6041"/>
  <w15:chartTrackingRefBased/>
  <w15:docId w15:val="{2FBA6FC9-5FD4-F34D-813A-7E2AD1CD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lebluxury.com/affiliate-home/affiliate-register/" TargetMode="External"/><Relationship Id="rId4" Type="http://schemas.openxmlformats.org/officeDocument/2006/relationships/hyperlink" Target="mailto:kcoughlin@celeblux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Coughlin</dc:creator>
  <cp:keywords/>
  <dc:description/>
  <cp:lastModifiedBy>Kelly Coughlin</cp:lastModifiedBy>
  <cp:revision>2</cp:revision>
  <cp:lastPrinted>2020-09-03T17:42:00Z</cp:lastPrinted>
  <dcterms:created xsi:type="dcterms:W3CDTF">2020-09-04T14:16:00Z</dcterms:created>
  <dcterms:modified xsi:type="dcterms:W3CDTF">2020-09-04T14:16:00Z</dcterms:modified>
</cp:coreProperties>
</file>