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D5353" w14:textId="77777777" w:rsidR="00F569CF" w:rsidRPr="00D13330" w:rsidRDefault="0087419B" w:rsidP="00513F89">
      <w:pPr>
        <w:rPr>
          <w:rFonts w:ascii="Century Gothic" w:eastAsia="Times New Roman" w:hAnsi="Century Gothic" w:cs="Times New Roman"/>
          <w:b/>
          <w:bCs/>
          <w:color w:val="808080" w:themeColor="background1" w:themeShade="80"/>
          <w:sz w:val="36"/>
          <w:szCs w:val="35"/>
        </w:rPr>
      </w:pPr>
      <w:bookmarkStart w:id="0" w:name="_GoBack"/>
      <w:bookmarkEnd w:id="0"/>
      <w:r>
        <w:rPr>
          <w:rFonts w:ascii="Century Gothic" w:hAnsi="Century Gothic" w:cs="Arial"/>
          <w:b/>
          <w:noProof/>
          <w:color w:val="808080" w:themeColor="background1" w:themeShade="80"/>
          <w:sz w:val="36"/>
          <w:szCs w:val="35"/>
          <w:lang w:eastAsia="ru-RU"/>
        </w:rPr>
        <w:t xml:space="preserve">BUSINESS NEWS </w:t>
      </w:r>
      <w:r w:rsidR="00CB2F5D" w:rsidRPr="00D13330">
        <w:rPr>
          <w:rFonts w:ascii="Century Gothic" w:hAnsi="Century Gothic" w:cs="Arial"/>
          <w:b/>
          <w:noProof/>
          <w:color w:val="808080" w:themeColor="background1" w:themeShade="80"/>
          <w:sz w:val="36"/>
          <w:szCs w:val="35"/>
          <w:lang w:eastAsia="ru-RU"/>
        </w:rPr>
        <w:t>PRESS RELEASE</w:t>
      </w:r>
    </w:p>
    <w:p w14:paraId="362244EF" w14:textId="77777777" w:rsidR="001430C2" w:rsidRPr="00E305D4" w:rsidRDefault="001430C2" w:rsidP="00513F89">
      <w:pPr>
        <w:rPr>
          <w:rFonts w:ascii="Century Gothic" w:eastAsia="Times New Roman" w:hAnsi="Century Gothic" w:cs="Times New Roman"/>
          <w:b/>
          <w:bCs/>
          <w:color w:val="525252" w:themeColor="accent3" w:themeShade="80"/>
          <w:sz w:val="20"/>
          <w:szCs w:val="48"/>
        </w:rPr>
      </w:pPr>
    </w:p>
    <w:p w14:paraId="5BBB5DFD"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3E119298"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4331A956" w14:textId="77777777" w:rsidR="00933986" w:rsidRPr="00E305D4" w:rsidRDefault="00933986" w:rsidP="00933986">
      <w:pPr>
        <w:rPr>
          <w:rFonts w:ascii="Century Gothic" w:eastAsia="Times New Roman" w:hAnsi="Century Gothic" w:cs="Times New Roman"/>
          <w:b/>
          <w:bCs/>
          <w:color w:val="525252" w:themeColor="accent3" w:themeShade="80"/>
          <w:sz w:val="20"/>
          <w:szCs w:val="48"/>
        </w:rPr>
      </w:pPr>
    </w:p>
    <w:p w14:paraId="633A1318" w14:textId="77777777" w:rsidR="00933986" w:rsidRPr="00095617" w:rsidRDefault="00933986" w:rsidP="00933986">
      <w:pPr>
        <w:spacing w:line="360" w:lineRule="auto"/>
        <w:rPr>
          <w:rFonts w:ascii="Century Gothic" w:hAnsi="Century Gothic"/>
          <w:b/>
          <w:color w:val="8496B0" w:themeColor="text2" w:themeTint="99"/>
          <w:sz w:val="21"/>
        </w:rPr>
      </w:pPr>
      <w:r>
        <w:rPr>
          <w:rFonts w:ascii="Century Gothic" w:hAnsi="Century Gothic"/>
          <w:b/>
          <w:noProof/>
        </w:rPr>
        <w:drawing>
          <wp:anchor distT="0" distB="0" distL="114300" distR="114300" simplePos="0" relativeHeight="251662336" behindDoc="1" locked="0" layoutInCell="1" allowOverlap="1" wp14:anchorId="27F931BE" wp14:editId="1DF60BDC">
            <wp:simplePos x="0" y="0"/>
            <wp:positionH relativeFrom="column">
              <wp:posOffset>3371850</wp:posOffset>
            </wp:positionH>
            <wp:positionV relativeFrom="paragraph">
              <wp:posOffset>10795</wp:posOffset>
            </wp:positionV>
            <wp:extent cx="3272790" cy="923925"/>
            <wp:effectExtent l="0" t="0" r="3810" b="9525"/>
            <wp:wrapTight wrapText="bothSides">
              <wp:wrapPolygon edited="0">
                <wp:start x="0" y="0"/>
                <wp:lineTo x="0" y="21377"/>
                <wp:lineTo x="21499" y="21377"/>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279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5617">
        <w:rPr>
          <w:rFonts w:ascii="Century Gothic" w:hAnsi="Century Gothic"/>
          <w:b/>
          <w:color w:val="8496B0" w:themeColor="text2" w:themeTint="99"/>
          <w:sz w:val="21"/>
        </w:rPr>
        <w:t>CONTACT INFORMATION</w:t>
      </w:r>
      <w:r>
        <w:rPr>
          <w:rFonts w:ascii="Century Gothic" w:hAnsi="Century Gothic"/>
          <w:b/>
          <w:color w:val="8496B0" w:themeColor="text2" w:themeTint="99"/>
          <w:sz w:val="21"/>
        </w:rPr>
        <w:t>:</w:t>
      </w:r>
    </w:p>
    <w:p w14:paraId="45FB6B2A" w14:textId="77777777" w:rsidR="00933986" w:rsidRDefault="00933986" w:rsidP="00933986">
      <w:pPr>
        <w:spacing w:line="360" w:lineRule="auto"/>
        <w:rPr>
          <w:rFonts w:ascii="Century Gothic" w:hAnsi="Century Gothic"/>
          <w:b/>
        </w:rPr>
      </w:pPr>
      <w:r>
        <w:rPr>
          <w:rFonts w:ascii="Century Gothic" w:hAnsi="Century Gothic"/>
          <w:b/>
        </w:rPr>
        <w:t xml:space="preserve">Smart Rain </w:t>
      </w:r>
    </w:p>
    <w:p w14:paraId="594B163A" w14:textId="77777777" w:rsidR="00933986" w:rsidRPr="00E305D4" w:rsidRDefault="00933986" w:rsidP="00933986">
      <w:pPr>
        <w:spacing w:line="360" w:lineRule="auto"/>
        <w:rPr>
          <w:rFonts w:ascii="Century Gothic" w:hAnsi="Century Gothic"/>
          <w:b/>
        </w:rPr>
      </w:pPr>
      <w:r>
        <w:rPr>
          <w:rFonts w:ascii="Century Gothic" w:hAnsi="Century Gothic"/>
          <w:b/>
        </w:rPr>
        <w:t xml:space="preserve">Rudy Larsen </w:t>
      </w:r>
    </w:p>
    <w:p w14:paraId="30A0A575" w14:textId="77777777" w:rsidR="00933986" w:rsidRPr="00E305D4" w:rsidRDefault="00933986" w:rsidP="00933986">
      <w:pPr>
        <w:spacing w:line="360" w:lineRule="auto"/>
        <w:rPr>
          <w:rFonts w:ascii="Century Gothic" w:hAnsi="Century Gothic"/>
          <w:b/>
        </w:rPr>
      </w:pPr>
      <w:r>
        <w:rPr>
          <w:rFonts w:ascii="Century Gothic" w:hAnsi="Century Gothic"/>
          <w:b/>
        </w:rPr>
        <w:t>801-554-5843</w:t>
      </w:r>
    </w:p>
    <w:p w14:paraId="1DF8530C" w14:textId="77777777" w:rsidR="00933986" w:rsidRDefault="00933986" w:rsidP="00933986">
      <w:pPr>
        <w:spacing w:line="360" w:lineRule="auto"/>
        <w:rPr>
          <w:rFonts w:ascii="Century Gothic" w:hAnsi="Century Gothic"/>
          <w:b/>
        </w:rPr>
      </w:pPr>
      <w:r>
        <w:rPr>
          <w:rFonts w:ascii="Century Gothic" w:hAnsi="Century Gothic"/>
          <w:b/>
        </w:rPr>
        <w:t>Rudy@SmartRain.net</w:t>
      </w:r>
    </w:p>
    <w:p w14:paraId="5A96A928" w14:textId="77777777" w:rsidR="00E305D4" w:rsidRDefault="00E305D4" w:rsidP="00E305D4">
      <w:pPr>
        <w:rPr>
          <w:rFonts w:ascii="Century Gothic" w:hAnsi="Century Gothic"/>
        </w:rPr>
      </w:pPr>
    </w:p>
    <w:p w14:paraId="60E44D67" w14:textId="77777777" w:rsidR="00E305D4" w:rsidRDefault="00E305D4" w:rsidP="00E305D4">
      <w:pPr>
        <w:rPr>
          <w:rFonts w:ascii="Century Gothic" w:hAnsi="Century Gothic"/>
        </w:rPr>
      </w:pPr>
    </w:p>
    <w:p w14:paraId="317A5B82" w14:textId="77777777" w:rsidR="00E305D4" w:rsidRPr="00095617" w:rsidRDefault="00E305D4" w:rsidP="00E305D4">
      <w:pPr>
        <w:jc w:val="center"/>
        <w:rPr>
          <w:rFonts w:ascii="Century Gothic" w:hAnsi="Century Gothic"/>
          <w:b/>
          <w:color w:val="8496B0" w:themeColor="text2" w:themeTint="99"/>
          <w:sz w:val="36"/>
        </w:rPr>
      </w:pPr>
      <w:r w:rsidRPr="00095617">
        <w:rPr>
          <w:rFonts w:ascii="Century Gothic" w:hAnsi="Century Gothic"/>
          <w:b/>
          <w:color w:val="8496B0" w:themeColor="text2" w:themeTint="99"/>
          <w:sz w:val="36"/>
        </w:rPr>
        <w:t>FOR IMMEDIATE RELEASE</w:t>
      </w:r>
    </w:p>
    <w:p w14:paraId="3E156411" w14:textId="77777777" w:rsidR="00E305D4" w:rsidRPr="00E305D4" w:rsidRDefault="00E305D4" w:rsidP="00E305D4">
      <w:pPr>
        <w:rPr>
          <w:rFonts w:ascii="Century Gothic" w:hAnsi="Century Gothic"/>
        </w:rPr>
      </w:pPr>
    </w:p>
    <w:p w14:paraId="55ACB1D9" w14:textId="77777777" w:rsidR="00E305D4" w:rsidRPr="00E305D4" w:rsidRDefault="00E305D4" w:rsidP="00E305D4">
      <w:pPr>
        <w:rPr>
          <w:rFonts w:ascii="Century Gothic" w:hAnsi="Century Gothic"/>
        </w:rPr>
      </w:pPr>
    </w:p>
    <w:p w14:paraId="5D2FAB38" w14:textId="384D9162" w:rsidR="00933986" w:rsidRDefault="00933986" w:rsidP="00796DCA">
      <w:pPr>
        <w:jc w:val="center"/>
        <w:rPr>
          <w:rFonts w:ascii="Century Gothic" w:hAnsi="Century Gothic"/>
          <w:b/>
        </w:rPr>
      </w:pPr>
      <w:r>
        <w:rPr>
          <w:rFonts w:ascii="Century Gothic" w:hAnsi="Century Gothic"/>
          <w:b/>
        </w:rPr>
        <w:t>Smart Rain</w:t>
      </w:r>
      <w:r w:rsidR="00796DCA" w:rsidRPr="00796DCA">
        <w:rPr>
          <w:rFonts w:ascii="Century Gothic" w:hAnsi="Century Gothic"/>
          <w:b/>
        </w:rPr>
        <w:t xml:space="preserve"> Announces </w:t>
      </w:r>
      <w:r>
        <w:rPr>
          <w:rFonts w:ascii="Century Gothic" w:hAnsi="Century Gothic"/>
          <w:b/>
        </w:rPr>
        <w:t>Acquisition</w:t>
      </w:r>
      <w:r w:rsidR="00796DCA" w:rsidRPr="00796DCA">
        <w:rPr>
          <w:rFonts w:ascii="Century Gothic" w:hAnsi="Century Gothic"/>
          <w:b/>
        </w:rPr>
        <w:t xml:space="preserve"> </w:t>
      </w:r>
      <w:r>
        <w:rPr>
          <w:rFonts w:ascii="Century Gothic" w:hAnsi="Century Gothic"/>
          <w:b/>
        </w:rPr>
        <w:t>of</w:t>
      </w:r>
      <w:r w:rsidR="00796DCA" w:rsidRPr="00796DCA">
        <w:rPr>
          <w:rFonts w:ascii="Century Gothic" w:hAnsi="Century Gothic"/>
          <w:b/>
        </w:rPr>
        <w:t xml:space="preserve"> </w:t>
      </w:r>
      <w:r w:rsidR="00EA1ABA">
        <w:rPr>
          <w:rFonts w:ascii="Century Gothic" w:hAnsi="Century Gothic"/>
          <w:b/>
        </w:rPr>
        <w:t xml:space="preserve">Weather Reach technology from </w:t>
      </w:r>
      <w:proofErr w:type="spellStart"/>
      <w:r>
        <w:rPr>
          <w:rFonts w:ascii="Century Gothic" w:hAnsi="Century Gothic"/>
          <w:b/>
        </w:rPr>
        <w:t>Irrisoft</w:t>
      </w:r>
      <w:proofErr w:type="spellEnd"/>
      <w:r w:rsidR="00EA1ABA">
        <w:rPr>
          <w:rFonts w:ascii="Century Gothic" w:hAnsi="Century Gothic"/>
          <w:b/>
        </w:rPr>
        <w:t>,</w:t>
      </w:r>
      <w:r>
        <w:rPr>
          <w:rFonts w:ascii="Century Gothic" w:hAnsi="Century Gothic"/>
          <w:b/>
        </w:rPr>
        <w:t xml:space="preserve">  </w:t>
      </w:r>
    </w:p>
    <w:p w14:paraId="08C877F0" w14:textId="77777777" w:rsidR="00796DCA" w:rsidRPr="00796DCA" w:rsidRDefault="00933986" w:rsidP="00796DCA">
      <w:pPr>
        <w:jc w:val="center"/>
        <w:rPr>
          <w:rFonts w:ascii="Century Gothic" w:hAnsi="Century Gothic"/>
          <w:b/>
        </w:rPr>
      </w:pPr>
      <w:r>
        <w:rPr>
          <w:rFonts w:ascii="Century Gothic" w:hAnsi="Century Gothic"/>
          <w:b/>
        </w:rPr>
        <w:t>a Campbell Scientific Company</w:t>
      </w:r>
    </w:p>
    <w:p w14:paraId="0DADD795" w14:textId="77777777" w:rsidR="00796DCA" w:rsidRPr="00796DCA" w:rsidRDefault="00933986" w:rsidP="00796DCA">
      <w:pPr>
        <w:rPr>
          <w:rFonts w:ascii="Century Gothic" w:hAnsi="Century Gothic"/>
          <w:b/>
        </w:rPr>
      </w:pPr>
      <w:r>
        <w:rPr>
          <w:rFonts w:ascii="Century Gothic" w:hAnsi="Century Gothic"/>
          <w:b/>
          <w:noProof/>
        </w:rPr>
        <w:drawing>
          <wp:anchor distT="0" distB="0" distL="114300" distR="114300" simplePos="0" relativeHeight="251664384" behindDoc="0" locked="0" layoutInCell="1" allowOverlap="1" wp14:anchorId="0331B57E" wp14:editId="250C4997">
            <wp:simplePos x="0" y="0"/>
            <wp:positionH relativeFrom="margin">
              <wp:posOffset>5248275</wp:posOffset>
            </wp:positionH>
            <wp:positionV relativeFrom="paragraph">
              <wp:posOffset>5715</wp:posOffset>
            </wp:positionV>
            <wp:extent cx="1438275" cy="1250315"/>
            <wp:effectExtent l="0" t="0" r="9525" b="6985"/>
            <wp:wrapThrough wrapText="bothSides">
              <wp:wrapPolygon edited="0">
                <wp:start x="0" y="0"/>
                <wp:lineTo x="0" y="21392"/>
                <wp:lineTo x="21457" y="21392"/>
                <wp:lineTo x="214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250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3414BE" w14:textId="77777777" w:rsidR="00796DCA" w:rsidRPr="00796DCA" w:rsidRDefault="00796DCA" w:rsidP="00796DCA">
      <w:pPr>
        <w:rPr>
          <w:rFonts w:ascii="Century Gothic" w:hAnsi="Century Gothic"/>
          <w:b/>
        </w:rPr>
      </w:pPr>
    </w:p>
    <w:p w14:paraId="260C9DE8" w14:textId="00CE7D86" w:rsidR="00796DCA" w:rsidRPr="00796DCA" w:rsidRDefault="00933986" w:rsidP="00796DCA">
      <w:pPr>
        <w:rPr>
          <w:rFonts w:ascii="Century Gothic" w:hAnsi="Century Gothic"/>
        </w:rPr>
      </w:pPr>
      <w:r>
        <w:rPr>
          <w:rFonts w:ascii="Century Gothic" w:hAnsi="Century Gothic"/>
        </w:rPr>
        <w:t xml:space="preserve">Salt Lake City </w:t>
      </w:r>
      <w:r w:rsidR="00EA1ABA">
        <w:rPr>
          <w:rFonts w:ascii="Century Gothic" w:hAnsi="Century Gothic"/>
        </w:rPr>
        <w:t>January 13, 2020</w:t>
      </w:r>
      <w:r w:rsidR="007D19B6">
        <w:rPr>
          <w:rFonts w:ascii="Century Gothic" w:hAnsi="Century Gothic"/>
        </w:rPr>
        <w:t xml:space="preserve">– </w:t>
      </w:r>
      <w:r>
        <w:rPr>
          <w:rFonts w:ascii="Century Gothic" w:hAnsi="Century Gothic"/>
        </w:rPr>
        <w:t>Smart Rain</w:t>
      </w:r>
      <w:r w:rsidR="007D19B6">
        <w:rPr>
          <w:rFonts w:ascii="Century Gothic" w:hAnsi="Century Gothic"/>
        </w:rPr>
        <w:t xml:space="preserve"> has announced the </w:t>
      </w:r>
      <w:r>
        <w:rPr>
          <w:rFonts w:ascii="Century Gothic" w:hAnsi="Century Gothic"/>
        </w:rPr>
        <w:t xml:space="preserve">acquisition of </w:t>
      </w:r>
      <w:proofErr w:type="spellStart"/>
      <w:r>
        <w:rPr>
          <w:rFonts w:ascii="Century Gothic" w:hAnsi="Century Gothic"/>
        </w:rPr>
        <w:t>Irrisoft</w:t>
      </w:r>
      <w:proofErr w:type="spellEnd"/>
      <w:r>
        <w:rPr>
          <w:rFonts w:ascii="Century Gothic" w:hAnsi="Century Gothic"/>
        </w:rPr>
        <w:t xml:space="preserve"> and Weather Reach brands from Campbell Scientific Inc. </w:t>
      </w:r>
      <w:r w:rsidR="007D19B6">
        <w:rPr>
          <w:rFonts w:ascii="Century Gothic" w:hAnsi="Century Gothic"/>
        </w:rPr>
        <w:t xml:space="preserve"> </w:t>
      </w:r>
      <w:r>
        <w:rPr>
          <w:rFonts w:ascii="Century Gothic" w:hAnsi="Century Gothic"/>
        </w:rPr>
        <w:t xml:space="preserve">Smart Rain has purchased all assets as well as assuming all customer support and services. </w:t>
      </w:r>
    </w:p>
    <w:p w14:paraId="4D12A1CD" w14:textId="77777777" w:rsidR="00796DCA" w:rsidRPr="00796DCA" w:rsidRDefault="00796DCA" w:rsidP="00796DCA">
      <w:pPr>
        <w:rPr>
          <w:rFonts w:ascii="Century Gothic" w:hAnsi="Century Gothic"/>
        </w:rPr>
      </w:pPr>
    </w:p>
    <w:p w14:paraId="5ED60B1D" w14:textId="2E9D6ECC" w:rsidR="00796DCA" w:rsidRPr="00796DCA" w:rsidRDefault="00933986" w:rsidP="00796DCA">
      <w:pPr>
        <w:rPr>
          <w:rFonts w:ascii="Century Gothic" w:hAnsi="Century Gothic"/>
        </w:rPr>
      </w:pPr>
      <w:r>
        <w:rPr>
          <w:rFonts w:ascii="Century Gothic" w:hAnsi="Century Gothic"/>
          <w:b/>
          <w:noProof/>
        </w:rPr>
        <w:drawing>
          <wp:anchor distT="0" distB="0" distL="114300" distR="114300" simplePos="0" relativeHeight="251665408" behindDoc="0" locked="0" layoutInCell="1" allowOverlap="1" wp14:anchorId="636FDCC7" wp14:editId="5575B49B">
            <wp:simplePos x="0" y="0"/>
            <wp:positionH relativeFrom="margin">
              <wp:posOffset>-28575</wp:posOffset>
            </wp:positionH>
            <wp:positionV relativeFrom="paragraph">
              <wp:posOffset>78740</wp:posOffset>
            </wp:positionV>
            <wp:extent cx="1762125" cy="880745"/>
            <wp:effectExtent l="0" t="0" r="9525" b="0"/>
            <wp:wrapThrough wrapText="bothSides">
              <wp:wrapPolygon edited="0">
                <wp:start x="0" y="0"/>
                <wp:lineTo x="0" y="21024"/>
                <wp:lineTo x="21483" y="21024"/>
                <wp:lineTo x="2148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rPr>
        <w:t>Steve</w:t>
      </w:r>
      <w:r w:rsidR="00EA1ABA">
        <w:rPr>
          <w:rFonts w:ascii="Century Gothic" w:hAnsi="Century Gothic"/>
        </w:rPr>
        <w:t>n</w:t>
      </w:r>
      <w:r>
        <w:rPr>
          <w:rFonts w:ascii="Century Gothic" w:hAnsi="Century Gothic"/>
        </w:rPr>
        <w:t xml:space="preserve"> Moore</w:t>
      </w:r>
      <w:r w:rsidR="009E0765">
        <w:rPr>
          <w:rFonts w:ascii="Century Gothic" w:hAnsi="Century Gothic"/>
        </w:rPr>
        <w:t xml:space="preserve">, President and founder of </w:t>
      </w:r>
      <w:proofErr w:type="spellStart"/>
      <w:r w:rsidR="009E0765">
        <w:rPr>
          <w:rFonts w:ascii="Century Gothic" w:hAnsi="Century Gothic"/>
        </w:rPr>
        <w:t>Irrisoft</w:t>
      </w:r>
      <w:proofErr w:type="spellEnd"/>
      <w:r w:rsidR="009E0765">
        <w:rPr>
          <w:rFonts w:ascii="Century Gothic" w:hAnsi="Century Gothic"/>
        </w:rPr>
        <w:t>,</w:t>
      </w:r>
      <w:r>
        <w:rPr>
          <w:rFonts w:ascii="Century Gothic" w:hAnsi="Century Gothic"/>
        </w:rPr>
        <w:t xml:space="preserve"> and the </w:t>
      </w:r>
      <w:proofErr w:type="spellStart"/>
      <w:r>
        <w:rPr>
          <w:rFonts w:ascii="Century Gothic" w:hAnsi="Century Gothic"/>
        </w:rPr>
        <w:t>Irrisoft</w:t>
      </w:r>
      <w:proofErr w:type="spellEnd"/>
      <w:r>
        <w:rPr>
          <w:rFonts w:ascii="Century Gothic" w:hAnsi="Century Gothic"/>
        </w:rPr>
        <w:t xml:space="preserve"> team are pioneers in the smart</w:t>
      </w:r>
      <w:r w:rsidR="00A70604">
        <w:rPr>
          <w:rFonts w:ascii="Century Gothic" w:hAnsi="Century Gothic"/>
        </w:rPr>
        <w:t xml:space="preserve"> landscape</w:t>
      </w:r>
      <w:r>
        <w:rPr>
          <w:rFonts w:ascii="Century Gothic" w:hAnsi="Century Gothic"/>
        </w:rPr>
        <w:t xml:space="preserve"> </w:t>
      </w:r>
      <w:r w:rsidR="00EA1ABA">
        <w:rPr>
          <w:rFonts w:ascii="Century Gothic" w:hAnsi="Century Gothic"/>
        </w:rPr>
        <w:t xml:space="preserve">irrigation </w:t>
      </w:r>
      <w:r>
        <w:rPr>
          <w:rFonts w:ascii="Century Gothic" w:hAnsi="Century Gothic"/>
        </w:rPr>
        <w:t>control</w:t>
      </w:r>
      <w:r w:rsidR="00EA1ABA">
        <w:rPr>
          <w:rFonts w:ascii="Century Gothic" w:hAnsi="Century Gothic"/>
        </w:rPr>
        <w:t>,</w:t>
      </w:r>
      <w:r>
        <w:rPr>
          <w:rFonts w:ascii="Century Gothic" w:hAnsi="Century Gothic"/>
        </w:rPr>
        <w:t xml:space="preserve"> business</w:t>
      </w:r>
      <w:r w:rsidR="00E274D3">
        <w:rPr>
          <w:rFonts w:ascii="Century Gothic" w:hAnsi="Century Gothic"/>
        </w:rPr>
        <w:t>;</w:t>
      </w:r>
      <w:r>
        <w:rPr>
          <w:rFonts w:ascii="Century Gothic" w:hAnsi="Century Gothic"/>
        </w:rPr>
        <w:t xml:space="preserve"> starting their business in 200</w:t>
      </w:r>
      <w:r w:rsidR="009573EF">
        <w:rPr>
          <w:rFonts w:ascii="Century Gothic" w:hAnsi="Century Gothic"/>
        </w:rPr>
        <w:t>1</w:t>
      </w:r>
      <w:r>
        <w:rPr>
          <w:rFonts w:ascii="Century Gothic" w:hAnsi="Century Gothic"/>
        </w:rPr>
        <w:t xml:space="preserve"> and have proven the ability to </w:t>
      </w:r>
      <w:r w:rsidR="009E0765">
        <w:rPr>
          <w:rFonts w:ascii="Century Gothic" w:hAnsi="Century Gothic"/>
        </w:rPr>
        <w:t xml:space="preserve">use </w:t>
      </w:r>
      <w:r>
        <w:rPr>
          <w:rFonts w:ascii="Century Gothic" w:hAnsi="Century Gothic"/>
        </w:rPr>
        <w:t>weather</w:t>
      </w:r>
      <w:r w:rsidR="009E0765">
        <w:rPr>
          <w:rFonts w:ascii="Century Gothic" w:hAnsi="Century Gothic"/>
        </w:rPr>
        <w:t xml:space="preserve"> conditions to automate landscape irrigation</w:t>
      </w:r>
      <w:r>
        <w:rPr>
          <w:rFonts w:ascii="Century Gothic" w:hAnsi="Century Gothic"/>
        </w:rPr>
        <w:t xml:space="preserve"> better than anyone else in the industry. Th</w:t>
      </w:r>
      <w:r w:rsidR="009E0765">
        <w:rPr>
          <w:rFonts w:ascii="Century Gothic" w:hAnsi="Century Gothic"/>
        </w:rPr>
        <w:t>eir</w:t>
      </w:r>
      <w:r>
        <w:rPr>
          <w:rFonts w:ascii="Century Gothic" w:hAnsi="Century Gothic"/>
        </w:rPr>
        <w:t xml:space="preserve"> most successful product was the</w:t>
      </w:r>
      <w:r w:rsidR="00EA1ABA">
        <w:rPr>
          <w:rFonts w:ascii="Century Gothic" w:hAnsi="Century Gothic"/>
        </w:rPr>
        <w:t xml:space="preserve"> Rain Bird</w:t>
      </w:r>
      <w:r>
        <w:rPr>
          <w:rFonts w:ascii="Century Gothic" w:hAnsi="Century Gothic"/>
        </w:rPr>
        <w:t xml:space="preserve"> ET Manager</w:t>
      </w:r>
      <w:r w:rsidR="00EA1ABA">
        <w:rPr>
          <w:rFonts w:ascii="Century Gothic" w:hAnsi="Century Gothic"/>
        </w:rPr>
        <w:t>,</w:t>
      </w:r>
      <w:r>
        <w:rPr>
          <w:rFonts w:ascii="Century Gothic" w:hAnsi="Century Gothic"/>
        </w:rPr>
        <w:t xml:space="preserve"> which was private label</w:t>
      </w:r>
      <w:r w:rsidR="00C0303B">
        <w:rPr>
          <w:rFonts w:ascii="Century Gothic" w:hAnsi="Century Gothic"/>
        </w:rPr>
        <w:t>ed</w:t>
      </w:r>
      <w:r>
        <w:rPr>
          <w:rFonts w:ascii="Century Gothic" w:hAnsi="Century Gothic"/>
        </w:rPr>
        <w:t xml:space="preserve"> </w:t>
      </w:r>
      <w:r w:rsidR="00EA1ABA">
        <w:rPr>
          <w:rFonts w:ascii="Century Gothic" w:hAnsi="Century Gothic"/>
        </w:rPr>
        <w:t>for</w:t>
      </w:r>
      <w:r>
        <w:rPr>
          <w:rFonts w:ascii="Century Gothic" w:hAnsi="Century Gothic"/>
        </w:rPr>
        <w:t xml:space="preserve"> Rain Bird </w:t>
      </w:r>
      <w:r w:rsidR="00EA1ABA">
        <w:rPr>
          <w:rFonts w:ascii="Century Gothic" w:hAnsi="Century Gothic"/>
        </w:rPr>
        <w:t xml:space="preserve">and sold by Rain Bird </w:t>
      </w:r>
      <w:r>
        <w:rPr>
          <w:rFonts w:ascii="Century Gothic" w:hAnsi="Century Gothic"/>
        </w:rPr>
        <w:t xml:space="preserve">for almost a decade. </w:t>
      </w:r>
      <w:proofErr w:type="spellStart"/>
      <w:r w:rsidR="00E274D3">
        <w:rPr>
          <w:rFonts w:ascii="Century Gothic" w:hAnsi="Century Gothic"/>
        </w:rPr>
        <w:t>Irrisoft</w:t>
      </w:r>
      <w:proofErr w:type="spellEnd"/>
      <w:r w:rsidR="00E274D3">
        <w:rPr>
          <w:rFonts w:ascii="Century Gothic" w:hAnsi="Century Gothic"/>
        </w:rPr>
        <w:t xml:space="preserve"> </w:t>
      </w:r>
      <w:r>
        <w:rPr>
          <w:rFonts w:ascii="Century Gothic" w:hAnsi="Century Gothic"/>
        </w:rPr>
        <w:t>took what they learned and further advanced their product with the Weather Reach Controller</w:t>
      </w:r>
      <w:r w:rsidR="00EA1ABA">
        <w:rPr>
          <w:rFonts w:ascii="Century Gothic" w:hAnsi="Century Gothic"/>
        </w:rPr>
        <w:t xml:space="preserve"> Link</w:t>
      </w:r>
      <w:r>
        <w:rPr>
          <w:rFonts w:ascii="Century Gothic" w:hAnsi="Century Gothic"/>
        </w:rPr>
        <w:t xml:space="preserve">. For this reason, Smart Rain found great value in everything they have built from </w:t>
      </w:r>
      <w:r w:rsidR="00E274D3">
        <w:rPr>
          <w:rFonts w:ascii="Century Gothic" w:hAnsi="Century Gothic"/>
        </w:rPr>
        <w:t xml:space="preserve">weather station network </w:t>
      </w:r>
      <w:r>
        <w:rPr>
          <w:rFonts w:ascii="Century Gothic" w:hAnsi="Century Gothic"/>
        </w:rPr>
        <w:t>management</w:t>
      </w:r>
      <w:r w:rsidR="00E274D3">
        <w:rPr>
          <w:rFonts w:ascii="Century Gothic" w:hAnsi="Century Gothic"/>
        </w:rPr>
        <w:t xml:space="preserve">, weather responsive irrigation </w:t>
      </w:r>
      <w:proofErr w:type="gramStart"/>
      <w:r w:rsidR="00E274D3">
        <w:rPr>
          <w:rFonts w:ascii="Century Gothic" w:hAnsi="Century Gothic"/>
        </w:rPr>
        <w:t xml:space="preserve">automation, </w:t>
      </w:r>
      <w:r>
        <w:rPr>
          <w:rFonts w:ascii="Century Gothic" w:hAnsi="Century Gothic"/>
        </w:rPr>
        <w:t xml:space="preserve"> as</w:t>
      </w:r>
      <w:proofErr w:type="gramEnd"/>
      <w:r>
        <w:rPr>
          <w:rFonts w:ascii="Century Gothic" w:hAnsi="Century Gothic"/>
        </w:rPr>
        <w:t xml:space="preserve"> well as the process behind water schedule creation. Smart Rain also sees this much larger than </w:t>
      </w:r>
      <w:r w:rsidR="00BC5D49">
        <w:rPr>
          <w:rFonts w:ascii="Century Gothic" w:hAnsi="Century Gothic"/>
        </w:rPr>
        <w:t>an</w:t>
      </w:r>
      <w:r>
        <w:rPr>
          <w:rFonts w:ascii="Century Gothic" w:hAnsi="Century Gothic"/>
        </w:rPr>
        <w:t xml:space="preserve"> </w:t>
      </w:r>
      <w:r w:rsidR="00BC5D49">
        <w:rPr>
          <w:rFonts w:ascii="Century Gothic" w:hAnsi="Century Gothic"/>
        </w:rPr>
        <w:t>acquisition</w:t>
      </w:r>
      <w:r>
        <w:rPr>
          <w:rFonts w:ascii="Century Gothic" w:hAnsi="Century Gothic"/>
        </w:rPr>
        <w:t xml:space="preserve"> of </w:t>
      </w:r>
      <w:proofErr w:type="spellStart"/>
      <w:r>
        <w:rPr>
          <w:rFonts w:ascii="Century Gothic" w:hAnsi="Century Gothic"/>
        </w:rPr>
        <w:t>Irrisoft</w:t>
      </w:r>
      <w:proofErr w:type="spellEnd"/>
      <w:r>
        <w:rPr>
          <w:rFonts w:ascii="Century Gothic" w:hAnsi="Century Gothic"/>
        </w:rPr>
        <w:t xml:space="preserve"> but a partnership with Campbell Scientific which as deep roots in weather stations and sensor technology. </w:t>
      </w:r>
      <w:r w:rsidR="00E274D3">
        <w:rPr>
          <w:rFonts w:ascii="Century Gothic" w:hAnsi="Century Gothic"/>
        </w:rPr>
        <w:t xml:space="preserve">Steven Moore has </w:t>
      </w:r>
      <w:r w:rsidR="009E0765">
        <w:rPr>
          <w:rFonts w:ascii="Century Gothic" w:hAnsi="Century Gothic"/>
        </w:rPr>
        <w:t>said,</w:t>
      </w:r>
      <w:r w:rsidR="00E274D3">
        <w:rPr>
          <w:rFonts w:ascii="Century Gothic" w:hAnsi="Century Gothic"/>
        </w:rPr>
        <w:t xml:space="preserve"> “I am impressed with the simplicity and reliability of the Smart Rain system and look forward to the integration of Weather Reach technology to further improve efficient water use and sustain beautiful landscapes.”</w:t>
      </w:r>
    </w:p>
    <w:p w14:paraId="547548FA" w14:textId="77777777" w:rsidR="00796DCA" w:rsidRPr="00796DCA" w:rsidRDefault="00796DCA" w:rsidP="00796DCA">
      <w:pPr>
        <w:rPr>
          <w:rFonts w:ascii="Century Gothic" w:hAnsi="Century Gothic"/>
        </w:rPr>
      </w:pPr>
    </w:p>
    <w:p w14:paraId="327D78CF" w14:textId="77777777" w:rsidR="00796DCA" w:rsidRPr="00796DCA" w:rsidRDefault="00933986" w:rsidP="00796DCA">
      <w:pPr>
        <w:rPr>
          <w:rFonts w:ascii="Century Gothic" w:hAnsi="Century Gothic"/>
        </w:rPr>
      </w:pPr>
      <w:r>
        <w:rPr>
          <w:rFonts w:ascii="Century Gothic" w:hAnsi="Century Gothic"/>
          <w:b/>
          <w:noProof/>
        </w:rPr>
        <w:drawing>
          <wp:anchor distT="0" distB="0" distL="114300" distR="114300" simplePos="0" relativeHeight="251663360" behindDoc="0" locked="0" layoutInCell="1" allowOverlap="1" wp14:anchorId="1F9E70E2" wp14:editId="1C5D4806">
            <wp:simplePos x="0" y="0"/>
            <wp:positionH relativeFrom="margin">
              <wp:posOffset>4385310</wp:posOffset>
            </wp:positionH>
            <wp:positionV relativeFrom="paragraph">
              <wp:posOffset>170180</wp:posOffset>
            </wp:positionV>
            <wp:extent cx="2433955" cy="685800"/>
            <wp:effectExtent l="0" t="0" r="4445" b="0"/>
            <wp:wrapThrough wrapText="bothSides">
              <wp:wrapPolygon edited="0">
                <wp:start x="0" y="0"/>
                <wp:lineTo x="0" y="21000"/>
                <wp:lineTo x="21470" y="21000"/>
                <wp:lineTo x="214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395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Dan Hymas President of Smart Rain said “We have watched and loved what </w:t>
      </w:r>
      <w:proofErr w:type="spellStart"/>
      <w:r>
        <w:rPr>
          <w:rFonts w:ascii="Century Gothic" w:hAnsi="Century Gothic"/>
        </w:rPr>
        <w:t>Irrisoft</w:t>
      </w:r>
      <w:proofErr w:type="spellEnd"/>
      <w:r>
        <w:rPr>
          <w:rFonts w:ascii="Century Gothic" w:hAnsi="Century Gothic"/>
        </w:rPr>
        <w:t xml:space="preserve"> has done over the years. It was naturally a perfect fit to take all they have built and integrate into our software and smart watering system. We believe both </w:t>
      </w:r>
      <w:proofErr w:type="spellStart"/>
      <w:r>
        <w:rPr>
          <w:rFonts w:ascii="Century Gothic" w:hAnsi="Century Gothic"/>
        </w:rPr>
        <w:t>Irrisoft</w:t>
      </w:r>
      <w:proofErr w:type="spellEnd"/>
      <w:r>
        <w:rPr>
          <w:rFonts w:ascii="Century Gothic" w:hAnsi="Century Gothic"/>
        </w:rPr>
        <w:t xml:space="preserve"> and Smart Rain customers will love even more what is yet to come from Smart Rain” </w:t>
      </w:r>
    </w:p>
    <w:p w14:paraId="12907CD0" w14:textId="77777777" w:rsidR="00796DCA" w:rsidRPr="00796DCA" w:rsidRDefault="00796DCA" w:rsidP="00796DCA">
      <w:pPr>
        <w:rPr>
          <w:rFonts w:ascii="Century Gothic" w:hAnsi="Century Gothic"/>
        </w:rPr>
      </w:pPr>
    </w:p>
    <w:p w14:paraId="4C10E259" w14:textId="22DC6C87" w:rsidR="00796DCA" w:rsidRPr="00796DCA" w:rsidRDefault="00BC5D49" w:rsidP="00796DCA">
      <w:pPr>
        <w:rPr>
          <w:rFonts w:ascii="Century Gothic" w:hAnsi="Century Gothic"/>
        </w:rPr>
      </w:pPr>
      <w:r>
        <w:rPr>
          <w:rFonts w:ascii="Century Gothic" w:hAnsi="Century Gothic"/>
        </w:rPr>
        <w:t>Larry Shirk Vice President of Campbell Scientific also said “This is naturally a great fit for Campbell Scientific as well. We have enjoyed working with Smart Rain and look forward to a long-standing relationship for years to come”</w:t>
      </w:r>
    </w:p>
    <w:p w14:paraId="3EC83F4F" w14:textId="77777777" w:rsidR="00796DCA" w:rsidRPr="00796DCA" w:rsidRDefault="00796DCA" w:rsidP="00796DCA">
      <w:pPr>
        <w:rPr>
          <w:rFonts w:ascii="Century Gothic" w:hAnsi="Century Gothic"/>
          <w:b/>
        </w:rPr>
      </w:pPr>
    </w:p>
    <w:p w14:paraId="23317E69" w14:textId="77777777" w:rsidR="008C4141" w:rsidRPr="008C4141" w:rsidRDefault="008C4141" w:rsidP="008C4141">
      <w:pPr>
        <w:rPr>
          <w:rFonts w:ascii="Century Gothic" w:hAnsi="Century Gothic"/>
          <w:b/>
        </w:rPr>
      </w:pPr>
    </w:p>
    <w:p w14:paraId="3CCB4B46" w14:textId="77777777" w:rsidR="00933986" w:rsidRPr="00C72BBA" w:rsidRDefault="00933986" w:rsidP="00933986">
      <w:pPr>
        <w:rPr>
          <w:rFonts w:ascii="Century Gothic" w:eastAsia="Times New Roman" w:hAnsi="Century Gothic" w:cs="Times New Roman"/>
          <w:b/>
          <w:bCs/>
          <w:sz w:val="20"/>
          <w:szCs w:val="48"/>
        </w:rPr>
      </w:pPr>
      <w:r w:rsidRPr="00C72BBA">
        <w:rPr>
          <w:rFonts w:ascii="Century Gothic" w:eastAsia="Times New Roman" w:hAnsi="Century Gothic" w:cs="Times New Roman"/>
          <w:b/>
          <w:bCs/>
        </w:rPr>
        <w:t xml:space="preserve">About Smart Rain </w:t>
      </w:r>
    </w:p>
    <w:p w14:paraId="5E13A10F" w14:textId="77777777" w:rsidR="00933986" w:rsidRDefault="00933986" w:rsidP="00933986">
      <w:pPr>
        <w:spacing w:before="100" w:beforeAutospacing="1" w:after="100" w:afterAutospacing="1"/>
        <w:rPr>
          <w:rFonts w:ascii="Century Gothic" w:hAnsi="Century Gothic"/>
        </w:rPr>
      </w:pPr>
      <w:r w:rsidRPr="00025E83">
        <w:rPr>
          <w:rFonts w:ascii="Century Gothic" w:hAnsi="Century Gothic"/>
        </w:rPr>
        <w:t>Smart Rain was started in 2012 with one goal in mind. Add Value. From the very beginning the mission to help our customers save water, save money and save time has been at the core of our business. Starting out as a water management company our company has a rich and in-depth understanding of irrigation management and all that goes into those services. Today the company is truly a tech company with roots deep in the water management service business. Our customers whether it be property ownership, property manager, water manager or landscape manager have come to love the ‘Value Add’ mentality that our company has fostered. Helping to save our customers over 1 billion in fresh water, $</w:t>
      </w:r>
      <w:r>
        <w:rPr>
          <w:rFonts w:ascii="Century Gothic" w:hAnsi="Century Gothic"/>
        </w:rPr>
        <w:t>2</w:t>
      </w:r>
      <w:r w:rsidRPr="00025E83">
        <w:rPr>
          <w:rFonts w:ascii="Century Gothic" w:hAnsi="Century Gothic"/>
        </w:rPr>
        <w:t xml:space="preserve"> million on water bills, and over 100 thousand hours, these stats stand as a living testament to our ethos – Add Value! </w:t>
      </w:r>
    </w:p>
    <w:p w14:paraId="3216941E" w14:textId="77777777" w:rsidR="00BC5D49" w:rsidRPr="00BC5D49" w:rsidRDefault="00BC5D49" w:rsidP="00933986">
      <w:pPr>
        <w:spacing w:before="100" w:beforeAutospacing="1" w:after="100" w:afterAutospacing="1"/>
        <w:rPr>
          <w:rFonts w:ascii="Century Gothic" w:hAnsi="Century Gothic"/>
          <w:b/>
        </w:rPr>
      </w:pPr>
      <w:r>
        <w:rPr>
          <w:rFonts w:ascii="Century Gothic" w:hAnsi="Century Gothic"/>
          <w:b/>
        </w:rPr>
        <w:t xml:space="preserve">About </w:t>
      </w:r>
      <w:proofErr w:type="spellStart"/>
      <w:r w:rsidR="009573EF">
        <w:rPr>
          <w:rFonts w:ascii="Century Gothic" w:hAnsi="Century Gothic"/>
          <w:b/>
        </w:rPr>
        <w:t>Irrisoft</w:t>
      </w:r>
      <w:proofErr w:type="spellEnd"/>
      <w:r w:rsidR="009573EF">
        <w:rPr>
          <w:rFonts w:ascii="Century Gothic" w:hAnsi="Century Gothic"/>
          <w:b/>
        </w:rPr>
        <w:t xml:space="preserve"> a </w:t>
      </w:r>
      <w:r>
        <w:rPr>
          <w:rFonts w:ascii="Century Gothic" w:hAnsi="Century Gothic"/>
          <w:b/>
        </w:rPr>
        <w:t>Campbell Scientific</w:t>
      </w:r>
      <w:r w:rsidR="009573EF">
        <w:rPr>
          <w:rFonts w:ascii="Century Gothic" w:hAnsi="Century Gothic"/>
          <w:b/>
        </w:rPr>
        <w:t xml:space="preserve"> Company</w:t>
      </w:r>
    </w:p>
    <w:p w14:paraId="273D0A4F" w14:textId="77777777" w:rsidR="009573EF" w:rsidRPr="009573EF" w:rsidRDefault="009573EF" w:rsidP="009573EF">
      <w:pPr>
        <w:shd w:val="clear" w:color="auto" w:fill="FFFFFF"/>
        <w:spacing w:before="120" w:after="120" w:line="312" w:lineRule="atLeast"/>
        <w:rPr>
          <w:rFonts w:ascii="Century Gothic" w:eastAsia="Times New Roman" w:hAnsi="Century Gothic" w:cs="Arial"/>
        </w:rPr>
      </w:pPr>
      <w:r w:rsidRPr="009573EF">
        <w:rPr>
          <w:rFonts w:ascii="Century Gothic" w:eastAsia="Times New Roman" w:hAnsi="Century Gothic" w:cs="Arial"/>
        </w:rPr>
        <w:t xml:space="preserve">In 2001 </w:t>
      </w:r>
      <w:proofErr w:type="spellStart"/>
      <w:r w:rsidRPr="009573EF">
        <w:rPr>
          <w:rFonts w:ascii="Century Gothic" w:eastAsia="Times New Roman" w:hAnsi="Century Gothic" w:cs="Arial"/>
        </w:rPr>
        <w:t>Irrisoft</w:t>
      </w:r>
      <w:proofErr w:type="spellEnd"/>
      <w:r w:rsidRPr="009573EF">
        <w:rPr>
          <w:rFonts w:ascii="Century Gothic" w:eastAsia="Times New Roman" w:hAnsi="Century Gothic" w:cs="Arial"/>
        </w:rPr>
        <w:t xml:space="preserve"> was an early pioneer in smart irrigation control technology.  Campbell Scientific, the world’s leader in weather stations, joined with </w:t>
      </w:r>
      <w:proofErr w:type="spellStart"/>
      <w:r w:rsidRPr="009573EF">
        <w:rPr>
          <w:rFonts w:ascii="Century Gothic" w:eastAsia="Times New Roman" w:hAnsi="Century Gothic" w:cs="Arial"/>
        </w:rPr>
        <w:t>Irrisoft</w:t>
      </w:r>
      <w:proofErr w:type="spellEnd"/>
      <w:r w:rsidRPr="009573EF">
        <w:rPr>
          <w:rFonts w:ascii="Century Gothic" w:eastAsia="Times New Roman" w:hAnsi="Century Gothic" w:cs="Arial"/>
        </w:rPr>
        <w:t>; green industry software developers.  The synergy between the two companies continues to produce effective innovative solutions to improve automated water management.</w:t>
      </w:r>
    </w:p>
    <w:p w14:paraId="6BC13025" w14:textId="77777777" w:rsidR="009573EF" w:rsidRPr="009573EF" w:rsidRDefault="009573EF" w:rsidP="009573EF">
      <w:pPr>
        <w:shd w:val="clear" w:color="auto" w:fill="FFFFFF"/>
        <w:spacing w:before="120" w:after="120" w:line="312" w:lineRule="atLeast"/>
        <w:rPr>
          <w:rFonts w:ascii="Century Gothic" w:eastAsia="Times New Roman" w:hAnsi="Century Gothic" w:cs="Arial"/>
        </w:rPr>
      </w:pPr>
      <w:proofErr w:type="spellStart"/>
      <w:r w:rsidRPr="009573EF">
        <w:rPr>
          <w:rFonts w:ascii="Century Gothic" w:eastAsia="Times New Roman" w:hAnsi="Century Gothic" w:cs="Arial"/>
        </w:rPr>
        <w:t>Irrisoft’s</w:t>
      </w:r>
      <w:proofErr w:type="spellEnd"/>
      <w:r w:rsidRPr="009573EF">
        <w:rPr>
          <w:rFonts w:ascii="Century Gothic" w:eastAsia="Times New Roman" w:hAnsi="Century Gothic" w:cs="Arial"/>
        </w:rPr>
        <w:t xml:space="preserve"> first product, the WR-7 Weather Reach Receiver, proved the innovative system effectively automated water management.  In 2005 Rain Bird partnered with </w:t>
      </w:r>
      <w:proofErr w:type="spellStart"/>
      <w:r w:rsidRPr="009573EF">
        <w:rPr>
          <w:rFonts w:ascii="Century Gothic" w:eastAsia="Times New Roman" w:hAnsi="Century Gothic" w:cs="Arial"/>
        </w:rPr>
        <w:t>Irrisoft</w:t>
      </w:r>
      <w:proofErr w:type="spellEnd"/>
      <w:r w:rsidRPr="009573EF">
        <w:rPr>
          <w:rFonts w:ascii="Century Gothic" w:eastAsia="Times New Roman" w:hAnsi="Century Gothic" w:cs="Arial"/>
        </w:rPr>
        <w:t xml:space="preserve">.  The next generation WR-7 became Rain Bird’s ET Manager.  In a joint development </w:t>
      </w:r>
      <w:proofErr w:type="gramStart"/>
      <w:r w:rsidRPr="009573EF">
        <w:rPr>
          <w:rFonts w:ascii="Century Gothic" w:eastAsia="Times New Roman" w:hAnsi="Century Gothic" w:cs="Arial"/>
        </w:rPr>
        <w:t>project</w:t>
      </w:r>
      <w:proofErr w:type="gramEnd"/>
      <w:r w:rsidRPr="009573EF">
        <w:rPr>
          <w:rFonts w:ascii="Century Gothic" w:eastAsia="Times New Roman" w:hAnsi="Century Gothic" w:cs="Arial"/>
        </w:rPr>
        <w:t xml:space="preserve"> the ET Manager Cartridge for the LXM controllers was produced.  Rain Bird turned to </w:t>
      </w:r>
      <w:proofErr w:type="spellStart"/>
      <w:r w:rsidRPr="009573EF">
        <w:rPr>
          <w:rFonts w:ascii="Century Gothic" w:eastAsia="Times New Roman" w:hAnsi="Century Gothic" w:cs="Arial"/>
        </w:rPr>
        <w:t>Irrisoft</w:t>
      </w:r>
      <w:proofErr w:type="spellEnd"/>
      <w:r w:rsidRPr="009573EF">
        <w:rPr>
          <w:rFonts w:ascii="Century Gothic" w:eastAsia="Times New Roman" w:hAnsi="Century Gothic" w:cs="Arial"/>
        </w:rPr>
        <w:t xml:space="preserve"> because Weather Reach technology is a sustainable solution built on reliable high-quality Campbell Scientific weather stations.</w:t>
      </w:r>
    </w:p>
    <w:p w14:paraId="6D60E52A" w14:textId="77777777" w:rsidR="009573EF" w:rsidRPr="009573EF" w:rsidRDefault="009573EF" w:rsidP="009573EF">
      <w:pPr>
        <w:shd w:val="clear" w:color="auto" w:fill="FFFFFF"/>
        <w:spacing w:before="120" w:after="120" w:line="312" w:lineRule="atLeast"/>
        <w:rPr>
          <w:rFonts w:ascii="Century Gothic" w:eastAsia="Times New Roman" w:hAnsi="Century Gothic" w:cs="Arial"/>
        </w:rPr>
      </w:pPr>
      <w:proofErr w:type="spellStart"/>
      <w:r w:rsidRPr="009573EF">
        <w:rPr>
          <w:rFonts w:ascii="Century Gothic" w:eastAsia="Times New Roman" w:hAnsi="Century Gothic" w:cs="Arial"/>
        </w:rPr>
        <w:t>Irrisoft’s</w:t>
      </w:r>
      <w:proofErr w:type="spellEnd"/>
      <w:r w:rsidRPr="009573EF">
        <w:rPr>
          <w:rFonts w:ascii="Century Gothic" w:eastAsia="Times New Roman" w:hAnsi="Century Gothic" w:cs="Arial"/>
        </w:rPr>
        <w:t xml:space="preserve"> continued efforts resulted in the Controller Link.  With Wi-Fi on board this Internet based smart irrigation control device also offers remote web monitoring. Controller Link converts existing controllers to smart, climate-based automation.  To improve water use efficiency and tracking flow sensing comes standard. </w:t>
      </w:r>
    </w:p>
    <w:p w14:paraId="3944617D" w14:textId="77777777" w:rsidR="009573EF" w:rsidRPr="009573EF" w:rsidRDefault="009573EF" w:rsidP="009573EF">
      <w:pPr>
        <w:shd w:val="clear" w:color="auto" w:fill="FFFFFF"/>
        <w:spacing w:before="120" w:after="120" w:line="312" w:lineRule="atLeast"/>
        <w:rPr>
          <w:rFonts w:ascii="Century Gothic" w:eastAsia="Times New Roman" w:hAnsi="Century Gothic" w:cs="Arial"/>
        </w:rPr>
      </w:pPr>
      <w:r w:rsidRPr="009573EF">
        <w:rPr>
          <w:rFonts w:ascii="Century Gothic" w:eastAsia="Times New Roman" w:hAnsi="Century Gothic" w:cs="Arial"/>
        </w:rPr>
        <w:t xml:space="preserve">Steven Moore and Travis Barney are the founders of </w:t>
      </w:r>
      <w:proofErr w:type="spellStart"/>
      <w:r w:rsidRPr="009573EF">
        <w:rPr>
          <w:rFonts w:ascii="Century Gothic" w:eastAsia="Times New Roman" w:hAnsi="Century Gothic" w:cs="Arial"/>
        </w:rPr>
        <w:t>Irrisoft</w:t>
      </w:r>
      <w:proofErr w:type="spellEnd"/>
      <w:r w:rsidRPr="009573EF">
        <w:rPr>
          <w:rFonts w:ascii="Century Gothic" w:eastAsia="Times New Roman" w:hAnsi="Century Gothic" w:cs="Arial"/>
        </w:rPr>
        <w:t>.  They have over 50 years of combined green industry experience that includes automated irrigation control, software development, weather station network management landscape architecture, irrigation design, landscape construction, irrigation consulting and wholesale irrigation sales and distribution.  This diverse strong background enables them to provide effective technology for the landscape industry. </w:t>
      </w:r>
    </w:p>
    <w:p w14:paraId="0F5CBB2D" w14:textId="77777777" w:rsidR="00CB2F5D" w:rsidRPr="009573EF" w:rsidRDefault="00CB2F5D">
      <w:pPr>
        <w:rPr>
          <w:rFonts w:ascii="Century Gothic" w:eastAsia="Times New Roman" w:hAnsi="Century Gothic" w:cs="Times New Roman"/>
          <w:b/>
          <w:bCs/>
          <w:sz w:val="20"/>
          <w:szCs w:val="48"/>
        </w:rPr>
      </w:pPr>
      <w:r w:rsidRPr="009573EF">
        <w:rPr>
          <w:rFonts w:ascii="Century Gothic" w:eastAsia="Times New Roman" w:hAnsi="Century Gothic" w:cs="Times New Roman"/>
          <w:b/>
          <w:bCs/>
          <w:sz w:val="20"/>
          <w:szCs w:val="48"/>
        </w:rPr>
        <w:br w:type="page"/>
      </w:r>
    </w:p>
    <w:p w14:paraId="73855AC0" w14:textId="77777777" w:rsidR="00B511AE" w:rsidRPr="00E305D4" w:rsidRDefault="00B511AE" w:rsidP="00513F89">
      <w:pPr>
        <w:rPr>
          <w:rFonts w:ascii="Century Gothic" w:eastAsia="Times New Roman" w:hAnsi="Century Gothic" w:cs="Times New Roman"/>
          <w:b/>
          <w:bCs/>
          <w:color w:val="525252" w:themeColor="accent3" w:themeShade="80"/>
          <w:sz w:val="20"/>
          <w:szCs w:val="48"/>
        </w:rPr>
      </w:pPr>
    </w:p>
    <w:p w14:paraId="5DF77ACC" w14:textId="77777777" w:rsidR="00F81DD8" w:rsidRPr="00E305D4" w:rsidRDefault="00F81DD8" w:rsidP="00F81DD8">
      <w:pPr>
        <w:rPr>
          <w:rFonts w:ascii="Century Gothic" w:hAnsi="Century Gothic" w:cs="Times New Roman"/>
        </w:rPr>
      </w:pPr>
    </w:p>
    <w:p w14:paraId="7A2ED878" w14:textId="77777777" w:rsidR="00F81DD8" w:rsidRPr="00E305D4" w:rsidRDefault="00F81DD8" w:rsidP="00F81DD8">
      <w:pPr>
        <w:rPr>
          <w:rFonts w:ascii="Century Gothic" w:hAnsi="Century Gothic" w:cs="Times New Roman"/>
        </w:rPr>
      </w:pPr>
    </w:p>
    <w:p w14:paraId="7233772A" w14:textId="77777777" w:rsidR="00F81DD8" w:rsidRPr="00E305D4" w:rsidRDefault="00F81DD8" w:rsidP="00F81DD8">
      <w:pPr>
        <w:rPr>
          <w:rFonts w:ascii="Century Gothic" w:hAnsi="Century Gothic" w:cs="Times New Roman"/>
        </w:rPr>
      </w:pPr>
    </w:p>
    <w:p w14:paraId="3B6F84F6" w14:textId="77777777" w:rsidR="00F81DD8" w:rsidRPr="00E305D4" w:rsidRDefault="00F81DD8" w:rsidP="00F81DD8">
      <w:pPr>
        <w:rPr>
          <w:rFonts w:ascii="Century Gothic" w:hAnsi="Century Gothic" w:cs="Times New Roman"/>
        </w:rPr>
      </w:pPr>
    </w:p>
    <w:p w14:paraId="404CB133" w14:textId="77777777" w:rsidR="00F81DD8" w:rsidRPr="00E305D4" w:rsidRDefault="00F81DD8" w:rsidP="00F81DD8">
      <w:pPr>
        <w:rPr>
          <w:rFonts w:ascii="Century Gothic" w:hAnsi="Century Gothic" w:cs="Times New Roman"/>
        </w:rPr>
      </w:pPr>
    </w:p>
    <w:p w14:paraId="5936D794"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172B0" w14:textId="77777777" w:rsidR="00B51719" w:rsidRDefault="00B51719" w:rsidP="004C6C01">
      <w:r>
        <w:separator/>
      </w:r>
    </w:p>
  </w:endnote>
  <w:endnote w:type="continuationSeparator" w:id="0">
    <w:p w14:paraId="20993E67" w14:textId="77777777" w:rsidR="00B51719" w:rsidRDefault="00B51719"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D4F5A" w14:textId="77777777" w:rsidR="00B51719" w:rsidRDefault="00B51719" w:rsidP="004C6C01">
      <w:r>
        <w:separator/>
      </w:r>
    </w:p>
  </w:footnote>
  <w:footnote w:type="continuationSeparator" w:id="0">
    <w:p w14:paraId="546D9D59" w14:textId="77777777" w:rsidR="00B51719" w:rsidRDefault="00B51719"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C74FE"/>
    <w:multiLevelType w:val="multilevel"/>
    <w:tmpl w:val="FA0A1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trackRevisions/>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86"/>
    <w:rsid w:val="000159A8"/>
    <w:rsid w:val="00095617"/>
    <w:rsid w:val="000E4456"/>
    <w:rsid w:val="001430C2"/>
    <w:rsid w:val="00170599"/>
    <w:rsid w:val="00190874"/>
    <w:rsid w:val="001D5095"/>
    <w:rsid w:val="00246B96"/>
    <w:rsid w:val="00295890"/>
    <w:rsid w:val="002B753B"/>
    <w:rsid w:val="002D17E5"/>
    <w:rsid w:val="002F54BD"/>
    <w:rsid w:val="002F60DC"/>
    <w:rsid w:val="00343574"/>
    <w:rsid w:val="00376A72"/>
    <w:rsid w:val="00436687"/>
    <w:rsid w:val="00471C74"/>
    <w:rsid w:val="004937B7"/>
    <w:rsid w:val="004C6C01"/>
    <w:rsid w:val="00502534"/>
    <w:rsid w:val="00513F89"/>
    <w:rsid w:val="005449AA"/>
    <w:rsid w:val="00560167"/>
    <w:rsid w:val="005A6272"/>
    <w:rsid w:val="006A055C"/>
    <w:rsid w:val="006D26C3"/>
    <w:rsid w:val="00710BDD"/>
    <w:rsid w:val="00796DCA"/>
    <w:rsid w:val="007D01DF"/>
    <w:rsid w:val="007D19B6"/>
    <w:rsid w:val="00857E67"/>
    <w:rsid w:val="00871614"/>
    <w:rsid w:val="0087419B"/>
    <w:rsid w:val="008A027A"/>
    <w:rsid w:val="008C4141"/>
    <w:rsid w:val="00933986"/>
    <w:rsid w:val="00954F38"/>
    <w:rsid w:val="009573EF"/>
    <w:rsid w:val="00982272"/>
    <w:rsid w:val="009C61B0"/>
    <w:rsid w:val="009E0765"/>
    <w:rsid w:val="00A05EA3"/>
    <w:rsid w:val="00A146EA"/>
    <w:rsid w:val="00A60BFE"/>
    <w:rsid w:val="00A70604"/>
    <w:rsid w:val="00A90CBC"/>
    <w:rsid w:val="00B30812"/>
    <w:rsid w:val="00B511AE"/>
    <w:rsid w:val="00B51719"/>
    <w:rsid w:val="00BB4E3B"/>
    <w:rsid w:val="00BC5D49"/>
    <w:rsid w:val="00C0303B"/>
    <w:rsid w:val="00C75953"/>
    <w:rsid w:val="00C837F9"/>
    <w:rsid w:val="00CB2F5D"/>
    <w:rsid w:val="00CE768F"/>
    <w:rsid w:val="00D13330"/>
    <w:rsid w:val="00D57248"/>
    <w:rsid w:val="00D92F54"/>
    <w:rsid w:val="00DF133F"/>
    <w:rsid w:val="00E274D3"/>
    <w:rsid w:val="00E305D4"/>
    <w:rsid w:val="00E55167"/>
    <w:rsid w:val="00EA1ABA"/>
    <w:rsid w:val="00F012B1"/>
    <w:rsid w:val="00F569CF"/>
    <w:rsid w:val="00F81DD8"/>
    <w:rsid w:val="00FC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F6C17"/>
  <w15:docId w15:val="{111E3E30-B498-4D64-8FD8-BC365574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73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0111275">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arsen\Desktop\Smart%20Rain%20Business-News-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Smart Rain Business-News-Press-Release-</Template>
  <TotalTime>3</TotalTime>
  <Pages>3</Pages>
  <Words>704</Words>
  <Characters>4018</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Larsen</dc:creator>
  <cp:lastModifiedBy>Rudy Larsen</cp:lastModifiedBy>
  <cp:revision>3</cp:revision>
  <dcterms:created xsi:type="dcterms:W3CDTF">2020-01-13T22:06:00Z</dcterms:created>
  <dcterms:modified xsi:type="dcterms:W3CDTF">2020-01-13T22:07:00Z</dcterms:modified>
</cp:coreProperties>
</file>