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7604" w:rsidRPr="00616BAE" w14:paraId="54DE08D5" w14:textId="77777777" w:rsidTr="00616BAE">
        <w:tc>
          <w:tcPr>
            <w:tcW w:w="4675" w:type="dxa"/>
          </w:tcPr>
          <w:p w14:paraId="2A4A3C48" w14:textId="77777777" w:rsidR="002C7604" w:rsidRPr="00616BAE" w:rsidRDefault="002C7604" w:rsidP="00616BAE">
            <w:pPr>
              <w:pStyle w:val="NoSpacing"/>
            </w:pPr>
            <w:r w:rsidRPr="00616BAE">
              <w:rPr>
                <w:noProof/>
              </w:rPr>
              <w:drawing>
                <wp:inline distT="0" distB="0" distL="0" distR="0" wp14:anchorId="5C9D9526" wp14:editId="246FADE2">
                  <wp:extent cx="1933296" cy="415636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65" cy="46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CF7661A" w14:textId="1198F56B" w:rsidR="002C7604" w:rsidRPr="00616BAE" w:rsidRDefault="00DC1100" w:rsidP="00616BAE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PHOTO CAPTION</w:t>
            </w:r>
          </w:p>
          <w:p w14:paraId="3A14EC61" w14:textId="77777777" w:rsidR="002C7604" w:rsidRPr="00616BAE" w:rsidRDefault="002C7604" w:rsidP="00616BAE">
            <w:pPr>
              <w:pStyle w:val="NoSpacing"/>
              <w:jc w:val="right"/>
            </w:pPr>
          </w:p>
          <w:p w14:paraId="4FBD25AC" w14:textId="77777777" w:rsidR="002C7604" w:rsidRPr="00616BAE" w:rsidRDefault="002C7604" w:rsidP="00616BAE">
            <w:pPr>
              <w:pStyle w:val="NoSpacing"/>
              <w:jc w:val="right"/>
            </w:pPr>
            <w:r w:rsidRPr="00616BAE">
              <w:t>1695 North Research Park Way</w:t>
            </w:r>
          </w:p>
          <w:p w14:paraId="265B088F" w14:textId="77777777" w:rsidR="002C7604" w:rsidRPr="00616BAE" w:rsidRDefault="002C7604" w:rsidP="00616BAE">
            <w:pPr>
              <w:pStyle w:val="NoSpacing"/>
              <w:jc w:val="right"/>
            </w:pPr>
            <w:r w:rsidRPr="00616BAE">
              <w:t>North Logan, Utah 84341</w:t>
            </w:r>
          </w:p>
          <w:p w14:paraId="0D641DF5" w14:textId="77777777" w:rsidR="00616BAE" w:rsidRPr="00616BAE" w:rsidRDefault="00DC1100" w:rsidP="00616BAE">
            <w:pPr>
              <w:pStyle w:val="NoSpacing"/>
              <w:jc w:val="right"/>
            </w:pPr>
            <w:hyperlink r:id="rId6" w:history="1">
              <w:r w:rsidR="00616BAE" w:rsidRPr="00616BAE">
                <w:rPr>
                  <w:rStyle w:val="Hyperlink"/>
                  <w:color w:val="auto"/>
                  <w:u w:val="none"/>
                </w:rPr>
                <w:t>www.sdl.usu.edu</w:t>
              </w:r>
            </w:hyperlink>
          </w:p>
        </w:tc>
      </w:tr>
    </w:tbl>
    <w:p w14:paraId="6505C27F" w14:textId="77777777" w:rsidR="002C7604" w:rsidRPr="00616BAE" w:rsidRDefault="002C7604" w:rsidP="00616BAE">
      <w:pPr>
        <w:pStyle w:val="NoSpacing"/>
      </w:pPr>
    </w:p>
    <w:p w14:paraId="4C6E5747" w14:textId="356A8469" w:rsidR="00321517" w:rsidRDefault="00321517" w:rsidP="002C7604">
      <w:pPr>
        <w:pStyle w:val="NoSpacing"/>
        <w:spacing w:line="360" w:lineRule="auto"/>
        <w:rPr>
          <w:b/>
        </w:rPr>
      </w:pPr>
    </w:p>
    <w:p w14:paraId="5454C248" w14:textId="3CF9D6E7" w:rsidR="00616BAE" w:rsidRDefault="00321517" w:rsidP="002C7604">
      <w:pPr>
        <w:pStyle w:val="NoSpacing"/>
        <w:spacing w:line="360" w:lineRule="auto"/>
        <w:rPr>
          <w:b/>
        </w:rPr>
      </w:pPr>
      <w:r>
        <w:rPr>
          <w:b/>
        </w:rPr>
        <w:t>Space Dynamics Lab Names Former Intelligence Agency Director to Guidance Council</w:t>
      </w:r>
    </w:p>
    <w:p w14:paraId="57B62E90" w14:textId="77777777" w:rsidR="00DC1100" w:rsidRDefault="00DC1100" w:rsidP="002C7604">
      <w:pPr>
        <w:pStyle w:val="NoSpacing"/>
        <w:spacing w:line="360" w:lineRule="auto"/>
        <w:rPr>
          <w:b/>
        </w:rPr>
      </w:pPr>
    </w:p>
    <w:p w14:paraId="5A99379F" w14:textId="4C401B42" w:rsidR="00616BAE" w:rsidRDefault="002C7604" w:rsidP="00DC1100">
      <w:pPr>
        <w:pStyle w:val="NoSpacing"/>
        <w:spacing w:line="360" w:lineRule="auto"/>
      </w:pPr>
      <w:r w:rsidRPr="002C7604">
        <w:rPr>
          <w:b/>
        </w:rPr>
        <w:t>SAN ANTONIO, June 3, 2019</w:t>
      </w:r>
      <w:r>
        <w:t xml:space="preserve"> -- </w:t>
      </w:r>
      <w:r w:rsidR="001F51BD">
        <w:t xml:space="preserve">Utah State University’s Space Dynamics Laboratory announced today that Robert Cardillo </w:t>
      </w:r>
      <w:proofErr w:type="gramStart"/>
      <w:r w:rsidR="001F51BD">
        <w:t>has been appointed</w:t>
      </w:r>
      <w:proofErr w:type="gramEnd"/>
      <w:r w:rsidR="001F51BD">
        <w:t xml:space="preserve"> to </w:t>
      </w:r>
      <w:r w:rsidR="00B44987">
        <w:t>its</w:t>
      </w:r>
      <w:r w:rsidR="001F51BD">
        <w:t xml:space="preserve"> </w:t>
      </w:r>
      <w:r w:rsidR="00EF3CE1">
        <w:t>Guidance Council</w:t>
      </w:r>
      <w:r w:rsidR="001F51BD">
        <w:t>.</w:t>
      </w:r>
      <w:r w:rsidR="00DC1100">
        <w:t xml:space="preserve"> (Photo Credit: National Geospatial-Intelligence Agency)</w:t>
      </w:r>
      <w:bookmarkStart w:id="0" w:name="_GoBack"/>
      <w:bookmarkEnd w:id="0"/>
    </w:p>
    <w:p w14:paraId="42F7AB26" w14:textId="77777777" w:rsidR="00616BAE" w:rsidRDefault="00616BAE" w:rsidP="00616BAE">
      <w:pPr>
        <w:pStyle w:val="NoSpacing"/>
        <w:spacing w:line="360" w:lineRule="auto"/>
        <w:jc w:val="center"/>
      </w:pPr>
      <w:r>
        <w:t>###</w:t>
      </w:r>
    </w:p>
    <w:p w14:paraId="326DA939" w14:textId="77777777" w:rsidR="00616BAE" w:rsidRDefault="00616BAE" w:rsidP="00616BAE">
      <w:pPr>
        <w:pStyle w:val="NoSpacing"/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616BAE" w14:paraId="01EE4268" w14:textId="77777777" w:rsidTr="00616BAE">
        <w:tc>
          <w:tcPr>
            <w:tcW w:w="1705" w:type="dxa"/>
          </w:tcPr>
          <w:p w14:paraId="3401B012" w14:textId="77777777" w:rsidR="00616BAE" w:rsidRPr="00616BAE" w:rsidRDefault="00616BAE" w:rsidP="00616BAE">
            <w:pPr>
              <w:rPr>
                <w:b/>
              </w:rPr>
            </w:pPr>
            <w:r w:rsidRPr="00616BAE">
              <w:rPr>
                <w:b/>
              </w:rPr>
              <w:t>Media Contact:</w:t>
            </w:r>
          </w:p>
        </w:tc>
        <w:tc>
          <w:tcPr>
            <w:tcW w:w="7645" w:type="dxa"/>
          </w:tcPr>
          <w:p w14:paraId="3FCC7D81" w14:textId="77777777" w:rsidR="00616BAE" w:rsidRDefault="00616BAE" w:rsidP="00616BAE">
            <w:r>
              <w:t>Eric Warren</w:t>
            </w:r>
          </w:p>
          <w:p w14:paraId="22F784F9" w14:textId="77777777" w:rsidR="00616BAE" w:rsidRDefault="00616BAE" w:rsidP="00616BAE">
            <w:r>
              <w:t>Director, Public Relations</w:t>
            </w:r>
          </w:p>
          <w:p w14:paraId="0CB50666" w14:textId="77777777" w:rsidR="00616BAE" w:rsidRDefault="00616BAE" w:rsidP="00616BAE">
            <w:r>
              <w:t>Space Dynamics Laboratory</w:t>
            </w:r>
          </w:p>
          <w:p w14:paraId="17C3248A" w14:textId="77777777" w:rsidR="00616BAE" w:rsidRDefault="00616BAE" w:rsidP="00616BAE">
            <w:r>
              <w:t>435.881.8439 (Cell)</w:t>
            </w:r>
          </w:p>
          <w:p w14:paraId="345D7F6D" w14:textId="77777777" w:rsidR="00616BAE" w:rsidRDefault="00616BAE" w:rsidP="00616BAE">
            <w:r>
              <w:t>eric.warren@sdl.usu.edu</w:t>
            </w:r>
          </w:p>
        </w:tc>
      </w:tr>
    </w:tbl>
    <w:p w14:paraId="2C764009" w14:textId="77777777" w:rsidR="00616BAE" w:rsidRDefault="00616BAE" w:rsidP="00616BAE">
      <w:pPr>
        <w:pStyle w:val="NoSpacing"/>
        <w:spacing w:line="360" w:lineRule="auto"/>
      </w:pPr>
    </w:p>
    <w:p w14:paraId="4F837236" w14:textId="77777777" w:rsidR="002C7604" w:rsidRDefault="002C7604" w:rsidP="002C7604">
      <w:pPr>
        <w:pStyle w:val="NoSpacing"/>
      </w:pPr>
    </w:p>
    <w:p w14:paraId="00C16367" w14:textId="77777777" w:rsidR="002C7604" w:rsidRDefault="002C7604" w:rsidP="002C7604">
      <w:pPr>
        <w:pStyle w:val="NoSpacing"/>
      </w:pPr>
    </w:p>
    <w:p w14:paraId="160F1B78" w14:textId="77777777" w:rsidR="0049760F" w:rsidRPr="00BA0D93" w:rsidRDefault="0049760F"/>
    <w:sectPr w:rsidR="0049760F" w:rsidRPr="00BA0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BD"/>
    <w:rsid w:val="00036F77"/>
    <w:rsid w:val="00057435"/>
    <w:rsid w:val="00196ED6"/>
    <w:rsid w:val="001F51BD"/>
    <w:rsid w:val="0021063B"/>
    <w:rsid w:val="00297FF0"/>
    <w:rsid w:val="002C7604"/>
    <w:rsid w:val="00321517"/>
    <w:rsid w:val="0049760F"/>
    <w:rsid w:val="00524AB3"/>
    <w:rsid w:val="00540AC4"/>
    <w:rsid w:val="00616BAE"/>
    <w:rsid w:val="0066190E"/>
    <w:rsid w:val="0071701C"/>
    <w:rsid w:val="007F7639"/>
    <w:rsid w:val="00815858"/>
    <w:rsid w:val="009907BD"/>
    <w:rsid w:val="00A44BD5"/>
    <w:rsid w:val="00AD0422"/>
    <w:rsid w:val="00B130FE"/>
    <w:rsid w:val="00B44987"/>
    <w:rsid w:val="00BA0D93"/>
    <w:rsid w:val="00BF6F67"/>
    <w:rsid w:val="00C21404"/>
    <w:rsid w:val="00C818E9"/>
    <w:rsid w:val="00CA7253"/>
    <w:rsid w:val="00D639D1"/>
    <w:rsid w:val="00D71518"/>
    <w:rsid w:val="00DC1100"/>
    <w:rsid w:val="00DD500F"/>
    <w:rsid w:val="00E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4EB0"/>
  <w15:chartTrackingRefBased/>
  <w15:docId w15:val="{090B3D79-9AF2-4A0B-BC27-5BA8005C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604"/>
    <w:pPr>
      <w:spacing w:after="0" w:line="240" w:lineRule="auto"/>
    </w:pPr>
  </w:style>
  <w:style w:type="table" w:styleId="TableGrid">
    <w:name w:val="Table Grid"/>
    <w:basedOn w:val="TableNormal"/>
    <w:uiPriority w:val="39"/>
    <w:rsid w:val="002C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B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6B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01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0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dl.u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E263-864D-4F14-9B5B-AAE63859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Space Dynamics Laboratory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Warren</dc:creator>
  <cp:keywords/>
  <dc:description/>
  <cp:lastModifiedBy>Eric Warren</cp:lastModifiedBy>
  <cp:revision>2</cp:revision>
  <cp:lastPrinted>2019-05-24T21:42:00Z</cp:lastPrinted>
  <dcterms:created xsi:type="dcterms:W3CDTF">2019-05-30T16:24:00Z</dcterms:created>
  <dcterms:modified xsi:type="dcterms:W3CDTF">2019-05-30T16:24:00Z</dcterms:modified>
</cp:coreProperties>
</file>