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DC251" w14:textId="77777777" w:rsidR="00B34DA3" w:rsidRPr="001247F5" w:rsidRDefault="00B34DA3" w:rsidP="00B34DA3">
      <w:pPr>
        <w:tabs>
          <w:tab w:val="left" w:pos="720"/>
        </w:tabs>
        <w:adjustRightInd w:val="0"/>
        <w:snapToGrid w:val="0"/>
        <w:spacing w:after="100"/>
        <w:jc w:val="both"/>
        <w:rPr>
          <w:rFonts w:ascii="Arial" w:hAnsi="Arial" w:cs="Arial"/>
          <w:b/>
          <w:sz w:val="20"/>
          <w:szCs w:val="20"/>
        </w:rPr>
      </w:pPr>
      <w:r w:rsidRPr="001247F5">
        <w:rPr>
          <w:rFonts w:ascii="Arial" w:hAnsi="Arial" w:cs="Arial"/>
          <w:b/>
          <w:sz w:val="20"/>
          <w:szCs w:val="20"/>
          <w:u w:val="single"/>
        </w:rPr>
        <w:t>Contact</w:t>
      </w:r>
      <w:r w:rsidRPr="001247F5">
        <w:rPr>
          <w:rFonts w:ascii="Arial" w:hAnsi="Arial" w:cs="Arial"/>
          <w:b/>
          <w:sz w:val="20"/>
          <w:szCs w:val="20"/>
        </w:rPr>
        <w:t>:</w:t>
      </w:r>
    </w:p>
    <w:p w14:paraId="6C547A56" w14:textId="77777777" w:rsidR="00B34DA3" w:rsidRPr="001247F5" w:rsidRDefault="00B34DA3" w:rsidP="00B34DA3">
      <w:pPr>
        <w:tabs>
          <w:tab w:val="left" w:pos="720"/>
        </w:tabs>
        <w:rPr>
          <w:rFonts w:ascii="Arial" w:hAnsi="Arial" w:cs="Arial"/>
          <w:sz w:val="20"/>
          <w:szCs w:val="20"/>
        </w:rPr>
      </w:pPr>
      <w:r w:rsidRPr="001247F5">
        <w:rPr>
          <w:rFonts w:ascii="Arial" w:hAnsi="Arial" w:cs="Arial"/>
          <w:sz w:val="20"/>
          <w:szCs w:val="20"/>
        </w:rPr>
        <w:t>Larry Moffitt</w:t>
      </w:r>
    </w:p>
    <w:p w14:paraId="7FE61812" w14:textId="31E864D7" w:rsidR="001C6F65" w:rsidRPr="001A4F45" w:rsidRDefault="00B34DA3" w:rsidP="00455D32">
      <w:pPr>
        <w:tabs>
          <w:tab w:val="left" w:pos="720"/>
        </w:tabs>
        <w:rPr>
          <w:i/>
        </w:rPr>
      </w:pPr>
      <w:r w:rsidRPr="001247F5">
        <w:rPr>
          <w:rFonts w:ascii="Arial" w:hAnsi="Arial" w:cs="Arial"/>
          <w:sz w:val="20"/>
          <w:szCs w:val="20"/>
        </w:rPr>
        <w:t xml:space="preserve">202-669-0387; </w:t>
      </w:r>
      <w:r w:rsidR="00A54683">
        <w:rPr>
          <w:rFonts w:ascii="Arial" w:hAnsi="Arial" w:cs="Arial"/>
          <w:sz w:val="20"/>
          <w:szCs w:val="20"/>
        </w:rPr>
        <w:t>lmoffitt@us.upf.org</w:t>
      </w:r>
    </w:p>
    <w:p w14:paraId="39365ADB" w14:textId="77777777" w:rsidR="00872EAA" w:rsidRDefault="00872EAA" w:rsidP="00872EAA">
      <w:pPr>
        <w:spacing w:line="276" w:lineRule="auto"/>
        <w:rPr>
          <w:sz w:val="22"/>
        </w:rPr>
      </w:pPr>
    </w:p>
    <w:p w14:paraId="7548682F" w14:textId="77777777" w:rsidR="00B34DA3" w:rsidRPr="001A4F45" w:rsidRDefault="00B34DA3" w:rsidP="00B34DA3">
      <w:pPr>
        <w:spacing w:line="276" w:lineRule="auto"/>
        <w:jc w:val="center"/>
        <w:rPr>
          <w:rFonts w:ascii="Arial Black" w:hAnsi="Arial Black"/>
          <w:sz w:val="22"/>
          <w:szCs w:val="22"/>
        </w:rPr>
      </w:pPr>
      <w:r w:rsidRPr="001A4F45">
        <w:rPr>
          <w:rFonts w:ascii="Arial Black" w:hAnsi="Arial Black"/>
          <w:sz w:val="22"/>
          <w:szCs w:val="22"/>
        </w:rPr>
        <w:t>BACKGROUND INFORMATION</w:t>
      </w:r>
    </w:p>
    <w:p w14:paraId="75D1D11A" w14:textId="77777777" w:rsidR="00B34DA3" w:rsidRPr="001A4F45" w:rsidRDefault="00B34DA3" w:rsidP="00872EAA">
      <w:pPr>
        <w:spacing w:line="276" w:lineRule="auto"/>
        <w:rPr>
          <w:sz w:val="22"/>
          <w:szCs w:val="22"/>
        </w:rPr>
      </w:pPr>
    </w:p>
    <w:p w14:paraId="0D4FC05E" w14:textId="77777777" w:rsidR="00872EAA" w:rsidRPr="001A4F45" w:rsidRDefault="00872EAA" w:rsidP="00872EAA">
      <w:pPr>
        <w:spacing w:line="276" w:lineRule="auto"/>
        <w:rPr>
          <w:b/>
          <w:bCs/>
          <w:sz w:val="22"/>
          <w:szCs w:val="22"/>
        </w:rPr>
      </w:pPr>
      <w:r w:rsidRPr="001A4F45">
        <w:rPr>
          <w:b/>
          <w:bCs/>
          <w:sz w:val="22"/>
          <w:szCs w:val="22"/>
        </w:rPr>
        <w:t>One Million Rally of Hope for the Realization of a Heavenly Unified World of Interdependence, Mutual Prosperity and Universal Values</w:t>
      </w:r>
    </w:p>
    <w:p w14:paraId="47939B9B" w14:textId="77777777" w:rsidR="001A4F45" w:rsidRPr="001A4F45" w:rsidRDefault="001A4F45" w:rsidP="00872EAA">
      <w:pPr>
        <w:spacing w:line="276" w:lineRule="auto"/>
        <w:rPr>
          <w:b/>
          <w:bCs/>
          <w:sz w:val="22"/>
          <w:szCs w:val="22"/>
        </w:rPr>
      </w:pPr>
    </w:p>
    <w:p w14:paraId="04C571C3" w14:textId="77777777" w:rsidR="001A4F45" w:rsidRPr="001A4F45" w:rsidRDefault="001A4F45" w:rsidP="001A4F45">
      <w:pPr>
        <w:rPr>
          <w:sz w:val="22"/>
          <w:szCs w:val="22"/>
        </w:rPr>
      </w:pPr>
      <w:r w:rsidRPr="001A4F45">
        <w:rPr>
          <w:b/>
          <w:bCs/>
          <w:sz w:val="22"/>
          <w:szCs w:val="22"/>
        </w:rPr>
        <w:t xml:space="preserve">REGISTRATION and MORE INFORMATION IS HERE: </w:t>
      </w:r>
      <w:hyperlink r:id="rId8" w:history="1">
        <w:r w:rsidRPr="001A4F45">
          <w:rPr>
            <w:rStyle w:val="Hyperlink"/>
            <w:sz w:val="22"/>
            <w:szCs w:val="22"/>
          </w:rPr>
          <w:t>https://www.worldsummit.or.kr/rally/index.php</w:t>
        </w:r>
      </w:hyperlink>
    </w:p>
    <w:p w14:paraId="25AA0143" w14:textId="77777777" w:rsidR="00872EAA" w:rsidRPr="001A4F45" w:rsidRDefault="00872EAA" w:rsidP="00872EAA">
      <w:pPr>
        <w:spacing w:line="276" w:lineRule="auto"/>
        <w:rPr>
          <w:sz w:val="22"/>
          <w:szCs w:val="22"/>
        </w:rPr>
      </w:pPr>
    </w:p>
    <w:p w14:paraId="05FF1C65" w14:textId="77777777" w:rsidR="00872EAA" w:rsidRPr="001A4F45" w:rsidRDefault="00872EAA" w:rsidP="00872EAA">
      <w:pPr>
        <w:spacing w:line="276" w:lineRule="auto"/>
        <w:rPr>
          <w:sz w:val="22"/>
          <w:szCs w:val="22"/>
        </w:rPr>
      </w:pPr>
      <w:r w:rsidRPr="001A4F45">
        <w:rPr>
          <w:sz w:val="22"/>
          <w:szCs w:val="22"/>
        </w:rPr>
        <w:t>Despite humanity’s best efforts to establish a world of lasting peace, our world still struggles with conflicts over territory and resources, religious and racial discord, the collapse of family values, climate change and other challenges.</w:t>
      </w:r>
    </w:p>
    <w:p w14:paraId="26F0F2E2" w14:textId="77777777" w:rsidR="00872EAA" w:rsidRPr="001A4F45" w:rsidRDefault="00872EAA" w:rsidP="00872EAA">
      <w:pPr>
        <w:spacing w:line="276" w:lineRule="auto"/>
        <w:rPr>
          <w:sz w:val="22"/>
          <w:szCs w:val="22"/>
        </w:rPr>
      </w:pPr>
    </w:p>
    <w:p w14:paraId="04A297AE" w14:textId="77777777" w:rsidR="00872EAA" w:rsidRPr="001A4F45" w:rsidRDefault="00872EAA" w:rsidP="00872EAA">
      <w:pPr>
        <w:spacing w:line="276" w:lineRule="auto"/>
        <w:rPr>
          <w:sz w:val="22"/>
          <w:szCs w:val="22"/>
        </w:rPr>
      </w:pPr>
      <w:r w:rsidRPr="001A4F45">
        <w:rPr>
          <w:sz w:val="22"/>
          <w:szCs w:val="22"/>
        </w:rPr>
        <w:t xml:space="preserve">The current COVID-19 pandemic has been extremely disruptive, often exacerbating tensions both domestically and internationally, while at the same time its economic impact has been disastrous. As governments have struggled to respond, they have often been forced to choose between their citizens’ health or economic survival. </w:t>
      </w:r>
    </w:p>
    <w:p w14:paraId="6CA19DF0" w14:textId="77777777" w:rsidR="00872EAA" w:rsidRPr="001A4F45" w:rsidRDefault="00872EAA" w:rsidP="00872EAA">
      <w:pPr>
        <w:spacing w:line="276" w:lineRule="auto"/>
        <w:rPr>
          <w:sz w:val="22"/>
          <w:szCs w:val="22"/>
        </w:rPr>
      </w:pPr>
    </w:p>
    <w:p w14:paraId="0F34F514" w14:textId="77777777" w:rsidR="00872EAA" w:rsidRPr="001A4F45" w:rsidRDefault="00872EAA" w:rsidP="00872EAA">
      <w:pPr>
        <w:spacing w:line="276" w:lineRule="auto"/>
        <w:rPr>
          <w:sz w:val="22"/>
          <w:szCs w:val="22"/>
        </w:rPr>
      </w:pPr>
      <w:r w:rsidRPr="001A4F45">
        <w:rPr>
          <w:sz w:val="22"/>
          <w:szCs w:val="22"/>
        </w:rPr>
        <w:t>The late R</w:t>
      </w:r>
      <w:r w:rsidR="00027F3B" w:rsidRPr="001A4F45">
        <w:rPr>
          <w:sz w:val="22"/>
          <w:szCs w:val="22"/>
        </w:rPr>
        <w:t>ev. Dr. Sun Myung Moon</w:t>
      </w:r>
      <w:r w:rsidRPr="001A4F45">
        <w:rPr>
          <w:sz w:val="22"/>
          <w:szCs w:val="22"/>
        </w:rPr>
        <w:t xml:space="preserve"> and his</w:t>
      </w:r>
      <w:r w:rsidR="00027F3B" w:rsidRPr="001A4F45">
        <w:rPr>
          <w:sz w:val="22"/>
          <w:szCs w:val="22"/>
        </w:rPr>
        <w:t xml:space="preserve"> wife Dr. </w:t>
      </w:r>
      <w:proofErr w:type="spellStart"/>
      <w:r w:rsidR="00027F3B" w:rsidRPr="001A4F45">
        <w:rPr>
          <w:sz w:val="22"/>
          <w:szCs w:val="22"/>
        </w:rPr>
        <w:t>Hak</w:t>
      </w:r>
      <w:proofErr w:type="spellEnd"/>
      <w:r w:rsidR="00027F3B" w:rsidRPr="001A4F45">
        <w:rPr>
          <w:sz w:val="22"/>
          <w:szCs w:val="22"/>
        </w:rPr>
        <w:t xml:space="preserve"> Ja Han Moon have s</w:t>
      </w:r>
      <w:r w:rsidRPr="001A4F45">
        <w:rPr>
          <w:sz w:val="22"/>
          <w:szCs w:val="22"/>
        </w:rPr>
        <w:t>poken for decades about the vital need humanity to live together harmoniously, as one family under God. They have advocated and supported the philosophy of interdependence, mutual prosperity and universal values — a worldview that calls all of us to live together cooperatively, respecting each other’s dignity and value, and working together toward a common goal of a unified world of peace.</w:t>
      </w:r>
    </w:p>
    <w:p w14:paraId="7DAAC186" w14:textId="77777777" w:rsidR="00872EAA" w:rsidRPr="001A4F45" w:rsidRDefault="00872EAA" w:rsidP="00872EAA">
      <w:pPr>
        <w:spacing w:line="276" w:lineRule="auto"/>
        <w:rPr>
          <w:sz w:val="22"/>
          <w:szCs w:val="22"/>
        </w:rPr>
      </w:pPr>
    </w:p>
    <w:p w14:paraId="1ACF39E7" w14:textId="77777777" w:rsidR="00872EAA" w:rsidRPr="001A4F45" w:rsidRDefault="00872EAA" w:rsidP="00872EAA">
      <w:pPr>
        <w:spacing w:line="276" w:lineRule="auto"/>
        <w:rPr>
          <w:sz w:val="22"/>
          <w:szCs w:val="22"/>
        </w:rPr>
      </w:pPr>
      <w:r w:rsidRPr="001A4F45">
        <w:rPr>
          <w:sz w:val="22"/>
          <w:szCs w:val="22"/>
        </w:rPr>
        <w:t>To emphasize these values — and thus address the problems facing our world in the 21</w:t>
      </w:r>
      <w:r w:rsidRPr="001A4F45">
        <w:rPr>
          <w:sz w:val="22"/>
          <w:szCs w:val="22"/>
          <w:vertAlign w:val="superscript"/>
        </w:rPr>
        <w:t>st</w:t>
      </w:r>
      <w:r w:rsidRPr="001A4F45">
        <w:rPr>
          <w:sz w:val="22"/>
          <w:szCs w:val="22"/>
        </w:rPr>
        <w:t xml:space="preserve"> century — the Universal Peace Federation and its partners will be hosting a </w:t>
      </w:r>
      <w:r w:rsidRPr="001A4F45">
        <w:rPr>
          <w:b/>
          <w:bCs/>
          <w:sz w:val="22"/>
          <w:szCs w:val="22"/>
        </w:rPr>
        <w:t>One Million Rally of Hope for the Realization of a Heavenly Unified World of Interdependence, Mutual Prosperity and Universal Values</w:t>
      </w:r>
      <w:r w:rsidR="00027F3B" w:rsidRPr="001A4F45">
        <w:rPr>
          <w:sz w:val="22"/>
          <w:szCs w:val="22"/>
        </w:rPr>
        <w:t xml:space="preserve"> on August 8</w:t>
      </w:r>
      <w:r w:rsidRPr="001A4F45">
        <w:rPr>
          <w:sz w:val="22"/>
          <w:szCs w:val="22"/>
        </w:rPr>
        <w:t>, 2020</w:t>
      </w:r>
      <w:r w:rsidR="00027F3B" w:rsidRPr="001A4F45">
        <w:rPr>
          <w:sz w:val="22"/>
          <w:szCs w:val="22"/>
        </w:rPr>
        <w:t xml:space="preserve"> at 9 PM Eastern</w:t>
      </w:r>
      <w:r w:rsidRPr="001A4F45">
        <w:rPr>
          <w:sz w:val="22"/>
          <w:szCs w:val="22"/>
        </w:rPr>
        <w:t>.</w:t>
      </w:r>
    </w:p>
    <w:p w14:paraId="1AED0F17" w14:textId="77777777" w:rsidR="00872EAA" w:rsidRPr="001A4F45" w:rsidRDefault="00872EAA" w:rsidP="00872EAA">
      <w:pPr>
        <w:spacing w:line="276" w:lineRule="auto"/>
        <w:rPr>
          <w:sz w:val="22"/>
          <w:szCs w:val="22"/>
        </w:rPr>
      </w:pPr>
    </w:p>
    <w:p w14:paraId="1368935D" w14:textId="77777777" w:rsidR="00872EAA" w:rsidRPr="001A4F45" w:rsidRDefault="00872EAA" w:rsidP="00872EAA">
      <w:pPr>
        <w:spacing w:line="276" w:lineRule="auto"/>
        <w:rPr>
          <w:sz w:val="22"/>
          <w:szCs w:val="22"/>
        </w:rPr>
      </w:pPr>
      <w:r w:rsidRPr="001A4F45">
        <w:rPr>
          <w:sz w:val="22"/>
          <w:szCs w:val="22"/>
        </w:rPr>
        <w:t xml:space="preserve">This 90-minute virtual event, which starts at 10:00 am (Korean Standard Time will be a call to all people to renewal, emphasizing moral and spiritual values that are shared by all people and which are foundational to the achievement of lasting peace. </w:t>
      </w:r>
    </w:p>
    <w:p w14:paraId="2DEA1E7E" w14:textId="77777777" w:rsidR="00872EAA" w:rsidRPr="001A4F45" w:rsidRDefault="00872EAA" w:rsidP="00872EAA">
      <w:pPr>
        <w:spacing w:line="276" w:lineRule="auto"/>
        <w:rPr>
          <w:sz w:val="22"/>
          <w:szCs w:val="22"/>
        </w:rPr>
      </w:pPr>
    </w:p>
    <w:p w14:paraId="09A09B19" w14:textId="77777777" w:rsidR="00872EAA" w:rsidRPr="001A4F45" w:rsidRDefault="00872EAA" w:rsidP="00872EAA">
      <w:pPr>
        <w:spacing w:line="276" w:lineRule="auto"/>
        <w:rPr>
          <w:sz w:val="22"/>
          <w:szCs w:val="22"/>
        </w:rPr>
      </w:pPr>
      <w:r w:rsidRPr="001A4F45">
        <w:rPr>
          <w:sz w:val="22"/>
          <w:szCs w:val="22"/>
        </w:rPr>
        <w:t>The main speakers for this interreligious, interracial and global rally will be offering their recommendations as to how we can move beyond not only the current</w:t>
      </w:r>
      <w:r w:rsidR="00B34DA3" w:rsidRPr="001A4F45">
        <w:rPr>
          <w:sz w:val="22"/>
          <w:szCs w:val="22"/>
        </w:rPr>
        <w:t xml:space="preserve"> COVID-</w:t>
      </w:r>
      <w:r w:rsidRPr="001A4F45">
        <w:rPr>
          <w:sz w:val="22"/>
          <w:szCs w:val="22"/>
        </w:rPr>
        <w:t xml:space="preserve">19 crisis, but also the many other challenges we face as one human family, finding the way forward to bring an end to extreme poverty, overcoming inequality and discrimination, reviving multilateral institutions, and strengthening solidarity and cooperation among people of every race, religion, nationality, culture and political </w:t>
      </w:r>
      <w:r w:rsidRPr="001A4F45">
        <w:rPr>
          <w:sz w:val="22"/>
          <w:szCs w:val="22"/>
        </w:rPr>
        <w:lastRenderedPageBreak/>
        <w:t>ideology.</w:t>
      </w:r>
      <w:r w:rsidR="001A4F45" w:rsidRPr="001A4F45">
        <w:rPr>
          <w:sz w:val="22"/>
          <w:szCs w:val="22"/>
        </w:rPr>
        <w:t xml:space="preserve"> </w:t>
      </w:r>
      <w:r w:rsidRPr="001A4F45">
        <w:rPr>
          <w:sz w:val="22"/>
          <w:szCs w:val="22"/>
        </w:rPr>
        <w:t xml:space="preserve">The rally program will open with the invocations of religious leaders representing the world’s major faiths. </w:t>
      </w:r>
    </w:p>
    <w:p w14:paraId="716AC0F5" w14:textId="77777777" w:rsidR="00B34DA3" w:rsidRPr="001A4F45" w:rsidRDefault="00B34DA3" w:rsidP="00872EAA">
      <w:pPr>
        <w:spacing w:line="276" w:lineRule="auto"/>
        <w:rPr>
          <w:sz w:val="22"/>
          <w:szCs w:val="22"/>
        </w:rPr>
      </w:pPr>
    </w:p>
    <w:p w14:paraId="27795DA8" w14:textId="77777777" w:rsidR="001A4F45" w:rsidRDefault="00872EAA" w:rsidP="00872EAA">
      <w:pPr>
        <w:spacing w:line="276" w:lineRule="auto"/>
        <w:rPr>
          <w:sz w:val="22"/>
          <w:szCs w:val="22"/>
        </w:rPr>
      </w:pPr>
      <w:r w:rsidRPr="001A4F45">
        <w:rPr>
          <w:sz w:val="22"/>
          <w:szCs w:val="22"/>
        </w:rPr>
        <w:t xml:space="preserve">Former UN Secretary-General and Chairman of the National Council on Climate and Air Quality in Korea Ban Ki-moon will give a welcoming address. </w:t>
      </w:r>
      <w:r w:rsidR="001A4F45" w:rsidRPr="001A4F45">
        <w:rPr>
          <w:sz w:val="22"/>
          <w:szCs w:val="22"/>
        </w:rPr>
        <w:t xml:space="preserve"> </w:t>
      </w:r>
      <w:r w:rsidR="00B34DA3" w:rsidRPr="001A4F45">
        <w:rPr>
          <w:sz w:val="22"/>
          <w:szCs w:val="22"/>
        </w:rPr>
        <w:t xml:space="preserve">There will be </w:t>
      </w:r>
      <w:r w:rsidRPr="001A4F45">
        <w:rPr>
          <w:sz w:val="22"/>
          <w:szCs w:val="22"/>
        </w:rPr>
        <w:t xml:space="preserve">congratulatory messages </w:t>
      </w:r>
      <w:r w:rsidRPr="001A4F45">
        <w:rPr>
          <w:color w:val="000000" w:themeColor="text1"/>
          <w:sz w:val="22"/>
          <w:szCs w:val="22"/>
        </w:rPr>
        <w:t xml:space="preserve">from the Hon. </w:t>
      </w:r>
      <w:proofErr w:type="spellStart"/>
      <w:r w:rsidRPr="001A4F45">
        <w:rPr>
          <w:color w:val="000000" w:themeColor="text1"/>
          <w:sz w:val="22"/>
          <w:szCs w:val="22"/>
        </w:rPr>
        <w:t>Chuichi</w:t>
      </w:r>
      <w:proofErr w:type="spellEnd"/>
      <w:r w:rsidRPr="001A4F45">
        <w:rPr>
          <w:color w:val="000000" w:themeColor="text1"/>
          <w:sz w:val="22"/>
          <w:szCs w:val="22"/>
        </w:rPr>
        <w:t xml:space="preserve"> Date, former President of the House of </w:t>
      </w:r>
      <w:proofErr w:type="spellStart"/>
      <w:r w:rsidRPr="001A4F45">
        <w:rPr>
          <w:color w:val="000000" w:themeColor="text1"/>
          <w:sz w:val="22"/>
          <w:szCs w:val="22"/>
        </w:rPr>
        <w:t>Councillors</w:t>
      </w:r>
      <w:proofErr w:type="spellEnd"/>
      <w:r w:rsidRPr="001A4F45">
        <w:rPr>
          <w:color w:val="000000" w:themeColor="text1"/>
          <w:sz w:val="22"/>
          <w:szCs w:val="22"/>
        </w:rPr>
        <w:t xml:space="preserve"> of Japan, and the Hon. Newt </w:t>
      </w:r>
      <w:r w:rsidRPr="001A4F45">
        <w:rPr>
          <w:sz w:val="22"/>
          <w:szCs w:val="22"/>
        </w:rPr>
        <w:t>Gingrich, former speaker of the United States House of Representatives.</w:t>
      </w:r>
      <w:r w:rsidR="001A4F45" w:rsidRPr="001A4F45">
        <w:rPr>
          <w:sz w:val="22"/>
          <w:szCs w:val="22"/>
        </w:rPr>
        <w:t xml:space="preserve"> </w:t>
      </w:r>
    </w:p>
    <w:p w14:paraId="760ACA2C" w14:textId="77777777" w:rsidR="001A4F45" w:rsidRDefault="001A4F45" w:rsidP="00872EAA">
      <w:pPr>
        <w:spacing w:line="276" w:lineRule="auto"/>
        <w:rPr>
          <w:sz w:val="22"/>
          <w:szCs w:val="22"/>
        </w:rPr>
      </w:pPr>
    </w:p>
    <w:p w14:paraId="16FAF984" w14:textId="77777777" w:rsidR="00872EAA" w:rsidRPr="001A4F45" w:rsidRDefault="00872EAA" w:rsidP="00872EAA">
      <w:pPr>
        <w:spacing w:line="276" w:lineRule="auto"/>
        <w:rPr>
          <w:sz w:val="22"/>
          <w:szCs w:val="22"/>
        </w:rPr>
      </w:pPr>
      <w:r w:rsidRPr="001A4F45">
        <w:rPr>
          <w:sz w:val="22"/>
          <w:szCs w:val="22"/>
        </w:rPr>
        <w:t xml:space="preserve">Keynote addresses will be </w:t>
      </w:r>
      <w:r w:rsidRPr="001A4F45">
        <w:rPr>
          <w:color w:val="000000" w:themeColor="text1"/>
          <w:sz w:val="22"/>
          <w:szCs w:val="22"/>
        </w:rPr>
        <w:t xml:space="preserve">given by H.E. </w:t>
      </w:r>
      <w:proofErr w:type="spellStart"/>
      <w:r w:rsidRPr="001A4F45">
        <w:rPr>
          <w:color w:val="000000" w:themeColor="text1"/>
          <w:sz w:val="22"/>
          <w:szCs w:val="22"/>
        </w:rPr>
        <w:t>Macky</w:t>
      </w:r>
      <w:proofErr w:type="spellEnd"/>
      <w:r w:rsidRPr="001A4F45">
        <w:rPr>
          <w:color w:val="000000" w:themeColor="text1"/>
          <w:sz w:val="22"/>
          <w:szCs w:val="22"/>
        </w:rPr>
        <w:t xml:space="preserve"> </w:t>
      </w:r>
      <w:proofErr w:type="spellStart"/>
      <w:r w:rsidRPr="001A4F45">
        <w:rPr>
          <w:color w:val="000000" w:themeColor="text1"/>
          <w:sz w:val="22"/>
          <w:szCs w:val="22"/>
        </w:rPr>
        <w:t>Sall</w:t>
      </w:r>
      <w:proofErr w:type="spellEnd"/>
      <w:r w:rsidRPr="001A4F45">
        <w:rPr>
          <w:color w:val="000000" w:themeColor="text1"/>
          <w:sz w:val="22"/>
          <w:szCs w:val="22"/>
        </w:rPr>
        <w:t xml:space="preserve">, President of Senegal; the Hon. </w:t>
      </w:r>
      <w:proofErr w:type="spellStart"/>
      <w:r w:rsidRPr="001A4F45">
        <w:rPr>
          <w:color w:val="000000" w:themeColor="text1"/>
          <w:sz w:val="22"/>
          <w:szCs w:val="22"/>
        </w:rPr>
        <w:t>Brigi</w:t>
      </w:r>
      <w:proofErr w:type="spellEnd"/>
      <w:r w:rsidRPr="001A4F45">
        <w:rPr>
          <w:color w:val="000000" w:themeColor="text1"/>
          <w:sz w:val="22"/>
          <w:szCs w:val="22"/>
        </w:rPr>
        <w:t xml:space="preserve"> </w:t>
      </w:r>
      <w:proofErr w:type="spellStart"/>
      <w:r w:rsidRPr="001A4F45">
        <w:rPr>
          <w:color w:val="000000" w:themeColor="text1"/>
          <w:sz w:val="22"/>
          <w:szCs w:val="22"/>
        </w:rPr>
        <w:t>Rafini</w:t>
      </w:r>
      <w:proofErr w:type="spellEnd"/>
      <w:r w:rsidRPr="001A4F45">
        <w:rPr>
          <w:color w:val="000000" w:themeColor="text1"/>
          <w:sz w:val="22"/>
          <w:szCs w:val="22"/>
        </w:rPr>
        <w:t xml:space="preserve">, Prime Minister of Niger; </w:t>
      </w:r>
      <w:r w:rsidRPr="001A4F45">
        <w:rPr>
          <w:sz w:val="22"/>
          <w:szCs w:val="22"/>
        </w:rPr>
        <w:t xml:space="preserve">and others in positions of national leadership around the world. </w:t>
      </w:r>
    </w:p>
    <w:p w14:paraId="3542F66D" w14:textId="77777777" w:rsidR="00872EAA" w:rsidRPr="001A4F45" w:rsidRDefault="00872EAA" w:rsidP="00872EAA">
      <w:pPr>
        <w:spacing w:line="276" w:lineRule="auto"/>
        <w:rPr>
          <w:sz w:val="22"/>
          <w:szCs w:val="22"/>
        </w:rPr>
      </w:pPr>
    </w:p>
    <w:p w14:paraId="64F47349" w14:textId="77777777" w:rsidR="00872EAA" w:rsidRPr="001A4F45" w:rsidRDefault="00872EAA" w:rsidP="00872EAA">
      <w:pPr>
        <w:spacing w:line="276" w:lineRule="auto"/>
        <w:rPr>
          <w:sz w:val="22"/>
          <w:szCs w:val="22"/>
        </w:rPr>
      </w:pPr>
      <w:r w:rsidRPr="001A4F45">
        <w:rPr>
          <w:sz w:val="22"/>
          <w:szCs w:val="22"/>
        </w:rPr>
        <w:t xml:space="preserve">Finally, Dr. </w:t>
      </w:r>
      <w:proofErr w:type="spellStart"/>
      <w:r w:rsidRPr="001A4F45">
        <w:rPr>
          <w:sz w:val="22"/>
          <w:szCs w:val="22"/>
        </w:rPr>
        <w:t>Hak</w:t>
      </w:r>
      <w:proofErr w:type="spellEnd"/>
      <w:r w:rsidRPr="001A4F45">
        <w:rPr>
          <w:sz w:val="22"/>
          <w:szCs w:val="22"/>
        </w:rPr>
        <w:t xml:space="preserve"> Ja Han Moon, co-founder of the Universal Peace Federation, author of the recently published memoir, </w:t>
      </w:r>
      <w:r w:rsidRPr="001A4F45">
        <w:rPr>
          <w:i/>
          <w:sz w:val="22"/>
          <w:szCs w:val="22"/>
        </w:rPr>
        <w:t>Mother of Peace</w:t>
      </w:r>
      <w:r w:rsidRPr="001A4F45">
        <w:rPr>
          <w:sz w:val="22"/>
          <w:szCs w:val="22"/>
        </w:rPr>
        <w:t xml:space="preserve">, and host of this rally, will offer a keynote address that conveys a special message of hope to humanity for the realization of a heavenly unified world. </w:t>
      </w:r>
    </w:p>
    <w:p w14:paraId="10F7A07F" w14:textId="77777777" w:rsidR="00872EAA" w:rsidRPr="001A4F45" w:rsidRDefault="00872EAA" w:rsidP="00872EAA">
      <w:pPr>
        <w:spacing w:line="276" w:lineRule="auto"/>
        <w:rPr>
          <w:sz w:val="22"/>
          <w:szCs w:val="22"/>
        </w:rPr>
      </w:pPr>
    </w:p>
    <w:p w14:paraId="06D4EDF9" w14:textId="77777777" w:rsidR="00872EAA" w:rsidRPr="001A4F45" w:rsidRDefault="00872EAA" w:rsidP="00872EAA">
      <w:pPr>
        <w:spacing w:line="276" w:lineRule="auto"/>
        <w:rPr>
          <w:sz w:val="22"/>
          <w:szCs w:val="22"/>
        </w:rPr>
      </w:pPr>
      <w:r w:rsidRPr="001A4F45">
        <w:rPr>
          <w:sz w:val="22"/>
          <w:szCs w:val="22"/>
        </w:rPr>
        <w:t>The online rally will be employing new technology, such as augmented reality through online platforms. More than 1 million participants from around the world are expected to join the rally online.</w:t>
      </w:r>
      <w:r w:rsidR="001A4F45" w:rsidRPr="001A4F45">
        <w:rPr>
          <w:sz w:val="22"/>
          <w:szCs w:val="22"/>
        </w:rPr>
        <w:t xml:space="preserve"> </w:t>
      </w:r>
      <w:r w:rsidR="00027F3B" w:rsidRPr="001A4F45">
        <w:rPr>
          <w:sz w:val="22"/>
          <w:szCs w:val="22"/>
        </w:rPr>
        <w:t>The August 8</w:t>
      </w:r>
      <w:r w:rsidRPr="001A4F45">
        <w:rPr>
          <w:sz w:val="22"/>
          <w:szCs w:val="22"/>
        </w:rPr>
        <w:t xml:space="preserve"> rally is the first of a series of these online “Rallies of Hope” to be held monthly through December 2020. </w:t>
      </w:r>
      <w:r w:rsidR="00027F3B" w:rsidRPr="001A4F45">
        <w:rPr>
          <w:sz w:val="22"/>
          <w:szCs w:val="22"/>
        </w:rPr>
        <w:t>The August 8</w:t>
      </w:r>
      <w:r w:rsidRPr="001A4F45">
        <w:rPr>
          <w:sz w:val="22"/>
          <w:szCs w:val="22"/>
        </w:rPr>
        <w:t xml:space="preserve"> event, sponsored by the Universal Peace Federation, will be convened in cooperation with the International Summit Council for Peace (ISCP) and the International Association of Parliamentarians for Peace (IAPP).</w:t>
      </w:r>
    </w:p>
    <w:p w14:paraId="31BA2806" w14:textId="77777777" w:rsidR="00872EAA" w:rsidRPr="001A4F45" w:rsidRDefault="00872EAA" w:rsidP="00872EAA">
      <w:pPr>
        <w:spacing w:line="276" w:lineRule="auto"/>
        <w:rPr>
          <w:sz w:val="22"/>
          <w:szCs w:val="22"/>
        </w:rPr>
      </w:pPr>
    </w:p>
    <w:p w14:paraId="4D9E3B5B" w14:textId="77777777" w:rsidR="00872EAA" w:rsidRPr="001A4F45" w:rsidRDefault="00872EAA" w:rsidP="00872EAA">
      <w:pPr>
        <w:spacing w:line="276" w:lineRule="auto"/>
        <w:rPr>
          <w:sz w:val="22"/>
          <w:szCs w:val="22"/>
        </w:rPr>
      </w:pPr>
      <w:r w:rsidRPr="001A4F45">
        <w:rPr>
          <w:sz w:val="22"/>
          <w:szCs w:val="22"/>
        </w:rPr>
        <w:t>Subsequent events will be held in cooperation with the Interreligious Association for Peace and Development (IAPD), the International Media Association for Peace (IMAP), the International Association for Peace and Economic Development (IAED), and the International Association of Academicians for Peace (IAAP).</w:t>
      </w:r>
    </w:p>
    <w:p w14:paraId="4A57EF58" w14:textId="77777777" w:rsidR="00872EAA" w:rsidRPr="001A4F45" w:rsidRDefault="00872EAA" w:rsidP="00872EAA">
      <w:pPr>
        <w:spacing w:line="276" w:lineRule="auto"/>
        <w:rPr>
          <w:sz w:val="22"/>
          <w:szCs w:val="22"/>
        </w:rPr>
      </w:pPr>
    </w:p>
    <w:p w14:paraId="2A85E247" w14:textId="77777777" w:rsidR="00872EAA" w:rsidRPr="001A4F45" w:rsidRDefault="00872EAA" w:rsidP="00872EAA">
      <w:pPr>
        <w:spacing w:line="276" w:lineRule="auto"/>
        <w:rPr>
          <w:sz w:val="22"/>
          <w:szCs w:val="22"/>
        </w:rPr>
      </w:pPr>
      <w:r w:rsidRPr="001A4F45">
        <w:rPr>
          <w:sz w:val="22"/>
          <w:szCs w:val="22"/>
        </w:rPr>
        <w:t xml:space="preserve">The One Million Rallies of Hope for the Realization of a Heavenly Unified World of Interdependence, Mutual Prosperity and Universal Values will thus bring together significant leaders from the fields of politics, religion, the media, economics and business, academia, other fields, and will thus serve as a platform for harmony and cooperation. </w:t>
      </w:r>
    </w:p>
    <w:p w14:paraId="6D46996E" w14:textId="77777777" w:rsidR="00872EAA" w:rsidRPr="001A4F45" w:rsidRDefault="00872EAA" w:rsidP="00872EAA">
      <w:pPr>
        <w:spacing w:line="276" w:lineRule="auto"/>
        <w:rPr>
          <w:sz w:val="22"/>
          <w:szCs w:val="22"/>
        </w:rPr>
      </w:pPr>
    </w:p>
    <w:p w14:paraId="4878F06B" w14:textId="77777777" w:rsidR="00093B4F" w:rsidRPr="001A4F45" w:rsidRDefault="00872EAA" w:rsidP="00872EAA">
      <w:pPr>
        <w:spacing w:line="276" w:lineRule="auto"/>
        <w:rPr>
          <w:sz w:val="22"/>
          <w:szCs w:val="22"/>
        </w:rPr>
      </w:pPr>
      <w:r w:rsidRPr="001A4F45">
        <w:rPr>
          <w:sz w:val="22"/>
          <w:szCs w:val="22"/>
        </w:rPr>
        <w:t xml:space="preserve">“The goal of these assemblies is to set a cornerstone for the realization of a world of proactive international and interreligious collaboration for the good of all people,” said Dr. Thomas G. Walsh, Chairman of the Universal Peace Federation. </w:t>
      </w:r>
    </w:p>
    <w:sectPr w:rsidR="00093B4F" w:rsidRPr="001A4F45" w:rsidSect="00027F3B">
      <w:headerReference w:type="first" r:id="rId9"/>
      <w:type w:val="continuous"/>
      <w:pgSz w:w="12240" w:h="15840" w:code="1"/>
      <w:pgMar w:top="1979" w:right="1440" w:bottom="1440" w:left="1440" w:header="533"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93504" w14:textId="77777777" w:rsidR="00872EAA" w:rsidRDefault="00872EAA">
      <w:r>
        <w:separator/>
      </w:r>
    </w:p>
  </w:endnote>
  <w:endnote w:type="continuationSeparator" w:id="0">
    <w:p w14:paraId="6ACBCAEA" w14:textId="77777777" w:rsidR="00872EAA" w:rsidRDefault="0087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CC"/>
    <w:family w:val="swiss"/>
    <w:pitch w:val="variable"/>
    <w:sig w:usb0="E0002EFF" w:usb1="0000785B"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C2298" w14:textId="77777777" w:rsidR="00872EAA" w:rsidRDefault="00872EAA">
      <w:r>
        <w:separator/>
      </w:r>
    </w:p>
  </w:footnote>
  <w:footnote w:type="continuationSeparator" w:id="0">
    <w:p w14:paraId="2ED94C98" w14:textId="77777777" w:rsidR="00872EAA" w:rsidRDefault="0087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A9137" w14:textId="77777777" w:rsidR="00027F3B" w:rsidRDefault="00027F3B" w:rsidP="00027F3B">
    <w:pPr>
      <w:pStyle w:val="Header"/>
      <w:tabs>
        <w:tab w:val="clear" w:pos="4419"/>
        <w:tab w:val="clear" w:pos="8838"/>
      </w:tabs>
      <w:jc w:val="center"/>
    </w:pPr>
    <w:r>
      <w:rPr>
        <w:noProof/>
        <w:lang w:eastAsia="en-US"/>
      </w:rPr>
      <w:drawing>
        <wp:anchor distT="0" distB="0" distL="114300" distR="114300" simplePos="0" relativeHeight="251659264" behindDoc="1" locked="0" layoutInCell="1" allowOverlap="1" wp14:anchorId="76910B0D" wp14:editId="3561F380">
          <wp:simplePos x="0" y="0"/>
          <wp:positionH relativeFrom="margin">
            <wp:posOffset>-280670</wp:posOffset>
          </wp:positionH>
          <wp:positionV relativeFrom="paragraph">
            <wp:posOffset>-106997</wp:posOffset>
          </wp:positionV>
          <wp:extent cx="6510020" cy="929640"/>
          <wp:effectExtent l="0" t="0" r="5080" b="3810"/>
          <wp:wrapNone/>
          <wp:docPr id="7" name="Picture 13" descr="UPFheaderletter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UPFheaderletter2017"/>
                  <pic:cNvPicPr>
                    <a:picLocks noChangeAspect="1"/>
                  </pic:cNvPicPr>
                </pic:nvPicPr>
                <pic:blipFill>
                  <a:blip r:embed="rId1"/>
                  <a:stretch/>
                </pic:blipFill>
                <pic:spPr bwMode="auto">
                  <a:xfrm>
                    <a:off x="0" y="0"/>
                    <a:ext cx="651002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1AFE9" w14:textId="77777777" w:rsidR="00027F3B" w:rsidRDefault="00027F3B" w:rsidP="00027F3B">
    <w:pPr>
      <w:pStyle w:val="Header"/>
      <w:jc w:val="center"/>
    </w:pPr>
  </w:p>
  <w:p w14:paraId="3A46820B" w14:textId="77777777" w:rsidR="00027F3B" w:rsidRDefault="00027F3B" w:rsidP="00027F3B">
    <w:pPr>
      <w:pStyle w:val="Header"/>
      <w:jc w:val="center"/>
    </w:pPr>
  </w:p>
  <w:p w14:paraId="3DF7B856" w14:textId="77777777" w:rsidR="00027F3B" w:rsidRDefault="00027F3B" w:rsidP="00027F3B">
    <w:pPr>
      <w:pStyle w:val="Header"/>
      <w:jc w:val="center"/>
    </w:pPr>
  </w:p>
  <w:p w14:paraId="63679B00" w14:textId="77777777" w:rsidR="00027F3B" w:rsidRDefault="00027F3B" w:rsidP="00027F3B">
    <w:pPr>
      <w:adjustRightInd w:val="0"/>
      <w:snapToGrid w:val="0"/>
      <w:spacing w:after="60"/>
      <w:ind w:left="900" w:right="-900"/>
      <w:rPr>
        <w:i/>
        <w:snapToGrid w:val="0"/>
        <w:color w:val="000000"/>
        <w:sz w:val="21"/>
        <w:szCs w:val="21"/>
      </w:rPr>
    </w:pPr>
    <w:r>
      <w:rPr>
        <w:i/>
        <w:snapToGrid w:val="0"/>
        <w:color w:val="000000"/>
        <w:sz w:val="21"/>
        <w:szCs w:val="21"/>
      </w:rPr>
      <w:t>UPF is an NGO in General Consultative Status with the Economic and Social Council of the United Nations</w:t>
    </w:r>
  </w:p>
  <w:p w14:paraId="18B22E16" w14:textId="77777777" w:rsidR="00027F3B" w:rsidRDefault="00027F3B" w:rsidP="00027F3B">
    <w:pPr>
      <w:spacing w:after="20"/>
      <w:jc w:val="center"/>
      <w:rPr>
        <w:snapToGrid w:val="0"/>
        <w:sz w:val="22"/>
        <w:szCs w:val="22"/>
      </w:rPr>
    </w:pPr>
    <w:r>
      <w:rPr>
        <w:snapToGrid w:val="0"/>
        <w:sz w:val="22"/>
        <w:szCs w:val="22"/>
      </w:rPr>
      <w:t xml:space="preserve">3600 New York Avenue, NE </w:t>
    </w:r>
    <w:r w:rsidRPr="0028112B">
      <w:rPr>
        <w:rFonts w:ascii="Wingdings" w:hAnsi="Wingdings"/>
        <w:snapToGrid w:val="0"/>
        <w:sz w:val="22"/>
        <w:szCs w:val="22"/>
      </w:rPr>
      <w:t></w:t>
    </w:r>
    <w:r>
      <w:rPr>
        <w:snapToGrid w:val="0"/>
        <w:sz w:val="22"/>
        <w:szCs w:val="22"/>
      </w:rPr>
      <w:t xml:space="preserve"> Washington, DC 20002</w:t>
    </w:r>
  </w:p>
  <w:p w14:paraId="069EC8BA" w14:textId="77777777" w:rsidR="00027F3B" w:rsidRPr="00027F3B" w:rsidRDefault="00027F3B" w:rsidP="00027F3B">
    <w:pPr>
      <w:spacing w:after="20"/>
      <w:jc w:val="center"/>
      <w:rPr>
        <w:snapToGrid w:val="0"/>
        <w:sz w:val="22"/>
        <w:szCs w:val="22"/>
      </w:rPr>
    </w:pPr>
    <w:r>
      <w:rPr>
        <w:snapToGrid w:val="0"/>
        <w:sz w:val="22"/>
        <w:szCs w:val="22"/>
      </w:rPr>
      <w:t>Tel: 202-669-0387</w:t>
    </w:r>
    <w:r w:rsidRPr="00EA522C">
      <w:rPr>
        <w:snapToGrid w:val="0"/>
        <w:sz w:val="22"/>
        <w:szCs w:val="22"/>
      </w:rPr>
      <w:t xml:space="preserve"> </w:t>
    </w:r>
    <w:r w:rsidRPr="00EA522C">
      <w:rPr>
        <w:rFonts w:ascii="Wingdings" w:hAnsi="Wingdings"/>
        <w:snapToGrid w:val="0"/>
        <w:sz w:val="22"/>
        <w:szCs w:val="22"/>
      </w:rPr>
      <w:t></w:t>
    </w:r>
    <w:r>
      <w:rPr>
        <w:snapToGrid w:val="0"/>
        <w:sz w:val="22"/>
        <w:szCs w:val="22"/>
      </w:rPr>
      <w:t xml:space="preserve"> SanViejo@gmail.com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2F7C38"/>
    <w:multiLevelType w:val="hybridMultilevel"/>
    <w:tmpl w:val="4962ADF4"/>
    <w:lvl w:ilvl="0" w:tplc="F8F4479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45"/>
    <w:rsid w:val="0000301C"/>
    <w:rsid w:val="00003A08"/>
    <w:rsid w:val="00005B47"/>
    <w:rsid w:val="0001013E"/>
    <w:rsid w:val="00027F3B"/>
    <w:rsid w:val="000312DF"/>
    <w:rsid w:val="00047F62"/>
    <w:rsid w:val="00050A5B"/>
    <w:rsid w:val="0005187D"/>
    <w:rsid w:val="0006420B"/>
    <w:rsid w:val="0006511E"/>
    <w:rsid w:val="00071448"/>
    <w:rsid w:val="00073851"/>
    <w:rsid w:val="000909DE"/>
    <w:rsid w:val="00093B4F"/>
    <w:rsid w:val="000A06EF"/>
    <w:rsid w:val="000A2C3A"/>
    <w:rsid w:val="000B199F"/>
    <w:rsid w:val="000B29DF"/>
    <w:rsid w:val="000C4BAC"/>
    <w:rsid w:val="000D247A"/>
    <w:rsid w:val="000D7BD8"/>
    <w:rsid w:val="000E03C3"/>
    <w:rsid w:val="000F4C44"/>
    <w:rsid w:val="00105684"/>
    <w:rsid w:val="0010790C"/>
    <w:rsid w:val="00123FB9"/>
    <w:rsid w:val="00147972"/>
    <w:rsid w:val="00154383"/>
    <w:rsid w:val="00172645"/>
    <w:rsid w:val="0017791F"/>
    <w:rsid w:val="00182879"/>
    <w:rsid w:val="00182B39"/>
    <w:rsid w:val="00187D23"/>
    <w:rsid w:val="001A198D"/>
    <w:rsid w:val="001A3791"/>
    <w:rsid w:val="001A4F45"/>
    <w:rsid w:val="001C0294"/>
    <w:rsid w:val="001C6F65"/>
    <w:rsid w:val="001D777A"/>
    <w:rsid w:val="001E2073"/>
    <w:rsid w:val="001F31F5"/>
    <w:rsid w:val="001F4C2A"/>
    <w:rsid w:val="001F7CEF"/>
    <w:rsid w:val="002051D8"/>
    <w:rsid w:val="0020559C"/>
    <w:rsid w:val="00216283"/>
    <w:rsid w:val="0022465C"/>
    <w:rsid w:val="00240F26"/>
    <w:rsid w:val="002609E4"/>
    <w:rsid w:val="00274D92"/>
    <w:rsid w:val="00277BE4"/>
    <w:rsid w:val="00284F50"/>
    <w:rsid w:val="002940E5"/>
    <w:rsid w:val="002D1C0C"/>
    <w:rsid w:val="002E2B14"/>
    <w:rsid w:val="002E3432"/>
    <w:rsid w:val="002F05BC"/>
    <w:rsid w:val="002F2CEC"/>
    <w:rsid w:val="002F6030"/>
    <w:rsid w:val="00316F6D"/>
    <w:rsid w:val="00320760"/>
    <w:rsid w:val="00367B00"/>
    <w:rsid w:val="003704A7"/>
    <w:rsid w:val="00371C32"/>
    <w:rsid w:val="00376EBB"/>
    <w:rsid w:val="00377AAC"/>
    <w:rsid w:val="00381E84"/>
    <w:rsid w:val="003A1A1B"/>
    <w:rsid w:val="003B01C2"/>
    <w:rsid w:val="003B7131"/>
    <w:rsid w:val="003C2E8E"/>
    <w:rsid w:val="003D0BFF"/>
    <w:rsid w:val="003D0E20"/>
    <w:rsid w:val="003E35FB"/>
    <w:rsid w:val="003E60A7"/>
    <w:rsid w:val="003F29E7"/>
    <w:rsid w:val="003F342A"/>
    <w:rsid w:val="003F3F87"/>
    <w:rsid w:val="00404C21"/>
    <w:rsid w:val="00442C00"/>
    <w:rsid w:val="00444668"/>
    <w:rsid w:val="00455D32"/>
    <w:rsid w:val="00456976"/>
    <w:rsid w:val="00467A52"/>
    <w:rsid w:val="004730DB"/>
    <w:rsid w:val="00493C4A"/>
    <w:rsid w:val="004A01FA"/>
    <w:rsid w:val="004B336B"/>
    <w:rsid w:val="004D5514"/>
    <w:rsid w:val="004D7D0D"/>
    <w:rsid w:val="00553F74"/>
    <w:rsid w:val="00554611"/>
    <w:rsid w:val="00572ECB"/>
    <w:rsid w:val="00575ABC"/>
    <w:rsid w:val="00582B7D"/>
    <w:rsid w:val="00583B2B"/>
    <w:rsid w:val="00593A86"/>
    <w:rsid w:val="00594BC9"/>
    <w:rsid w:val="00597D80"/>
    <w:rsid w:val="005A62E2"/>
    <w:rsid w:val="005C5552"/>
    <w:rsid w:val="005D247E"/>
    <w:rsid w:val="005D4104"/>
    <w:rsid w:val="005E0D37"/>
    <w:rsid w:val="005E5D7C"/>
    <w:rsid w:val="005E7FC4"/>
    <w:rsid w:val="005F0DA4"/>
    <w:rsid w:val="005F3F20"/>
    <w:rsid w:val="0060340E"/>
    <w:rsid w:val="00603A07"/>
    <w:rsid w:val="00606982"/>
    <w:rsid w:val="0061098C"/>
    <w:rsid w:val="006144A2"/>
    <w:rsid w:val="00621222"/>
    <w:rsid w:val="00630D45"/>
    <w:rsid w:val="00636B7B"/>
    <w:rsid w:val="0064233C"/>
    <w:rsid w:val="00650AAD"/>
    <w:rsid w:val="006607D5"/>
    <w:rsid w:val="00663CBA"/>
    <w:rsid w:val="006662E6"/>
    <w:rsid w:val="00672063"/>
    <w:rsid w:val="006848CD"/>
    <w:rsid w:val="00692439"/>
    <w:rsid w:val="00694A80"/>
    <w:rsid w:val="00694B20"/>
    <w:rsid w:val="00696C78"/>
    <w:rsid w:val="0069777F"/>
    <w:rsid w:val="006B5A31"/>
    <w:rsid w:val="006E0E16"/>
    <w:rsid w:val="006E2CD6"/>
    <w:rsid w:val="006E50C2"/>
    <w:rsid w:val="006F0528"/>
    <w:rsid w:val="00701A61"/>
    <w:rsid w:val="00704030"/>
    <w:rsid w:val="00705D4C"/>
    <w:rsid w:val="00716129"/>
    <w:rsid w:val="00726404"/>
    <w:rsid w:val="00730FFC"/>
    <w:rsid w:val="007457B2"/>
    <w:rsid w:val="00773352"/>
    <w:rsid w:val="00775D05"/>
    <w:rsid w:val="007953DA"/>
    <w:rsid w:val="007A209E"/>
    <w:rsid w:val="007B106C"/>
    <w:rsid w:val="007E4F3E"/>
    <w:rsid w:val="007E5036"/>
    <w:rsid w:val="007F5D6C"/>
    <w:rsid w:val="007F69A0"/>
    <w:rsid w:val="0081117B"/>
    <w:rsid w:val="0081593C"/>
    <w:rsid w:val="00817853"/>
    <w:rsid w:val="00822094"/>
    <w:rsid w:val="00832BCF"/>
    <w:rsid w:val="00861C9F"/>
    <w:rsid w:val="0087254A"/>
    <w:rsid w:val="00872EAA"/>
    <w:rsid w:val="008761A8"/>
    <w:rsid w:val="00883EDE"/>
    <w:rsid w:val="00887FDA"/>
    <w:rsid w:val="00892E1A"/>
    <w:rsid w:val="00894531"/>
    <w:rsid w:val="008B6B94"/>
    <w:rsid w:val="008C0FE0"/>
    <w:rsid w:val="008C2373"/>
    <w:rsid w:val="008C3208"/>
    <w:rsid w:val="008C3428"/>
    <w:rsid w:val="008C76E5"/>
    <w:rsid w:val="008D0C34"/>
    <w:rsid w:val="008D4AE6"/>
    <w:rsid w:val="008D54BA"/>
    <w:rsid w:val="008E0A94"/>
    <w:rsid w:val="008E1E1A"/>
    <w:rsid w:val="008F1053"/>
    <w:rsid w:val="0091541A"/>
    <w:rsid w:val="00921F14"/>
    <w:rsid w:val="00931051"/>
    <w:rsid w:val="009436EB"/>
    <w:rsid w:val="00951F2F"/>
    <w:rsid w:val="00957C03"/>
    <w:rsid w:val="009746AC"/>
    <w:rsid w:val="00976588"/>
    <w:rsid w:val="0098279C"/>
    <w:rsid w:val="009906F9"/>
    <w:rsid w:val="00993215"/>
    <w:rsid w:val="009B4877"/>
    <w:rsid w:val="009B643F"/>
    <w:rsid w:val="009C1BDA"/>
    <w:rsid w:val="009C29B8"/>
    <w:rsid w:val="009C3532"/>
    <w:rsid w:val="009C658E"/>
    <w:rsid w:val="009C72D7"/>
    <w:rsid w:val="009D0691"/>
    <w:rsid w:val="009D72E5"/>
    <w:rsid w:val="009E08A6"/>
    <w:rsid w:val="009F34B6"/>
    <w:rsid w:val="009F5165"/>
    <w:rsid w:val="00A11D85"/>
    <w:rsid w:val="00A16F3E"/>
    <w:rsid w:val="00A20DC5"/>
    <w:rsid w:val="00A410D5"/>
    <w:rsid w:val="00A47F1E"/>
    <w:rsid w:val="00A52E93"/>
    <w:rsid w:val="00A54683"/>
    <w:rsid w:val="00A617C4"/>
    <w:rsid w:val="00A65663"/>
    <w:rsid w:val="00A65B71"/>
    <w:rsid w:val="00A71568"/>
    <w:rsid w:val="00A73BA8"/>
    <w:rsid w:val="00AB4927"/>
    <w:rsid w:val="00AB7441"/>
    <w:rsid w:val="00AC69BD"/>
    <w:rsid w:val="00AF48D6"/>
    <w:rsid w:val="00B02035"/>
    <w:rsid w:val="00B049D5"/>
    <w:rsid w:val="00B13813"/>
    <w:rsid w:val="00B30D92"/>
    <w:rsid w:val="00B34DA3"/>
    <w:rsid w:val="00B3617B"/>
    <w:rsid w:val="00B54FE7"/>
    <w:rsid w:val="00B62263"/>
    <w:rsid w:val="00B70B6E"/>
    <w:rsid w:val="00BA0186"/>
    <w:rsid w:val="00BA6EE4"/>
    <w:rsid w:val="00BA78FC"/>
    <w:rsid w:val="00BB4F10"/>
    <w:rsid w:val="00BB4F17"/>
    <w:rsid w:val="00BC32BD"/>
    <w:rsid w:val="00BC449F"/>
    <w:rsid w:val="00BD139C"/>
    <w:rsid w:val="00BE0279"/>
    <w:rsid w:val="00BF251F"/>
    <w:rsid w:val="00BF2FA3"/>
    <w:rsid w:val="00BF68F0"/>
    <w:rsid w:val="00C026ED"/>
    <w:rsid w:val="00C16851"/>
    <w:rsid w:val="00C172C4"/>
    <w:rsid w:val="00C33AD4"/>
    <w:rsid w:val="00C357A2"/>
    <w:rsid w:val="00C45C16"/>
    <w:rsid w:val="00C6059F"/>
    <w:rsid w:val="00C64B59"/>
    <w:rsid w:val="00C65FCF"/>
    <w:rsid w:val="00C710B1"/>
    <w:rsid w:val="00C968FD"/>
    <w:rsid w:val="00CA5FD4"/>
    <w:rsid w:val="00CB691D"/>
    <w:rsid w:val="00CD53C2"/>
    <w:rsid w:val="00CE35F2"/>
    <w:rsid w:val="00CF3568"/>
    <w:rsid w:val="00D122DC"/>
    <w:rsid w:val="00D20B14"/>
    <w:rsid w:val="00D30C5B"/>
    <w:rsid w:val="00D46991"/>
    <w:rsid w:val="00D740FC"/>
    <w:rsid w:val="00D80DF9"/>
    <w:rsid w:val="00D83B0F"/>
    <w:rsid w:val="00D8685E"/>
    <w:rsid w:val="00DA3EB9"/>
    <w:rsid w:val="00DD472B"/>
    <w:rsid w:val="00DE15B5"/>
    <w:rsid w:val="00DE21EA"/>
    <w:rsid w:val="00DE7BB9"/>
    <w:rsid w:val="00E019AE"/>
    <w:rsid w:val="00E10C9C"/>
    <w:rsid w:val="00E26849"/>
    <w:rsid w:val="00E3145C"/>
    <w:rsid w:val="00E3175A"/>
    <w:rsid w:val="00E44824"/>
    <w:rsid w:val="00E56261"/>
    <w:rsid w:val="00E56A82"/>
    <w:rsid w:val="00E66975"/>
    <w:rsid w:val="00E8115A"/>
    <w:rsid w:val="00E85675"/>
    <w:rsid w:val="00E87CE7"/>
    <w:rsid w:val="00E90F5D"/>
    <w:rsid w:val="00E91801"/>
    <w:rsid w:val="00E94CAC"/>
    <w:rsid w:val="00EA1DCD"/>
    <w:rsid w:val="00EA2C44"/>
    <w:rsid w:val="00EA3AFB"/>
    <w:rsid w:val="00EA522C"/>
    <w:rsid w:val="00EB2B38"/>
    <w:rsid w:val="00EB6BC5"/>
    <w:rsid w:val="00EC529D"/>
    <w:rsid w:val="00EC714C"/>
    <w:rsid w:val="00ED3A65"/>
    <w:rsid w:val="00ED6F8E"/>
    <w:rsid w:val="00EF273C"/>
    <w:rsid w:val="00F0107A"/>
    <w:rsid w:val="00F06A64"/>
    <w:rsid w:val="00F171A7"/>
    <w:rsid w:val="00F243C8"/>
    <w:rsid w:val="00F33B38"/>
    <w:rsid w:val="00F37476"/>
    <w:rsid w:val="00F61719"/>
    <w:rsid w:val="00F63DC7"/>
    <w:rsid w:val="00F7524F"/>
    <w:rsid w:val="00F82EA2"/>
    <w:rsid w:val="00F93C94"/>
    <w:rsid w:val="00F97194"/>
    <w:rsid w:val="00FA3E7B"/>
    <w:rsid w:val="00FB2E75"/>
    <w:rsid w:val="00FB3D54"/>
    <w:rsid w:val="00FB61D4"/>
    <w:rsid w:val="00FB7A8A"/>
    <w:rsid w:val="00FC27ED"/>
    <w:rsid w:val="00FD6855"/>
    <w:rsid w:val="00FD6AF8"/>
    <w:rsid w:val="00FE3B0F"/>
    <w:rsid w:val="00FF3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F128A9"/>
  <w15:docId w15:val="{7C153889-439B-4958-90AE-21334B46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B61D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rPr>
      <w:rFonts w:eastAsia="SimSun"/>
      <w:lang w:eastAsia="zh-CN"/>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eastAsia="SimSun" w:hAnsi="Arial"/>
    </w:rPr>
  </w:style>
  <w:style w:type="paragraph" w:styleId="Date">
    <w:name w:val="Date"/>
    <w:basedOn w:val="Normal"/>
    <w:next w:val="Normal"/>
    <w:rsid w:val="00172645"/>
  </w:style>
  <w:style w:type="paragraph" w:styleId="PlainText">
    <w:name w:val="Plain Text"/>
    <w:basedOn w:val="Normal"/>
    <w:link w:val="PlainTextChar"/>
    <w:uiPriority w:val="99"/>
    <w:unhideWhenUsed/>
    <w:rsid w:val="00EC714C"/>
    <w:rPr>
      <w:rFonts w:ascii="Consolas" w:eastAsia="Calibri" w:hAnsi="Consolas"/>
      <w:sz w:val="21"/>
      <w:szCs w:val="21"/>
    </w:rPr>
  </w:style>
  <w:style w:type="character" w:customStyle="1" w:styleId="PlainTextChar">
    <w:name w:val="Plain Text Char"/>
    <w:link w:val="PlainText"/>
    <w:uiPriority w:val="99"/>
    <w:rsid w:val="00EC714C"/>
    <w:rPr>
      <w:rFonts w:ascii="Consolas" w:eastAsia="Calibri" w:hAnsi="Consolas" w:cs="Times New Roman"/>
      <w:sz w:val="21"/>
      <w:szCs w:val="21"/>
    </w:rPr>
  </w:style>
  <w:style w:type="character" w:customStyle="1" w:styleId="Heading1Char">
    <w:name w:val="Heading 1 Char"/>
    <w:link w:val="Heading1"/>
    <w:rsid w:val="00FB61D4"/>
    <w:rPr>
      <w:rFonts w:ascii="Cambria" w:eastAsia="Times New Roman" w:hAnsi="Cambria" w:cs="Times New Roman"/>
      <w:b/>
      <w:bCs/>
      <w:kern w:val="32"/>
      <w:sz w:val="32"/>
      <w:szCs w:val="32"/>
    </w:rPr>
  </w:style>
  <w:style w:type="character" w:customStyle="1" w:styleId="moz-txt-tag">
    <w:name w:val="moz-txt-tag"/>
    <w:rsid w:val="0022465C"/>
  </w:style>
  <w:style w:type="paragraph" w:styleId="BalloonText">
    <w:name w:val="Balloon Text"/>
    <w:basedOn w:val="Normal"/>
    <w:link w:val="BalloonTextChar"/>
    <w:rsid w:val="0006511E"/>
    <w:rPr>
      <w:rFonts w:ascii="Segoe UI" w:hAnsi="Segoe UI" w:cs="Segoe UI"/>
      <w:sz w:val="18"/>
      <w:szCs w:val="18"/>
    </w:rPr>
  </w:style>
  <w:style w:type="character" w:customStyle="1" w:styleId="BalloonTextChar">
    <w:name w:val="Balloon Text Char"/>
    <w:basedOn w:val="DefaultParagraphFont"/>
    <w:link w:val="BalloonText"/>
    <w:rsid w:val="0006511E"/>
    <w:rPr>
      <w:rFonts w:ascii="Segoe UI" w:hAnsi="Segoe UI" w:cs="Segoe UI"/>
      <w:sz w:val="18"/>
      <w:szCs w:val="18"/>
    </w:rPr>
  </w:style>
  <w:style w:type="character" w:customStyle="1" w:styleId="UnresolvedMention1">
    <w:name w:val="Unresolved Mention1"/>
    <w:basedOn w:val="DefaultParagraphFont"/>
    <w:uiPriority w:val="99"/>
    <w:semiHidden/>
    <w:unhideWhenUsed/>
    <w:rsid w:val="00E85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8507">
      <w:bodyDiv w:val="1"/>
      <w:marLeft w:val="0"/>
      <w:marRight w:val="0"/>
      <w:marTop w:val="0"/>
      <w:marBottom w:val="0"/>
      <w:divBdr>
        <w:top w:val="none" w:sz="0" w:space="0" w:color="auto"/>
        <w:left w:val="none" w:sz="0" w:space="0" w:color="auto"/>
        <w:bottom w:val="none" w:sz="0" w:space="0" w:color="auto"/>
        <w:right w:val="none" w:sz="0" w:space="0" w:color="auto"/>
      </w:divBdr>
    </w:div>
    <w:div w:id="649292797">
      <w:bodyDiv w:val="1"/>
      <w:marLeft w:val="0"/>
      <w:marRight w:val="0"/>
      <w:marTop w:val="0"/>
      <w:marBottom w:val="0"/>
      <w:divBdr>
        <w:top w:val="none" w:sz="0" w:space="0" w:color="auto"/>
        <w:left w:val="none" w:sz="0" w:space="0" w:color="auto"/>
        <w:bottom w:val="none" w:sz="0" w:space="0" w:color="auto"/>
        <w:right w:val="none" w:sz="0" w:space="0" w:color="auto"/>
      </w:divBdr>
    </w:div>
    <w:div w:id="1693724350">
      <w:bodyDiv w:val="1"/>
      <w:marLeft w:val="0"/>
      <w:marRight w:val="0"/>
      <w:marTop w:val="0"/>
      <w:marBottom w:val="0"/>
      <w:divBdr>
        <w:top w:val="none" w:sz="0" w:space="0" w:color="auto"/>
        <w:left w:val="none" w:sz="0" w:space="0" w:color="auto"/>
        <w:bottom w:val="none" w:sz="0" w:space="0" w:color="auto"/>
        <w:right w:val="none" w:sz="0" w:space="0" w:color="auto"/>
      </w:divBdr>
    </w:div>
    <w:div w:id="1893617214">
      <w:bodyDiv w:val="1"/>
      <w:marLeft w:val="0"/>
      <w:marRight w:val="0"/>
      <w:marTop w:val="0"/>
      <w:marBottom w:val="0"/>
      <w:divBdr>
        <w:top w:val="none" w:sz="0" w:space="0" w:color="auto"/>
        <w:left w:val="none" w:sz="0" w:space="0" w:color="auto"/>
        <w:bottom w:val="none" w:sz="0" w:space="0" w:color="auto"/>
        <w:right w:val="none" w:sz="0" w:space="0" w:color="auto"/>
      </w:divBdr>
    </w:div>
    <w:div w:id="2123307361">
      <w:bodyDiv w:val="1"/>
      <w:marLeft w:val="0"/>
      <w:marRight w:val="0"/>
      <w:marTop w:val="0"/>
      <w:marBottom w:val="0"/>
      <w:divBdr>
        <w:top w:val="none" w:sz="0" w:space="0" w:color="auto"/>
        <w:left w:val="none" w:sz="0" w:space="0" w:color="auto"/>
        <w:bottom w:val="none" w:sz="0" w:space="0" w:color="auto"/>
        <w:right w:val="none" w:sz="0" w:space="0" w:color="auto"/>
      </w:divBdr>
      <w:divsChild>
        <w:div w:id="13618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ldsummit.or.kr/rally/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AEE6-984B-194B-B6C1-E56E1D16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January 1, 2006</vt:lpstr>
    </vt:vector>
  </TitlesOfParts>
  <Company>IIFWP</Company>
  <LinksUpToDate>false</LinksUpToDate>
  <CharactersWithSpaces>4879</CharactersWithSpaces>
  <SharedDoc>false</SharedDoc>
  <HLinks>
    <vt:vector size="12" baseType="variant">
      <vt:variant>
        <vt:i4>1835062</vt:i4>
      </vt:variant>
      <vt:variant>
        <vt:i4>3</vt:i4>
      </vt:variant>
      <vt:variant>
        <vt:i4>0</vt:i4>
      </vt:variant>
      <vt:variant>
        <vt:i4>5</vt:i4>
      </vt:variant>
      <vt:variant>
        <vt:lpwstr>mailto:info@peacefederation.org</vt:lpwstr>
      </vt:variant>
      <vt:variant>
        <vt:lpwstr/>
      </vt:variant>
      <vt:variant>
        <vt:i4>3211361</vt:i4>
      </vt:variant>
      <vt:variant>
        <vt:i4>0</vt:i4>
      </vt:variant>
      <vt:variant>
        <vt:i4>0</vt:i4>
      </vt:variant>
      <vt:variant>
        <vt:i4>5</vt:i4>
      </vt:variant>
      <vt:variant>
        <vt:lpwstr>http://www.peacefederation.org/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 2006</dc:title>
  <dc:subject/>
  <dc:creator>PREFERRED CUSTOMER</dc:creator>
  <cp:keywords/>
  <cp:lastModifiedBy>Divita Ortiz</cp:lastModifiedBy>
  <cp:revision>2</cp:revision>
  <cp:lastPrinted>2020-03-04T18:06:00Z</cp:lastPrinted>
  <dcterms:created xsi:type="dcterms:W3CDTF">2020-08-07T21:43:00Z</dcterms:created>
  <dcterms:modified xsi:type="dcterms:W3CDTF">2020-08-07T21:43:00Z</dcterms:modified>
</cp:coreProperties>
</file>