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BA97D" w14:textId="6FE3E7FB" w:rsidR="00BE19B2" w:rsidRPr="0006286D" w:rsidRDefault="005822D2" w:rsidP="000F5B0F">
      <w:pPr>
        <w:jc w:val="right"/>
        <w:rPr>
          <w:rFonts w:asciiTheme="majorHAnsi" w:hAnsiTheme="majorHAnsi" w:cstheme="majorHAnsi"/>
          <w:b/>
          <w:sz w:val="22"/>
        </w:rPr>
      </w:pPr>
      <w:r>
        <w:rPr>
          <w:rFonts w:asciiTheme="majorHAnsi" w:hAnsiTheme="majorHAnsi" w:cstheme="majorHAnsi"/>
          <w:b/>
          <w:color w:val="FF0000"/>
          <w:sz w:val="22"/>
        </w:rPr>
        <w:tab/>
      </w:r>
      <w:r>
        <w:rPr>
          <w:rFonts w:asciiTheme="majorHAnsi" w:hAnsiTheme="majorHAnsi" w:cstheme="majorHAnsi"/>
          <w:b/>
          <w:color w:val="FF0000"/>
          <w:sz w:val="22"/>
        </w:rPr>
        <w:tab/>
      </w:r>
      <w:r>
        <w:rPr>
          <w:rFonts w:asciiTheme="majorHAnsi" w:hAnsiTheme="majorHAnsi" w:cstheme="majorHAnsi"/>
          <w:b/>
          <w:color w:val="FF0000"/>
          <w:sz w:val="22"/>
        </w:rPr>
        <w:tab/>
      </w:r>
      <w:r>
        <w:rPr>
          <w:rFonts w:asciiTheme="majorHAnsi" w:hAnsiTheme="majorHAnsi" w:cstheme="majorHAnsi"/>
          <w:b/>
          <w:color w:val="FF0000"/>
          <w:sz w:val="22"/>
        </w:rPr>
        <w:tab/>
      </w:r>
      <w:r w:rsidR="00BE19B2">
        <w:rPr>
          <w:rFonts w:asciiTheme="majorHAnsi" w:hAnsiTheme="majorHAnsi" w:cstheme="majorHAnsi"/>
          <w:b/>
          <w:sz w:val="22"/>
        </w:rPr>
        <w:tab/>
      </w:r>
      <w:r w:rsidR="00BE19B2">
        <w:rPr>
          <w:rFonts w:asciiTheme="majorHAnsi" w:hAnsiTheme="majorHAnsi" w:cstheme="majorHAnsi"/>
          <w:b/>
          <w:sz w:val="22"/>
        </w:rPr>
        <w:tab/>
      </w:r>
      <w:r w:rsidR="00BE19B2">
        <w:rPr>
          <w:rFonts w:asciiTheme="majorHAnsi" w:hAnsiTheme="majorHAnsi" w:cstheme="majorHAnsi"/>
          <w:b/>
          <w:sz w:val="22"/>
        </w:rPr>
        <w:tab/>
      </w:r>
      <w:r w:rsidR="00BE19B2">
        <w:rPr>
          <w:rFonts w:asciiTheme="majorHAnsi" w:hAnsiTheme="majorHAnsi" w:cstheme="majorHAnsi"/>
          <w:b/>
          <w:sz w:val="22"/>
        </w:rPr>
        <w:tab/>
      </w:r>
      <w:r w:rsidR="00BE19B2">
        <w:rPr>
          <w:rFonts w:asciiTheme="majorHAnsi" w:hAnsiTheme="majorHAnsi" w:cstheme="majorHAnsi"/>
          <w:b/>
          <w:sz w:val="22"/>
        </w:rPr>
        <w:tab/>
      </w:r>
      <w:r w:rsidR="00BE19B2">
        <w:rPr>
          <w:rFonts w:asciiTheme="majorHAnsi" w:hAnsiTheme="majorHAnsi" w:cstheme="majorHAnsi"/>
          <w:b/>
          <w:sz w:val="22"/>
        </w:rPr>
        <w:tab/>
      </w:r>
      <w:r w:rsidR="00BE19B2">
        <w:rPr>
          <w:rFonts w:asciiTheme="majorHAnsi" w:hAnsiTheme="majorHAnsi" w:cstheme="majorHAnsi"/>
          <w:b/>
          <w:sz w:val="22"/>
        </w:rPr>
        <w:tab/>
        <w:t xml:space="preserve">    </w:t>
      </w:r>
      <w:bookmarkStart w:id="0" w:name="_GoBack"/>
      <w:bookmarkEnd w:id="0"/>
      <w:r w:rsidR="00BE19B2" w:rsidRPr="0006286D">
        <w:rPr>
          <w:rFonts w:asciiTheme="majorHAnsi" w:hAnsiTheme="majorHAnsi" w:cstheme="majorHAnsi"/>
          <w:b/>
          <w:sz w:val="22"/>
        </w:rPr>
        <w:t>Contact:</w:t>
      </w:r>
    </w:p>
    <w:p w14:paraId="2291E69F" w14:textId="77777777" w:rsidR="00BE19B2" w:rsidRPr="0006286D" w:rsidRDefault="00BE19B2" w:rsidP="00BE19B2">
      <w:pPr>
        <w:jc w:val="right"/>
        <w:rPr>
          <w:rFonts w:asciiTheme="majorHAnsi" w:hAnsiTheme="majorHAnsi" w:cstheme="majorHAnsi"/>
          <w:sz w:val="22"/>
        </w:rPr>
      </w:pPr>
      <w:r w:rsidRPr="0006286D">
        <w:rPr>
          <w:rFonts w:asciiTheme="majorHAnsi" w:hAnsiTheme="majorHAnsi" w:cstheme="majorHAnsi"/>
          <w:sz w:val="22"/>
        </w:rPr>
        <w:t>Allie Hartman</w:t>
      </w:r>
    </w:p>
    <w:p w14:paraId="52491CCE" w14:textId="5F74623E" w:rsidR="00BE19B2" w:rsidRPr="0006286D" w:rsidRDefault="00BE19B2" w:rsidP="00BE19B2">
      <w:pPr>
        <w:jc w:val="right"/>
        <w:rPr>
          <w:rFonts w:asciiTheme="majorHAnsi" w:hAnsiTheme="majorHAnsi" w:cstheme="majorHAnsi"/>
          <w:sz w:val="22"/>
        </w:rPr>
      </w:pPr>
      <w:r w:rsidRPr="0006286D">
        <w:rPr>
          <w:rFonts w:asciiTheme="majorHAnsi" w:hAnsiTheme="majorHAnsi" w:cstheme="majorHAnsi"/>
          <w:sz w:val="22"/>
        </w:rPr>
        <w:t xml:space="preserve">Senior </w:t>
      </w:r>
      <w:r>
        <w:rPr>
          <w:rFonts w:asciiTheme="majorHAnsi" w:hAnsiTheme="majorHAnsi" w:cstheme="majorHAnsi"/>
          <w:sz w:val="22"/>
        </w:rPr>
        <w:t>Communications</w:t>
      </w:r>
      <w:r w:rsidRPr="0006286D">
        <w:rPr>
          <w:rFonts w:asciiTheme="majorHAnsi" w:hAnsiTheme="majorHAnsi" w:cstheme="majorHAnsi"/>
          <w:sz w:val="22"/>
        </w:rPr>
        <w:t xml:space="preserve"> Manager, </w:t>
      </w:r>
      <w:r w:rsidR="007E0010">
        <w:rPr>
          <w:rFonts w:asciiTheme="majorHAnsi" w:hAnsiTheme="majorHAnsi" w:cstheme="majorHAnsi"/>
          <w:sz w:val="22"/>
        </w:rPr>
        <w:t>BEDGEAR</w:t>
      </w:r>
    </w:p>
    <w:p w14:paraId="59E2E9C5" w14:textId="77777777" w:rsidR="00BE19B2" w:rsidRPr="0006286D" w:rsidRDefault="00BE19B2" w:rsidP="00BE19B2">
      <w:pPr>
        <w:jc w:val="right"/>
        <w:rPr>
          <w:rFonts w:asciiTheme="majorHAnsi" w:hAnsiTheme="majorHAnsi" w:cstheme="majorHAnsi"/>
          <w:sz w:val="22"/>
        </w:rPr>
      </w:pPr>
      <w:r w:rsidRPr="0006286D">
        <w:rPr>
          <w:rFonts w:asciiTheme="majorHAnsi" w:hAnsiTheme="majorHAnsi" w:cstheme="majorHAnsi"/>
          <w:sz w:val="22"/>
        </w:rPr>
        <w:t>631-414-7758 ext. 383</w:t>
      </w:r>
    </w:p>
    <w:p w14:paraId="712F09B9" w14:textId="4A2714A4" w:rsidR="00BE19B2" w:rsidRPr="0006286D" w:rsidRDefault="000F5B0F" w:rsidP="00BE19B2">
      <w:pPr>
        <w:jc w:val="right"/>
        <w:rPr>
          <w:rFonts w:asciiTheme="majorHAnsi" w:hAnsiTheme="majorHAnsi" w:cstheme="majorHAnsi"/>
          <w:sz w:val="22"/>
        </w:rPr>
      </w:pPr>
      <w:hyperlink r:id="rId8" w:history="1">
        <w:r w:rsidR="00295303" w:rsidRPr="00824DC9">
          <w:rPr>
            <w:rStyle w:val="Hyperlink"/>
            <w:rFonts w:asciiTheme="majorHAnsi" w:hAnsiTheme="majorHAnsi" w:cstheme="majorHAnsi"/>
            <w:sz w:val="22"/>
          </w:rPr>
          <w:t>ahartman@bedgear.com</w:t>
        </w:r>
      </w:hyperlink>
      <w:r w:rsidR="00BE19B2" w:rsidRPr="0006286D">
        <w:rPr>
          <w:rFonts w:asciiTheme="majorHAnsi" w:hAnsiTheme="majorHAnsi" w:cstheme="majorHAnsi"/>
          <w:sz w:val="22"/>
        </w:rPr>
        <w:t xml:space="preserve"> </w:t>
      </w:r>
    </w:p>
    <w:p w14:paraId="5F46BCDE" w14:textId="3494F246" w:rsidR="00BE19B2" w:rsidRDefault="00BE19B2" w:rsidP="000D5D4E">
      <w:pPr>
        <w:jc w:val="center"/>
        <w:rPr>
          <w:rFonts w:ascii="Calibri" w:eastAsia="Times New Roman" w:hAnsi="Calibri" w:cs="Calibri"/>
          <w:b/>
          <w:sz w:val="22"/>
        </w:rPr>
      </w:pPr>
      <w:r>
        <w:rPr>
          <w:rFonts w:ascii="Calibri" w:eastAsia="Times New Roman" w:hAnsi="Calibri" w:cs="Calibri"/>
          <w:b/>
          <w:sz w:val="22"/>
        </w:rPr>
        <w:tab/>
      </w:r>
    </w:p>
    <w:p w14:paraId="37C87880" w14:textId="77777777" w:rsidR="00BE19B2" w:rsidRDefault="00BE19B2" w:rsidP="000D5D4E">
      <w:pPr>
        <w:jc w:val="center"/>
        <w:rPr>
          <w:rFonts w:ascii="Calibri" w:eastAsia="Times New Roman" w:hAnsi="Calibri" w:cs="Calibri"/>
          <w:b/>
          <w:sz w:val="22"/>
        </w:rPr>
      </w:pPr>
    </w:p>
    <w:p w14:paraId="6071F417" w14:textId="16CD5CA6" w:rsidR="000D5D4E" w:rsidRPr="000D5D4E" w:rsidRDefault="000D5D4E" w:rsidP="000D5D4E">
      <w:pPr>
        <w:jc w:val="center"/>
        <w:rPr>
          <w:rFonts w:ascii="Calibri" w:eastAsia="Times New Roman" w:hAnsi="Calibri" w:cs="Calibri"/>
          <w:b/>
          <w:sz w:val="22"/>
        </w:rPr>
      </w:pPr>
      <w:r w:rsidRPr="000D5D4E">
        <w:rPr>
          <w:rFonts w:ascii="Calibri" w:eastAsia="Times New Roman" w:hAnsi="Calibri" w:cs="Calibri"/>
          <w:b/>
          <w:sz w:val="22"/>
        </w:rPr>
        <w:t xml:space="preserve">The Award-Winning </w:t>
      </w:r>
      <w:r w:rsidR="007E0010">
        <w:rPr>
          <w:rFonts w:ascii="Calibri" w:eastAsia="Times New Roman" w:hAnsi="Calibri" w:cs="Calibri"/>
          <w:b/>
          <w:sz w:val="22"/>
        </w:rPr>
        <w:t>M3®</w:t>
      </w:r>
      <w:r w:rsidRPr="000D5D4E">
        <w:rPr>
          <w:rFonts w:ascii="Calibri" w:eastAsia="Times New Roman" w:hAnsi="Calibri" w:cs="Calibri"/>
          <w:b/>
          <w:sz w:val="22"/>
        </w:rPr>
        <w:t xml:space="preserve"> Mattress by </w:t>
      </w:r>
      <w:r w:rsidR="007E0010">
        <w:rPr>
          <w:rFonts w:ascii="Calibri" w:eastAsia="Times New Roman" w:hAnsi="Calibri" w:cs="Calibri"/>
          <w:b/>
          <w:sz w:val="22"/>
        </w:rPr>
        <w:t>BEDGEAR®</w:t>
      </w:r>
      <w:r w:rsidRPr="000D5D4E">
        <w:rPr>
          <w:rFonts w:ascii="Calibri" w:eastAsia="Times New Roman" w:hAnsi="Calibri" w:cs="Calibri"/>
          <w:b/>
          <w:sz w:val="22"/>
        </w:rPr>
        <w:t xml:space="preserve"> Arrives at Levin Furniture</w:t>
      </w:r>
      <w:r w:rsidR="004C78BE">
        <w:rPr>
          <w:rFonts w:ascii="Calibri" w:eastAsia="Times New Roman" w:hAnsi="Calibri" w:cs="Calibri"/>
          <w:b/>
          <w:sz w:val="22"/>
        </w:rPr>
        <w:t xml:space="preserve"> Ahead of</w:t>
      </w:r>
      <w:r w:rsidRPr="000D5D4E">
        <w:rPr>
          <w:rFonts w:ascii="Calibri" w:eastAsia="Times New Roman" w:hAnsi="Calibri" w:cs="Calibri"/>
          <w:b/>
          <w:sz w:val="22"/>
        </w:rPr>
        <w:t xml:space="preserve"> </w:t>
      </w:r>
      <w:r w:rsidRPr="004C78BE">
        <w:rPr>
          <w:rFonts w:ascii="Calibri" w:eastAsia="Times New Roman" w:hAnsi="Calibri" w:cs="Calibri"/>
          <w:b/>
          <w:sz w:val="22"/>
        </w:rPr>
        <w:t>the</w:t>
      </w:r>
      <w:r w:rsidRPr="000D5D4E">
        <w:rPr>
          <w:rFonts w:ascii="Calibri" w:eastAsia="Times New Roman" w:hAnsi="Calibri" w:cs="Calibri"/>
          <w:b/>
          <w:sz w:val="22"/>
        </w:rPr>
        <w:t xml:space="preserve"> </w:t>
      </w:r>
    </w:p>
    <w:p w14:paraId="0EAE0E3E" w14:textId="6A895E64" w:rsidR="000D5D4E" w:rsidRPr="000D5D4E" w:rsidRDefault="000D5D4E" w:rsidP="000D5D4E">
      <w:pPr>
        <w:jc w:val="center"/>
        <w:rPr>
          <w:rFonts w:ascii="Calibri" w:eastAsia="Times New Roman" w:hAnsi="Calibri" w:cs="Calibri"/>
          <w:b/>
          <w:sz w:val="22"/>
        </w:rPr>
      </w:pPr>
      <w:r w:rsidRPr="000D5D4E">
        <w:rPr>
          <w:rFonts w:ascii="Calibri" w:eastAsia="Times New Roman" w:hAnsi="Calibri" w:cs="Calibri"/>
          <w:b/>
          <w:sz w:val="22"/>
        </w:rPr>
        <w:t xml:space="preserve">2019 </w:t>
      </w:r>
      <w:r w:rsidR="004E2EC4">
        <w:rPr>
          <w:rFonts w:ascii="Calibri" w:eastAsia="Times New Roman" w:hAnsi="Calibri" w:cs="Calibri"/>
          <w:b/>
          <w:sz w:val="22"/>
        </w:rPr>
        <w:t>DICK’S</w:t>
      </w:r>
      <w:r>
        <w:rPr>
          <w:rFonts w:ascii="Calibri" w:eastAsia="Times New Roman" w:hAnsi="Calibri" w:cs="Calibri"/>
          <w:b/>
          <w:sz w:val="22"/>
        </w:rPr>
        <w:t xml:space="preserve"> Sport</w:t>
      </w:r>
      <w:r w:rsidR="0062094F">
        <w:rPr>
          <w:rFonts w:ascii="Calibri" w:eastAsia="Times New Roman" w:hAnsi="Calibri" w:cs="Calibri"/>
          <w:b/>
          <w:sz w:val="22"/>
        </w:rPr>
        <w:t>ing</w:t>
      </w:r>
      <w:r>
        <w:rPr>
          <w:rFonts w:ascii="Calibri" w:eastAsia="Times New Roman" w:hAnsi="Calibri" w:cs="Calibri"/>
          <w:b/>
          <w:sz w:val="22"/>
        </w:rPr>
        <w:t xml:space="preserve"> Goods </w:t>
      </w:r>
      <w:r w:rsidRPr="000D5D4E">
        <w:rPr>
          <w:rFonts w:ascii="Calibri" w:eastAsia="Times New Roman" w:hAnsi="Calibri" w:cs="Calibri"/>
          <w:b/>
          <w:sz w:val="22"/>
        </w:rPr>
        <w:t>Pittsburgh Marathon</w:t>
      </w:r>
    </w:p>
    <w:p w14:paraId="46652BFA" w14:textId="77777777" w:rsidR="000D5D4E" w:rsidRPr="000D5D4E" w:rsidRDefault="000D5D4E" w:rsidP="000D5D4E">
      <w:pPr>
        <w:rPr>
          <w:rFonts w:ascii="Calibri" w:eastAsia="Times New Roman" w:hAnsi="Calibri" w:cs="Calibri"/>
          <w:sz w:val="22"/>
        </w:rPr>
      </w:pPr>
    </w:p>
    <w:p w14:paraId="69AB09B3" w14:textId="43CD45D2" w:rsidR="008A5AA3" w:rsidRDefault="000D5D4E" w:rsidP="000D5D4E">
      <w:pPr>
        <w:rPr>
          <w:rFonts w:ascii="Calibri" w:eastAsia="Times New Roman" w:hAnsi="Calibri" w:cs="Calibri"/>
          <w:sz w:val="22"/>
        </w:rPr>
      </w:pPr>
      <w:r w:rsidRPr="000D5D4E">
        <w:rPr>
          <w:rFonts w:ascii="Calibri" w:eastAsia="Times New Roman" w:hAnsi="Calibri" w:cs="Calibri"/>
          <w:b/>
          <w:sz w:val="22"/>
        </w:rPr>
        <w:t xml:space="preserve">Farmingdale, N.Y., April </w:t>
      </w:r>
      <w:r w:rsidR="004E2EC4">
        <w:rPr>
          <w:rFonts w:ascii="Calibri" w:eastAsia="Times New Roman" w:hAnsi="Calibri" w:cs="Calibri"/>
          <w:b/>
          <w:sz w:val="22"/>
        </w:rPr>
        <w:t>4</w:t>
      </w:r>
      <w:r w:rsidRPr="000D5D4E">
        <w:rPr>
          <w:rFonts w:ascii="Calibri" w:eastAsia="Times New Roman" w:hAnsi="Calibri" w:cs="Calibri"/>
          <w:b/>
          <w:sz w:val="22"/>
        </w:rPr>
        <w:t>, 2019</w:t>
      </w:r>
      <w:r w:rsidR="00107C17">
        <w:rPr>
          <w:rFonts w:ascii="Calibri" w:eastAsia="Times New Roman" w:hAnsi="Calibri" w:cs="Calibri"/>
          <w:sz w:val="22"/>
        </w:rPr>
        <w:t xml:space="preserve"> – </w:t>
      </w:r>
      <w:hyperlink r:id="rId9" w:history="1">
        <w:r w:rsidR="007E0010">
          <w:rPr>
            <w:rFonts w:ascii="Calibri" w:eastAsia="Times New Roman" w:hAnsi="Calibri" w:cs="Calibri"/>
            <w:color w:val="0000FF"/>
            <w:sz w:val="22"/>
            <w:u w:val="single"/>
          </w:rPr>
          <w:t>BEDGEAR®</w:t>
        </w:r>
      </w:hyperlink>
      <w:r w:rsidR="004C78BE">
        <w:rPr>
          <w:rFonts w:ascii="Calibri" w:eastAsia="Times New Roman" w:hAnsi="Calibri" w:cs="Calibri"/>
          <w:sz w:val="22"/>
        </w:rPr>
        <w:t xml:space="preserve">, </w:t>
      </w:r>
      <w:r w:rsidRPr="000D5D4E">
        <w:rPr>
          <w:rFonts w:ascii="Calibri" w:eastAsia="Times New Roman" w:hAnsi="Calibri" w:cs="Calibri"/>
          <w:sz w:val="22"/>
        </w:rPr>
        <w:t xml:space="preserve">the </w:t>
      </w:r>
      <w:r w:rsidR="007E0010">
        <w:rPr>
          <w:rFonts w:ascii="Calibri" w:eastAsia="Times New Roman" w:hAnsi="Calibri" w:cs="Calibri"/>
          <w:sz w:val="22"/>
        </w:rPr>
        <w:t>Performance</w:t>
      </w:r>
      <w:r w:rsidRPr="000D5D4E">
        <w:rPr>
          <w:rFonts w:ascii="Calibri" w:eastAsia="Times New Roman" w:hAnsi="Calibri" w:cs="Calibri"/>
          <w:sz w:val="22"/>
        </w:rPr>
        <w:t>® brand of bedding</w:t>
      </w:r>
      <w:r w:rsidR="000711F1">
        <w:rPr>
          <w:rFonts w:ascii="Calibri" w:eastAsia="Times New Roman" w:hAnsi="Calibri" w:cs="Calibri"/>
          <w:sz w:val="22"/>
        </w:rPr>
        <w:t>,</w:t>
      </w:r>
      <w:r w:rsidRPr="000D5D4E">
        <w:rPr>
          <w:rFonts w:ascii="Calibri" w:eastAsia="Times New Roman" w:hAnsi="Calibri" w:cs="Calibri"/>
          <w:sz w:val="22"/>
        </w:rPr>
        <w:t xml:space="preserve"> announces their partnership with the 2019</w:t>
      </w:r>
      <w:r>
        <w:rPr>
          <w:rFonts w:ascii="Calibri" w:eastAsia="Times New Roman" w:hAnsi="Calibri" w:cs="Calibri"/>
          <w:sz w:val="22"/>
        </w:rPr>
        <w:t xml:space="preserve"> </w:t>
      </w:r>
      <w:r w:rsidR="004E2EC4">
        <w:rPr>
          <w:rFonts w:ascii="Calibri" w:eastAsia="Times New Roman" w:hAnsi="Calibri" w:cs="Calibri"/>
          <w:sz w:val="22"/>
        </w:rPr>
        <w:t>DICK’S</w:t>
      </w:r>
      <w:r>
        <w:rPr>
          <w:rFonts w:ascii="Calibri" w:eastAsia="Times New Roman" w:hAnsi="Calibri" w:cs="Calibri"/>
          <w:sz w:val="22"/>
        </w:rPr>
        <w:t xml:space="preserve"> Sporting Goods</w:t>
      </w:r>
      <w:r w:rsidRPr="000D5D4E">
        <w:rPr>
          <w:rFonts w:ascii="Calibri" w:eastAsia="Times New Roman" w:hAnsi="Calibri" w:cs="Calibri"/>
          <w:sz w:val="22"/>
        </w:rPr>
        <w:t xml:space="preserve"> Pittsburgh Marathon, taking place Sunday, May 5, 2019, together with </w:t>
      </w:r>
      <w:r w:rsidR="00F46DAF">
        <w:rPr>
          <w:rFonts w:ascii="Calibri" w:eastAsia="Times New Roman" w:hAnsi="Calibri" w:cs="Calibri"/>
          <w:sz w:val="22"/>
        </w:rPr>
        <w:t xml:space="preserve">long-time </w:t>
      </w:r>
      <w:r w:rsidR="000711F1">
        <w:rPr>
          <w:rFonts w:ascii="Calibri" w:eastAsia="Times New Roman" w:hAnsi="Calibri" w:cs="Calibri"/>
          <w:sz w:val="22"/>
        </w:rPr>
        <w:t xml:space="preserve">retailer </w:t>
      </w:r>
      <w:hyperlink r:id="rId10" w:history="1">
        <w:r w:rsidRPr="00107C17">
          <w:rPr>
            <w:rStyle w:val="Hyperlink"/>
            <w:rFonts w:ascii="Calibri" w:eastAsia="Times New Roman" w:hAnsi="Calibri" w:cs="Calibri"/>
            <w:sz w:val="22"/>
          </w:rPr>
          <w:t>Levin Furniture</w:t>
        </w:r>
        <w:r w:rsidR="000711F1" w:rsidRPr="00107C17">
          <w:rPr>
            <w:rStyle w:val="Hyperlink"/>
            <w:rFonts w:ascii="Calibri" w:eastAsia="Times New Roman" w:hAnsi="Calibri" w:cs="Calibri"/>
            <w:sz w:val="22"/>
          </w:rPr>
          <w:t xml:space="preserve"> and Mattress</w:t>
        </w:r>
      </w:hyperlink>
      <w:r w:rsidRPr="000D5D4E">
        <w:rPr>
          <w:rFonts w:ascii="Calibri" w:eastAsia="Times New Roman" w:hAnsi="Calibri" w:cs="Calibri"/>
          <w:sz w:val="22"/>
        </w:rPr>
        <w:t xml:space="preserve">. </w:t>
      </w:r>
      <w:r w:rsidR="00107C17">
        <w:rPr>
          <w:rFonts w:ascii="Calibri" w:eastAsia="Times New Roman" w:hAnsi="Calibri" w:cs="Calibri"/>
          <w:sz w:val="22"/>
        </w:rPr>
        <w:t>Kicking</w:t>
      </w:r>
      <w:r w:rsidR="002F0B7F">
        <w:rPr>
          <w:rFonts w:ascii="Calibri" w:eastAsia="Times New Roman" w:hAnsi="Calibri" w:cs="Calibri"/>
          <w:sz w:val="22"/>
        </w:rPr>
        <w:t>-</w:t>
      </w:r>
      <w:r w:rsidR="00107C17">
        <w:rPr>
          <w:rFonts w:ascii="Calibri" w:eastAsia="Times New Roman" w:hAnsi="Calibri" w:cs="Calibri"/>
          <w:sz w:val="22"/>
        </w:rPr>
        <w:t>off</w:t>
      </w:r>
      <w:r w:rsidR="00F46DAF">
        <w:rPr>
          <w:rFonts w:ascii="Calibri" w:eastAsia="Times New Roman" w:hAnsi="Calibri" w:cs="Calibri"/>
          <w:sz w:val="22"/>
        </w:rPr>
        <w:t xml:space="preserve"> the highly-anticipated race weekend</w:t>
      </w:r>
      <w:r w:rsidR="00592560">
        <w:rPr>
          <w:rFonts w:ascii="Calibri" w:eastAsia="Times New Roman" w:hAnsi="Calibri" w:cs="Calibri"/>
          <w:sz w:val="22"/>
        </w:rPr>
        <w:t xml:space="preserve"> </w:t>
      </w:r>
      <w:r w:rsidR="002F0F7C">
        <w:rPr>
          <w:rFonts w:ascii="Calibri" w:eastAsia="Times New Roman" w:hAnsi="Calibri" w:cs="Calibri"/>
          <w:sz w:val="22"/>
        </w:rPr>
        <w:t>on Thursday, May 2, 2019,</w:t>
      </w:r>
      <w:r w:rsidR="00F46DAF">
        <w:rPr>
          <w:rFonts w:ascii="Calibri" w:eastAsia="Times New Roman" w:hAnsi="Calibri" w:cs="Calibri"/>
          <w:sz w:val="22"/>
        </w:rPr>
        <w:t xml:space="preserve"> </w:t>
      </w:r>
      <w:r w:rsidR="007E0010">
        <w:rPr>
          <w:rFonts w:ascii="Calibri" w:eastAsia="Times New Roman" w:hAnsi="Calibri" w:cs="Calibri"/>
          <w:sz w:val="22"/>
        </w:rPr>
        <w:t>BEDGEAR</w:t>
      </w:r>
      <w:r w:rsidR="00F46DAF">
        <w:rPr>
          <w:rFonts w:ascii="Calibri" w:eastAsia="Times New Roman" w:hAnsi="Calibri" w:cs="Calibri"/>
          <w:sz w:val="22"/>
        </w:rPr>
        <w:t xml:space="preserve"> will host a </w:t>
      </w:r>
      <w:r w:rsidR="00C91261">
        <w:rPr>
          <w:rFonts w:ascii="Calibri" w:eastAsia="Times New Roman" w:hAnsi="Calibri" w:cs="Calibri"/>
          <w:sz w:val="22"/>
        </w:rPr>
        <w:t>product reveal</w:t>
      </w:r>
      <w:r w:rsidR="00F46DAF">
        <w:rPr>
          <w:rFonts w:ascii="Calibri" w:eastAsia="Times New Roman" w:hAnsi="Calibri" w:cs="Calibri"/>
          <w:sz w:val="22"/>
        </w:rPr>
        <w:t xml:space="preserve"> </w:t>
      </w:r>
      <w:r w:rsidR="002F0B7F">
        <w:rPr>
          <w:rFonts w:ascii="Calibri" w:eastAsia="Times New Roman" w:hAnsi="Calibri" w:cs="Calibri"/>
          <w:sz w:val="22"/>
        </w:rPr>
        <w:t>event</w:t>
      </w:r>
      <w:r w:rsidR="00C91261">
        <w:rPr>
          <w:rFonts w:ascii="Calibri" w:eastAsia="Times New Roman" w:hAnsi="Calibri" w:cs="Calibri"/>
          <w:sz w:val="22"/>
        </w:rPr>
        <w:t xml:space="preserve"> at Levin’s free-standing mattress location in Shadyside</w:t>
      </w:r>
      <w:r w:rsidR="00F46DAF">
        <w:rPr>
          <w:rFonts w:ascii="Calibri" w:eastAsia="Times New Roman" w:hAnsi="Calibri" w:cs="Calibri"/>
          <w:sz w:val="22"/>
        </w:rPr>
        <w:t xml:space="preserve">, </w:t>
      </w:r>
      <w:r w:rsidR="00C91261">
        <w:rPr>
          <w:rFonts w:ascii="Calibri" w:eastAsia="Times New Roman" w:hAnsi="Calibri" w:cs="Calibri"/>
          <w:sz w:val="22"/>
        </w:rPr>
        <w:t>where they will unveil the world’s only modular mattress:</w:t>
      </w:r>
      <w:r w:rsidRPr="000D5D4E">
        <w:rPr>
          <w:rFonts w:ascii="Calibri" w:eastAsia="Times New Roman" w:hAnsi="Calibri" w:cs="Calibri"/>
          <w:sz w:val="22"/>
        </w:rPr>
        <w:t xml:space="preserve"> the </w:t>
      </w:r>
      <w:r w:rsidR="007E0010">
        <w:rPr>
          <w:rFonts w:ascii="Calibri" w:eastAsia="Times New Roman" w:hAnsi="Calibri" w:cs="Calibri"/>
          <w:sz w:val="22"/>
        </w:rPr>
        <w:t>M3</w:t>
      </w:r>
      <w:r>
        <w:rPr>
          <w:rFonts w:ascii="Calibri" w:eastAsia="Times New Roman" w:hAnsi="Calibri" w:cs="Calibri"/>
          <w:sz w:val="22"/>
        </w:rPr>
        <w:t>®</w:t>
      </w:r>
      <w:r w:rsidR="00C91261">
        <w:rPr>
          <w:rFonts w:ascii="Calibri" w:eastAsia="Times New Roman" w:hAnsi="Calibri" w:cs="Calibri"/>
          <w:sz w:val="22"/>
        </w:rPr>
        <w:t xml:space="preserve"> Launchpad</w:t>
      </w:r>
      <w:r w:rsidRPr="000D5D4E">
        <w:rPr>
          <w:rFonts w:ascii="Calibri" w:eastAsia="Times New Roman" w:hAnsi="Calibri" w:cs="Calibri"/>
          <w:sz w:val="22"/>
        </w:rPr>
        <w:t>.</w:t>
      </w:r>
      <w:r w:rsidR="00F46DAF">
        <w:rPr>
          <w:rFonts w:ascii="Calibri" w:eastAsia="Times New Roman" w:hAnsi="Calibri" w:cs="Calibri"/>
          <w:sz w:val="22"/>
        </w:rPr>
        <w:t xml:space="preserve"> </w:t>
      </w:r>
    </w:p>
    <w:p w14:paraId="570DF0B9" w14:textId="77777777" w:rsidR="00720C0F" w:rsidRDefault="00720C0F" w:rsidP="000D5D4E">
      <w:pPr>
        <w:rPr>
          <w:rFonts w:ascii="Calibri" w:eastAsia="Times New Roman" w:hAnsi="Calibri" w:cs="Calibri"/>
          <w:sz w:val="22"/>
        </w:rPr>
      </w:pPr>
    </w:p>
    <w:p w14:paraId="361A19FA" w14:textId="70C5A711" w:rsidR="008923C1" w:rsidRDefault="00F95493" w:rsidP="008923C1">
      <w:pPr>
        <w:rPr>
          <w:rFonts w:ascii="Calibri" w:eastAsia="Times New Roman" w:hAnsi="Calibri" w:cs="Calibri"/>
          <w:sz w:val="22"/>
        </w:rPr>
      </w:pPr>
      <w:r w:rsidRPr="00F95493">
        <w:rPr>
          <w:rFonts w:ascii="Calibri" w:eastAsia="Times New Roman" w:hAnsi="Calibri" w:cs="Calibri"/>
          <w:sz w:val="22"/>
        </w:rPr>
        <w:t>With next-level personalization available exclusively through the M3 mattress</w:t>
      </w:r>
      <w:r w:rsidR="00720C0F" w:rsidRPr="00F95493">
        <w:rPr>
          <w:rFonts w:ascii="Calibri" w:eastAsia="Times New Roman" w:hAnsi="Calibri" w:cs="Calibri"/>
          <w:sz w:val="22"/>
        </w:rPr>
        <w:t xml:space="preserve">, both brands aim to provide the Pittsburgh and southwestern-PA area with 100% of their total sleep comfort </w:t>
      </w:r>
      <w:r w:rsidR="008923C1" w:rsidRPr="00F95493">
        <w:rPr>
          <w:rFonts w:ascii="Calibri" w:eastAsia="Times New Roman" w:hAnsi="Calibri" w:cs="Calibri"/>
          <w:sz w:val="22"/>
        </w:rPr>
        <w:t>needs</w:t>
      </w:r>
      <w:r w:rsidR="00720C0F" w:rsidRPr="00F95493">
        <w:rPr>
          <w:rFonts w:ascii="Calibri" w:eastAsia="Times New Roman" w:hAnsi="Calibri" w:cs="Calibri"/>
          <w:sz w:val="22"/>
        </w:rPr>
        <w:t>, so they can wake ready to achieve more.</w:t>
      </w:r>
      <w:r w:rsidR="00720C0F" w:rsidRPr="000D5D4E">
        <w:rPr>
          <w:rFonts w:ascii="Calibri" w:eastAsia="Times New Roman" w:hAnsi="Calibri" w:cs="Calibri"/>
          <w:sz w:val="22"/>
        </w:rPr>
        <w:t xml:space="preserve"> </w:t>
      </w:r>
      <w:r w:rsidR="008923C1">
        <w:rPr>
          <w:rFonts w:ascii="Calibri" w:eastAsia="Times New Roman" w:hAnsi="Calibri" w:cs="Calibri"/>
          <w:sz w:val="22"/>
        </w:rPr>
        <w:t xml:space="preserve">As one of the very first retailers to carry BEDGEAR dating back to 2011, Levin Furniture and Mattress consistently has expanded their Performance bedding product offerings with the brand’s latest innovations and is proud to be home to the </w:t>
      </w:r>
      <w:r w:rsidR="00295303">
        <w:rPr>
          <w:rFonts w:ascii="Calibri" w:eastAsia="Times New Roman" w:hAnsi="Calibri" w:cs="Calibri"/>
          <w:sz w:val="22"/>
        </w:rPr>
        <w:t xml:space="preserve">M3, </w:t>
      </w:r>
      <w:r w:rsidR="00295303" w:rsidRPr="006F2124">
        <w:rPr>
          <w:rFonts w:ascii="Calibri" w:eastAsia="Times New Roman" w:hAnsi="Calibri" w:cs="Calibri"/>
          <w:sz w:val="22"/>
        </w:rPr>
        <w:t>which is designed to evolve with changing sleep patterns, physical conditions and seasons</w:t>
      </w:r>
      <w:r w:rsidR="00295303">
        <w:rPr>
          <w:rFonts w:ascii="Calibri" w:eastAsia="Times New Roman" w:hAnsi="Calibri" w:cs="Calibri"/>
          <w:sz w:val="22"/>
        </w:rPr>
        <w:t xml:space="preserve">. </w:t>
      </w:r>
      <w:r w:rsidR="008C76E2">
        <w:rPr>
          <w:rFonts w:ascii="Calibri" w:eastAsia="Times New Roman" w:hAnsi="Calibri" w:cs="Calibri"/>
          <w:sz w:val="22"/>
        </w:rPr>
        <w:t>Beyond mattresses</w:t>
      </w:r>
      <w:r w:rsidR="008C76E2" w:rsidRPr="006F2124">
        <w:rPr>
          <w:rFonts w:ascii="Calibri" w:eastAsia="Times New Roman" w:hAnsi="Calibri" w:cs="Calibri"/>
          <w:sz w:val="22"/>
        </w:rPr>
        <w:t xml:space="preserve">, consumers can shop multiple </w:t>
      </w:r>
      <w:r w:rsidR="008C76E2">
        <w:rPr>
          <w:rFonts w:ascii="Calibri" w:eastAsia="Times New Roman" w:hAnsi="Calibri" w:cs="Calibri"/>
          <w:sz w:val="22"/>
        </w:rPr>
        <w:t>series of Performance pillows as well as</w:t>
      </w:r>
      <w:r w:rsidR="008C76E2" w:rsidRPr="006F2124">
        <w:rPr>
          <w:rFonts w:ascii="Calibri" w:eastAsia="Times New Roman" w:hAnsi="Calibri" w:cs="Calibri"/>
          <w:sz w:val="22"/>
        </w:rPr>
        <w:t xml:space="preserve"> sheet</w:t>
      </w:r>
      <w:r w:rsidR="008C76E2">
        <w:rPr>
          <w:rFonts w:ascii="Calibri" w:eastAsia="Times New Roman" w:hAnsi="Calibri" w:cs="Calibri"/>
          <w:sz w:val="22"/>
        </w:rPr>
        <w:t>s</w:t>
      </w:r>
      <w:r w:rsidR="008C76E2" w:rsidRPr="006F2124">
        <w:rPr>
          <w:rFonts w:ascii="Calibri" w:eastAsia="Times New Roman" w:hAnsi="Calibri" w:cs="Calibri"/>
          <w:sz w:val="22"/>
        </w:rPr>
        <w:t>, blanket</w:t>
      </w:r>
      <w:r w:rsidR="008C76E2">
        <w:rPr>
          <w:rFonts w:ascii="Calibri" w:eastAsia="Times New Roman" w:hAnsi="Calibri" w:cs="Calibri"/>
          <w:sz w:val="22"/>
        </w:rPr>
        <w:t>s</w:t>
      </w:r>
      <w:r w:rsidR="008C76E2" w:rsidRPr="006F2124">
        <w:rPr>
          <w:rFonts w:ascii="Calibri" w:eastAsia="Times New Roman" w:hAnsi="Calibri" w:cs="Calibri"/>
          <w:sz w:val="22"/>
        </w:rPr>
        <w:t xml:space="preserve"> and protector</w:t>
      </w:r>
      <w:r w:rsidR="008C76E2">
        <w:rPr>
          <w:rFonts w:ascii="Calibri" w:eastAsia="Times New Roman" w:hAnsi="Calibri" w:cs="Calibri"/>
          <w:sz w:val="22"/>
        </w:rPr>
        <w:t>s featuring BEDGEAR’s breathable fabric technologies</w:t>
      </w:r>
      <w:r w:rsidR="008C76E2" w:rsidRPr="006F2124">
        <w:rPr>
          <w:rFonts w:ascii="Calibri" w:eastAsia="Times New Roman" w:hAnsi="Calibri" w:cs="Calibri"/>
          <w:sz w:val="22"/>
        </w:rPr>
        <w:t>.</w:t>
      </w:r>
    </w:p>
    <w:p w14:paraId="7EF99DE2" w14:textId="77777777" w:rsidR="000D5D4E" w:rsidRPr="000D5D4E" w:rsidRDefault="000D5D4E" w:rsidP="000D5D4E">
      <w:pPr>
        <w:rPr>
          <w:rFonts w:ascii="Calibri" w:eastAsia="Times New Roman" w:hAnsi="Calibri" w:cs="Calibri"/>
          <w:sz w:val="22"/>
        </w:rPr>
      </w:pPr>
    </w:p>
    <w:p w14:paraId="5B731B10" w14:textId="69A72039" w:rsidR="000D5D4E" w:rsidRPr="000D5D4E" w:rsidRDefault="0034430D" w:rsidP="000D5D4E">
      <w:pPr>
        <w:rPr>
          <w:rFonts w:ascii="Calibri" w:eastAsia="Times New Roman" w:hAnsi="Calibri" w:cs="Calibri"/>
          <w:sz w:val="22"/>
        </w:rPr>
      </w:pPr>
      <w:r w:rsidRPr="000D5D4E">
        <w:rPr>
          <w:rFonts w:ascii="Calibri" w:eastAsia="Times New Roman" w:hAnsi="Calibri" w:cs="Calibri"/>
          <w:sz w:val="22"/>
        </w:rPr>
        <w:t>“</w:t>
      </w:r>
      <w:r>
        <w:rPr>
          <w:rFonts w:ascii="Calibri" w:eastAsia="Times New Roman" w:hAnsi="Calibri" w:cs="Calibri"/>
          <w:sz w:val="22"/>
        </w:rPr>
        <w:t>By partnering with BEDGEAR, whom also focuses on putting the customer first and providing a first-class shopping experience, we’ve always kept ahead of the curve in bedding innovation,</w:t>
      </w:r>
      <w:r w:rsidRPr="000D5D4E">
        <w:rPr>
          <w:rFonts w:ascii="Calibri" w:eastAsia="Times New Roman" w:hAnsi="Calibri" w:cs="Calibri"/>
          <w:sz w:val="22"/>
        </w:rPr>
        <w:t xml:space="preserve">” said Chris Pelcher, </w:t>
      </w:r>
      <w:r>
        <w:rPr>
          <w:rFonts w:ascii="Calibri" w:eastAsia="Times New Roman" w:hAnsi="Calibri" w:cs="Calibri"/>
          <w:sz w:val="22"/>
        </w:rPr>
        <w:t>executive vice president and general manager of</w:t>
      </w:r>
      <w:r w:rsidRPr="000D5D4E">
        <w:rPr>
          <w:rFonts w:ascii="Calibri" w:eastAsia="Times New Roman" w:hAnsi="Calibri" w:cs="Calibri"/>
          <w:sz w:val="22"/>
        </w:rPr>
        <w:t xml:space="preserve"> Levin Furniture</w:t>
      </w:r>
      <w:r>
        <w:rPr>
          <w:rFonts w:ascii="Calibri" w:eastAsia="Times New Roman" w:hAnsi="Calibri" w:cs="Calibri"/>
          <w:sz w:val="22"/>
        </w:rPr>
        <w:t xml:space="preserve"> and Mattress. “We’re </w:t>
      </w:r>
      <w:r w:rsidR="001056A8">
        <w:rPr>
          <w:rFonts w:ascii="Calibri" w:eastAsia="Times New Roman" w:hAnsi="Calibri" w:cs="Calibri"/>
          <w:sz w:val="22"/>
        </w:rPr>
        <w:t>really excited</w:t>
      </w:r>
      <w:r w:rsidR="00845EE9">
        <w:rPr>
          <w:rFonts w:ascii="Calibri" w:eastAsia="Times New Roman" w:hAnsi="Calibri" w:cs="Calibri"/>
          <w:sz w:val="22"/>
        </w:rPr>
        <w:t xml:space="preserve"> to partner with </w:t>
      </w:r>
      <w:r w:rsidR="007E0010">
        <w:rPr>
          <w:rFonts w:ascii="Calibri" w:eastAsia="Times New Roman" w:hAnsi="Calibri" w:cs="Calibri"/>
          <w:sz w:val="22"/>
        </w:rPr>
        <w:t>BEDGEAR</w:t>
      </w:r>
      <w:r w:rsidR="00845EE9">
        <w:rPr>
          <w:rFonts w:ascii="Calibri" w:eastAsia="Times New Roman" w:hAnsi="Calibri" w:cs="Calibri"/>
          <w:sz w:val="22"/>
        </w:rPr>
        <w:t xml:space="preserve"> on this year’s Pittsburgh Marathon</w:t>
      </w:r>
      <w:r w:rsidR="001056A8">
        <w:rPr>
          <w:rFonts w:ascii="Calibri" w:eastAsia="Times New Roman" w:hAnsi="Calibri" w:cs="Calibri"/>
          <w:sz w:val="22"/>
        </w:rPr>
        <w:t xml:space="preserve"> and </w:t>
      </w:r>
      <w:r w:rsidR="00845EE9">
        <w:rPr>
          <w:rFonts w:ascii="Calibri" w:eastAsia="Times New Roman" w:hAnsi="Calibri" w:cs="Calibri"/>
          <w:sz w:val="22"/>
        </w:rPr>
        <w:t xml:space="preserve">lead the conversation </w:t>
      </w:r>
      <w:r w:rsidR="001056A8">
        <w:rPr>
          <w:rFonts w:ascii="Calibri" w:eastAsia="Times New Roman" w:hAnsi="Calibri" w:cs="Calibri"/>
          <w:sz w:val="22"/>
        </w:rPr>
        <w:t>about</w:t>
      </w:r>
      <w:r w:rsidR="00845EE9">
        <w:rPr>
          <w:rFonts w:ascii="Calibri" w:eastAsia="Times New Roman" w:hAnsi="Calibri" w:cs="Calibri"/>
          <w:sz w:val="22"/>
        </w:rPr>
        <w:t xml:space="preserve"> the importance of sleep </w:t>
      </w:r>
      <w:r w:rsidR="001056A8">
        <w:rPr>
          <w:rFonts w:ascii="Calibri" w:eastAsia="Times New Roman" w:hAnsi="Calibri" w:cs="Calibri"/>
          <w:sz w:val="22"/>
        </w:rPr>
        <w:t>on</w:t>
      </w:r>
      <w:r w:rsidR="00845EE9">
        <w:rPr>
          <w:rFonts w:ascii="Calibri" w:eastAsia="Times New Roman" w:hAnsi="Calibri" w:cs="Calibri"/>
          <w:sz w:val="22"/>
        </w:rPr>
        <w:t xml:space="preserve"> training and recovering</w:t>
      </w:r>
      <w:r w:rsidR="00E770BC">
        <w:rPr>
          <w:rFonts w:ascii="Calibri" w:eastAsia="Times New Roman" w:hAnsi="Calibri" w:cs="Calibri"/>
          <w:sz w:val="22"/>
        </w:rPr>
        <w:t xml:space="preserve">— not just for race weekend </w:t>
      </w:r>
      <w:r w:rsidR="00845EE9">
        <w:rPr>
          <w:rFonts w:ascii="Calibri" w:eastAsia="Times New Roman" w:hAnsi="Calibri" w:cs="Calibri"/>
          <w:sz w:val="22"/>
        </w:rPr>
        <w:t>but throughout the year</w:t>
      </w:r>
      <w:r>
        <w:rPr>
          <w:rFonts w:ascii="Calibri" w:eastAsia="Times New Roman" w:hAnsi="Calibri" w:cs="Calibri"/>
          <w:sz w:val="22"/>
        </w:rPr>
        <w:t>.”</w:t>
      </w:r>
      <w:r w:rsidR="000D5D4E" w:rsidRPr="000D5D4E">
        <w:rPr>
          <w:rFonts w:ascii="Calibri" w:eastAsia="Times New Roman" w:hAnsi="Calibri" w:cs="Calibri"/>
          <w:sz w:val="22"/>
        </w:rPr>
        <w:t xml:space="preserve"> </w:t>
      </w:r>
    </w:p>
    <w:p w14:paraId="69E22DAB" w14:textId="77777777" w:rsidR="000D5D4E" w:rsidRPr="000D5D4E" w:rsidRDefault="000D5D4E" w:rsidP="000D5D4E">
      <w:pPr>
        <w:rPr>
          <w:rFonts w:ascii="Calibri" w:eastAsia="Times New Roman" w:hAnsi="Calibri" w:cs="Calibri"/>
          <w:sz w:val="22"/>
        </w:rPr>
      </w:pPr>
    </w:p>
    <w:p w14:paraId="24FEF8CD" w14:textId="05C9A810" w:rsidR="000D5D4E" w:rsidRPr="0075261C" w:rsidRDefault="0075261C" w:rsidP="000D5D4E">
      <w:pPr>
        <w:rPr>
          <w:rFonts w:asciiTheme="majorHAnsi" w:hAnsiTheme="majorHAnsi" w:cstheme="majorHAnsi"/>
          <w:sz w:val="22"/>
        </w:rPr>
      </w:pPr>
      <w:r>
        <w:rPr>
          <w:rFonts w:ascii="Calibri" w:eastAsia="Times New Roman" w:hAnsi="Calibri" w:cs="Calibri"/>
          <w:sz w:val="22"/>
        </w:rPr>
        <w:t>The</w:t>
      </w:r>
      <w:r w:rsidR="000D5D4E" w:rsidRPr="000D5D4E">
        <w:rPr>
          <w:rFonts w:ascii="Calibri" w:eastAsia="Times New Roman" w:hAnsi="Calibri" w:cs="Calibri"/>
          <w:sz w:val="22"/>
        </w:rPr>
        <w:t xml:space="preserve"> interactive booth at the GNC </w:t>
      </w:r>
      <w:r w:rsidR="004E2EC4">
        <w:rPr>
          <w:rFonts w:ascii="Calibri" w:eastAsia="Times New Roman" w:hAnsi="Calibri" w:cs="Calibri"/>
          <w:sz w:val="22"/>
        </w:rPr>
        <w:t xml:space="preserve">Live Well </w:t>
      </w:r>
      <w:r w:rsidR="000D5D4E" w:rsidRPr="000D5D4E">
        <w:rPr>
          <w:rFonts w:ascii="Calibri" w:eastAsia="Times New Roman" w:hAnsi="Calibri" w:cs="Calibri"/>
          <w:sz w:val="22"/>
        </w:rPr>
        <w:t xml:space="preserve">Health and </w:t>
      </w:r>
      <w:r w:rsidR="004E2EC4">
        <w:rPr>
          <w:rFonts w:ascii="Calibri" w:eastAsia="Times New Roman" w:hAnsi="Calibri" w:cs="Calibri"/>
          <w:sz w:val="22"/>
        </w:rPr>
        <w:t>Fitness</w:t>
      </w:r>
      <w:r w:rsidR="000D5D4E" w:rsidRPr="000D5D4E">
        <w:rPr>
          <w:rFonts w:ascii="Calibri" w:eastAsia="Times New Roman" w:hAnsi="Calibri" w:cs="Calibri"/>
          <w:sz w:val="22"/>
        </w:rPr>
        <w:t xml:space="preserve"> Expo on May</w:t>
      </w:r>
      <w:r w:rsidR="000D5D4E" w:rsidRPr="000D5D4E">
        <w:rPr>
          <w:rFonts w:ascii="Calibri" w:eastAsia="Times New Roman" w:hAnsi="Calibri" w:cs="Calibri"/>
          <w:sz w:val="22"/>
          <w:vertAlign w:val="superscript"/>
        </w:rPr>
        <w:t xml:space="preserve"> </w:t>
      </w:r>
      <w:r w:rsidR="000D5D4E" w:rsidRPr="000D5D4E">
        <w:rPr>
          <w:rFonts w:ascii="Calibri" w:eastAsia="Times New Roman" w:hAnsi="Calibri" w:cs="Calibri"/>
          <w:sz w:val="22"/>
        </w:rPr>
        <w:t>3</w:t>
      </w:r>
      <w:r w:rsidR="000D5D4E" w:rsidRPr="000D5D4E">
        <w:rPr>
          <w:rFonts w:ascii="Calibri" w:eastAsia="Times New Roman" w:hAnsi="Calibri" w:cs="Calibri"/>
          <w:sz w:val="22"/>
          <w:vertAlign w:val="superscript"/>
        </w:rPr>
        <w:t>rd</w:t>
      </w:r>
      <w:r w:rsidR="000D5D4E" w:rsidRPr="000D5D4E">
        <w:rPr>
          <w:rFonts w:ascii="Calibri" w:eastAsia="Times New Roman" w:hAnsi="Calibri" w:cs="Calibri"/>
          <w:sz w:val="22"/>
        </w:rPr>
        <w:t xml:space="preserve"> and May 4</w:t>
      </w:r>
      <w:r w:rsidR="000D5D4E" w:rsidRPr="000D5D4E">
        <w:rPr>
          <w:rFonts w:ascii="Calibri" w:eastAsia="Times New Roman" w:hAnsi="Calibri" w:cs="Calibri"/>
          <w:sz w:val="22"/>
          <w:vertAlign w:val="superscript"/>
        </w:rPr>
        <w:t>th</w:t>
      </w:r>
      <w:r w:rsidR="000D5D4E" w:rsidRPr="000D5D4E">
        <w:rPr>
          <w:rFonts w:ascii="Calibri" w:eastAsia="Times New Roman" w:hAnsi="Calibri" w:cs="Calibri"/>
          <w:sz w:val="22"/>
        </w:rPr>
        <w:t xml:space="preserve"> will feature the “Build Your Launchpad” </w:t>
      </w:r>
      <w:r w:rsidR="007E0010">
        <w:rPr>
          <w:rFonts w:ascii="Calibri" w:eastAsia="Times New Roman" w:hAnsi="Calibri" w:cs="Calibri"/>
          <w:sz w:val="22"/>
        </w:rPr>
        <w:t>M3</w:t>
      </w:r>
      <w:r w:rsidR="000D5D4E" w:rsidRPr="000D5D4E">
        <w:rPr>
          <w:rFonts w:ascii="Calibri" w:eastAsia="Times New Roman" w:hAnsi="Calibri" w:cs="Calibri"/>
          <w:sz w:val="22"/>
        </w:rPr>
        <w:t xml:space="preserve"> wall</w:t>
      </w:r>
      <w:r w:rsidR="00A82A44">
        <w:rPr>
          <w:rFonts w:ascii="Calibri" w:eastAsia="Times New Roman" w:hAnsi="Calibri" w:cs="Calibri"/>
          <w:sz w:val="22"/>
        </w:rPr>
        <w:t>,</w:t>
      </w:r>
      <w:r w:rsidR="000D5D4E" w:rsidRPr="000D5D4E">
        <w:rPr>
          <w:rFonts w:ascii="Calibri" w:eastAsia="Times New Roman" w:hAnsi="Calibri" w:cs="Calibri"/>
          <w:sz w:val="22"/>
        </w:rPr>
        <w:t xml:space="preserve"> which will </w:t>
      </w:r>
      <w:r w:rsidR="006D082E">
        <w:rPr>
          <w:rFonts w:ascii="Calibri" w:eastAsia="Times New Roman" w:hAnsi="Calibri" w:cs="Calibri"/>
          <w:sz w:val="22"/>
        </w:rPr>
        <w:t>mirror</w:t>
      </w:r>
      <w:r w:rsidR="0034430D">
        <w:rPr>
          <w:rFonts w:ascii="Calibri" w:eastAsia="Times New Roman" w:hAnsi="Calibri" w:cs="Calibri"/>
          <w:sz w:val="22"/>
        </w:rPr>
        <w:t xml:space="preserve"> the in-store</w:t>
      </w:r>
      <w:r w:rsidR="000D5D4E" w:rsidRPr="000D5D4E">
        <w:rPr>
          <w:rFonts w:ascii="Calibri" w:eastAsia="Times New Roman" w:hAnsi="Calibri" w:cs="Calibri"/>
          <w:sz w:val="22"/>
        </w:rPr>
        <w:t xml:space="preserve"> </w:t>
      </w:r>
      <w:r w:rsidR="0034430D">
        <w:rPr>
          <w:rFonts w:ascii="Calibri" w:eastAsia="Times New Roman" w:hAnsi="Calibri" w:cs="Calibri"/>
          <w:sz w:val="22"/>
        </w:rPr>
        <w:t>BEDGEAR</w:t>
      </w:r>
      <w:r w:rsidR="0034430D" w:rsidRPr="000D5D4E">
        <w:rPr>
          <w:rFonts w:ascii="Calibri" w:eastAsia="Times New Roman" w:hAnsi="Calibri" w:cs="Calibri"/>
          <w:sz w:val="22"/>
        </w:rPr>
        <w:t xml:space="preserve"> </w:t>
      </w:r>
      <w:r w:rsidR="0034430D">
        <w:rPr>
          <w:rFonts w:ascii="Calibri" w:eastAsia="Times New Roman" w:hAnsi="Calibri" w:cs="Calibri"/>
          <w:sz w:val="22"/>
        </w:rPr>
        <w:t>Performance shop</w:t>
      </w:r>
      <w:r w:rsidR="000D5D4E" w:rsidRPr="000D5D4E">
        <w:rPr>
          <w:rFonts w:ascii="Calibri" w:eastAsia="Times New Roman" w:hAnsi="Calibri" w:cs="Calibri"/>
          <w:sz w:val="22"/>
        </w:rPr>
        <w:t xml:space="preserve"> </w:t>
      </w:r>
      <w:r w:rsidR="0034430D">
        <w:rPr>
          <w:rFonts w:ascii="Calibri" w:eastAsia="Times New Roman" w:hAnsi="Calibri" w:cs="Calibri"/>
          <w:sz w:val="22"/>
        </w:rPr>
        <w:t>at Levin</w:t>
      </w:r>
      <w:r w:rsidR="000D5D4E" w:rsidRPr="000D5D4E">
        <w:rPr>
          <w:rFonts w:ascii="Calibri" w:eastAsia="Times New Roman" w:hAnsi="Calibri" w:cs="Calibri"/>
          <w:sz w:val="22"/>
        </w:rPr>
        <w:t>’s</w:t>
      </w:r>
      <w:r w:rsidR="0034430D">
        <w:rPr>
          <w:rFonts w:ascii="Calibri" w:eastAsia="Times New Roman" w:hAnsi="Calibri" w:cs="Calibri"/>
          <w:sz w:val="22"/>
        </w:rPr>
        <w:t xml:space="preserve"> Shadyside location.</w:t>
      </w:r>
      <w:r w:rsidR="000D5D4E" w:rsidRPr="000D5D4E">
        <w:rPr>
          <w:sz w:val="22"/>
        </w:rPr>
        <w:t xml:space="preserve"> </w:t>
      </w:r>
      <w:r w:rsidR="000D5D4E" w:rsidRPr="000D5D4E">
        <w:rPr>
          <w:rFonts w:ascii="Calibri" w:eastAsia="Times New Roman" w:hAnsi="Calibri" w:cs="Calibri"/>
          <w:sz w:val="22"/>
        </w:rPr>
        <w:t xml:space="preserve">Runners </w:t>
      </w:r>
      <w:r w:rsidR="00875937" w:rsidRPr="000D5D4E">
        <w:rPr>
          <w:rFonts w:ascii="Calibri" w:eastAsia="Times New Roman" w:hAnsi="Calibri" w:cs="Calibri"/>
          <w:sz w:val="22"/>
        </w:rPr>
        <w:t>can</w:t>
      </w:r>
      <w:r w:rsidR="000D5D4E" w:rsidRPr="000D5D4E">
        <w:rPr>
          <w:rFonts w:ascii="Calibri" w:eastAsia="Times New Roman" w:hAnsi="Calibri" w:cs="Calibri"/>
          <w:sz w:val="22"/>
        </w:rPr>
        <w:t xml:space="preserve"> </w:t>
      </w:r>
      <w:r>
        <w:rPr>
          <w:rFonts w:asciiTheme="majorHAnsi" w:hAnsiTheme="majorHAnsi" w:cstheme="majorHAnsi"/>
          <w:sz w:val="22"/>
        </w:rPr>
        <w:t>enter a futuristic</w:t>
      </w:r>
      <w:r w:rsidR="00EF4AC0">
        <w:rPr>
          <w:rFonts w:asciiTheme="majorHAnsi" w:hAnsiTheme="majorHAnsi" w:cstheme="majorHAnsi"/>
          <w:sz w:val="22"/>
        </w:rPr>
        <w:t>,</w:t>
      </w:r>
      <w:r>
        <w:rPr>
          <w:rFonts w:asciiTheme="majorHAnsi" w:hAnsiTheme="majorHAnsi" w:cstheme="majorHAnsi"/>
          <w:sz w:val="22"/>
        </w:rPr>
        <w:t xml:space="preserve"> semi-enclosed pod</w:t>
      </w:r>
      <w:r w:rsidR="00EF4AC0">
        <w:rPr>
          <w:rFonts w:asciiTheme="majorHAnsi" w:hAnsiTheme="majorHAnsi" w:cstheme="majorHAnsi"/>
          <w:sz w:val="22"/>
        </w:rPr>
        <w:t xml:space="preserve"> that</w:t>
      </w:r>
      <w:r>
        <w:rPr>
          <w:rFonts w:asciiTheme="majorHAnsi" w:hAnsiTheme="majorHAnsi" w:cstheme="majorHAnsi"/>
          <w:sz w:val="22"/>
        </w:rPr>
        <w:t xml:space="preserve"> takes user</w:t>
      </w:r>
      <w:r w:rsidR="00EF4AC0">
        <w:rPr>
          <w:rFonts w:asciiTheme="majorHAnsi" w:hAnsiTheme="majorHAnsi" w:cstheme="majorHAnsi"/>
          <w:sz w:val="22"/>
        </w:rPr>
        <w:t>s</w:t>
      </w:r>
      <w:r>
        <w:rPr>
          <w:rFonts w:asciiTheme="majorHAnsi" w:hAnsiTheme="majorHAnsi" w:cstheme="majorHAnsi"/>
          <w:sz w:val="22"/>
        </w:rPr>
        <w:t xml:space="preserve"> on a journey to discover their personalized </w:t>
      </w:r>
      <w:r w:rsidR="00EF4AC0">
        <w:rPr>
          <w:rFonts w:asciiTheme="majorHAnsi" w:hAnsiTheme="majorHAnsi" w:cstheme="majorHAnsi"/>
          <w:sz w:val="22"/>
        </w:rPr>
        <w:t>fit without compromising comfort.</w:t>
      </w:r>
      <w:r w:rsidR="000D5D4E" w:rsidRPr="000D5D4E">
        <w:rPr>
          <w:rFonts w:ascii="Calibri" w:eastAsia="Times New Roman" w:hAnsi="Calibri" w:cs="Calibri"/>
          <w:sz w:val="22"/>
        </w:rPr>
        <w:t xml:space="preserve"> </w:t>
      </w:r>
    </w:p>
    <w:p w14:paraId="34BD191F" w14:textId="55797A66" w:rsidR="00875937" w:rsidRDefault="00875937" w:rsidP="000D5D4E">
      <w:pPr>
        <w:rPr>
          <w:rFonts w:ascii="Calibri" w:eastAsia="Times New Roman" w:hAnsi="Calibri" w:cs="Calibri"/>
          <w:sz w:val="22"/>
        </w:rPr>
      </w:pPr>
    </w:p>
    <w:p w14:paraId="75AF26CA" w14:textId="0BC03413" w:rsidR="00875937" w:rsidRPr="000D5D4E" w:rsidRDefault="00875937" w:rsidP="00875937">
      <w:pPr>
        <w:rPr>
          <w:rFonts w:ascii="Calibri" w:eastAsia="Times New Roman" w:hAnsi="Calibri" w:cs="Calibri"/>
          <w:sz w:val="22"/>
        </w:rPr>
      </w:pPr>
      <w:r w:rsidRPr="000D5D4E">
        <w:rPr>
          <w:rFonts w:ascii="Calibri" w:eastAsia="Times New Roman" w:hAnsi="Calibri" w:cs="Calibri"/>
          <w:sz w:val="22"/>
        </w:rPr>
        <w:t>“</w:t>
      </w:r>
      <w:r w:rsidR="006D082E">
        <w:rPr>
          <w:rFonts w:ascii="Calibri" w:eastAsia="Times New Roman" w:hAnsi="Calibri" w:cs="Calibri"/>
          <w:sz w:val="22"/>
        </w:rPr>
        <w:t>Th</w:t>
      </w:r>
      <w:r w:rsidR="00684D12">
        <w:rPr>
          <w:rFonts w:ascii="Calibri" w:eastAsia="Times New Roman" w:hAnsi="Calibri" w:cs="Calibri"/>
          <w:sz w:val="22"/>
        </w:rPr>
        <w:t>e enthusiasm</w:t>
      </w:r>
      <w:r w:rsidR="006D082E">
        <w:rPr>
          <w:rFonts w:ascii="Calibri" w:eastAsia="Times New Roman" w:hAnsi="Calibri" w:cs="Calibri"/>
          <w:sz w:val="22"/>
        </w:rPr>
        <w:t xml:space="preserve"> of the running community for </w:t>
      </w:r>
      <w:r w:rsidR="007E0010">
        <w:rPr>
          <w:rFonts w:ascii="Calibri" w:eastAsia="Times New Roman" w:hAnsi="Calibri" w:cs="Calibri"/>
          <w:sz w:val="22"/>
        </w:rPr>
        <w:t>BEDGEAR</w:t>
      </w:r>
      <w:r w:rsidR="006D082E">
        <w:rPr>
          <w:rFonts w:ascii="Calibri" w:eastAsia="Times New Roman" w:hAnsi="Calibri" w:cs="Calibri"/>
          <w:sz w:val="22"/>
        </w:rPr>
        <w:t xml:space="preserve"> </w:t>
      </w:r>
      <w:r w:rsidR="007E0010">
        <w:rPr>
          <w:rFonts w:ascii="Calibri" w:eastAsia="Times New Roman" w:hAnsi="Calibri" w:cs="Calibri"/>
          <w:sz w:val="22"/>
        </w:rPr>
        <w:t>Performance</w:t>
      </w:r>
      <w:r w:rsidR="006D082E">
        <w:rPr>
          <w:rFonts w:ascii="Calibri" w:eastAsia="Times New Roman" w:hAnsi="Calibri" w:cs="Calibri"/>
          <w:sz w:val="22"/>
        </w:rPr>
        <w:t xml:space="preserve"> bedding products has been electric and we’re thrilled to bring that excitement to Pittsburgh with our </w:t>
      </w:r>
      <w:r w:rsidR="00F06D25">
        <w:rPr>
          <w:rFonts w:ascii="Calibri" w:eastAsia="Times New Roman" w:hAnsi="Calibri" w:cs="Calibri"/>
          <w:sz w:val="22"/>
        </w:rPr>
        <w:t>veteran</w:t>
      </w:r>
      <w:r w:rsidR="003255D0">
        <w:rPr>
          <w:rFonts w:ascii="Calibri" w:eastAsia="Times New Roman" w:hAnsi="Calibri" w:cs="Calibri"/>
          <w:sz w:val="22"/>
        </w:rPr>
        <w:t xml:space="preserve"> partner </w:t>
      </w:r>
      <w:r w:rsidR="006D082E">
        <w:rPr>
          <w:rFonts w:ascii="Calibri" w:eastAsia="Times New Roman" w:hAnsi="Calibri" w:cs="Calibri"/>
          <w:sz w:val="22"/>
        </w:rPr>
        <w:t>Levin Furniture</w:t>
      </w:r>
      <w:r w:rsidR="009B3DC0">
        <w:rPr>
          <w:rFonts w:ascii="Calibri" w:eastAsia="Times New Roman" w:hAnsi="Calibri" w:cs="Calibri"/>
          <w:sz w:val="22"/>
        </w:rPr>
        <w:t xml:space="preserve"> and Mattress</w:t>
      </w:r>
      <w:r>
        <w:rPr>
          <w:rFonts w:ascii="Calibri" w:eastAsia="Times New Roman" w:hAnsi="Calibri" w:cs="Calibri"/>
          <w:sz w:val="22"/>
        </w:rPr>
        <w:t>,</w:t>
      </w:r>
      <w:r w:rsidRPr="000D5D4E">
        <w:rPr>
          <w:rFonts w:ascii="Calibri" w:eastAsia="Times New Roman" w:hAnsi="Calibri" w:cs="Calibri"/>
          <w:sz w:val="22"/>
        </w:rPr>
        <w:t xml:space="preserve">” said Eugene Alletto, </w:t>
      </w:r>
      <w:r w:rsidR="002F0F7C">
        <w:rPr>
          <w:rFonts w:ascii="Calibri" w:eastAsia="Times New Roman" w:hAnsi="Calibri" w:cs="Calibri"/>
          <w:sz w:val="22"/>
        </w:rPr>
        <w:t>F</w:t>
      </w:r>
      <w:r w:rsidR="006D082E">
        <w:rPr>
          <w:rFonts w:ascii="Calibri" w:eastAsia="Times New Roman" w:hAnsi="Calibri" w:cs="Calibri"/>
          <w:sz w:val="22"/>
        </w:rPr>
        <w:t xml:space="preserve">ounder and CEO of </w:t>
      </w:r>
      <w:r w:rsidR="007E0010">
        <w:rPr>
          <w:rFonts w:ascii="Calibri" w:eastAsia="Times New Roman" w:hAnsi="Calibri" w:cs="Calibri"/>
          <w:sz w:val="22"/>
        </w:rPr>
        <w:t>BEDGEAR</w:t>
      </w:r>
      <w:r w:rsidRPr="000D5D4E">
        <w:rPr>
          <w:rFonts w:ascii="Calibri" w:eastAsia="Times New Roman" w:hAnsi="Calibri" w:cs="Calibri"/>
          <w:sz w:val="22"/>
        </w:rPr>
        <w:t>. “</w:t>
      </w:r>
      <w:r w:rsidR="00F06D25">
        <w:rPr>
          <w:rFonts w:ascii="Calibri" w:eastAsia="Times New Roman" w:hAnsi="Calibri" w:cs="Calibri"/>
          <w:sz w:val="22"/>
        </w:rPr>
        <w:t>After nearly a cent</w:t>
      </w:r>
      <w:r w:rsidR="003255D0">
        <w:rPr>
          <w:rFonts w:ascii="Calibri" w:eastAsia="Times New Roman" w:hAnsi="Calibri" w:cs="Calibri"/>
          <w:sz w:val="22"/>
        </w:rPr>
        <w:t xml:space="preserve">ury in the business, Levin’s </w:t>
      </w:r>
      <w:r w:rsidR="00F06D25">
        <w:rPr>
          <w:rFonts w:ascii="Calibri" w:eastAsia="Times New Roman" w:hAnsi="Calibri" w:cs="Calibri"/>
          <w:sz w:val="22"/>
        </w:rPr>
        <w:t>has established their brand as a fixture in their community through superior customer service</w:t>
      </w:r>
      <w:r w:rsidR="003255D0">
        <w:rPr>
          <w:rFonts w:ascii="Calibri" w:eastAsia="Times New Roman" w:hAnsi="Calibri" w:cs="Calibri"/>
          <w:sz w:val="22"/>
        </w:rPr>
        <w:t>,</w:t>
      </w:r>
      <w:r w:rsidR="00F06D25">
        <w:rPr>
          <w:rFonts w:ascii="Calibri" w:eastAsia="Times New Roman" w:hAnsi="Calibri" w:cs="Calibri"/>
          <w:sz w:val="22"/>
        </w:rPr>
        <w:t xml:space="preserve"> and we’re proud to partner with them on the 2019 Pittsburgh Marathon as a way to reach </w:t>
      </w:r>
      <w:r w:rsidR="003255D0">
        <w:rPr>
          <w:rFonts w:ascii="Calibri" w:eastAsia="Times New Roman" w:hAnsi="Calibri" w:cs="Calibri"/>
          <w:sz w:val="22"/>
        </w:rPr>
        <w:t>a</w:t>
      </w:r>
      <w:r w:rsidR="00F06D25">
        <w:rPr>
          <w:rFonts w:ascii="Calibri" w:eastAsia="Times New Roman" w:hAnsi="Calibri" w:cs="Calibri"/>
          <w:sz w:val="22"/>
        </w:rPr>
        <w:t xml:space="preserve"> young and active demographic with our combined approach to better retail</w:t>
      </w:r>
      <w:r w:rsidRPr="000D5D4E">
        <w:rPr>
          <w:rFonts w:ascii="Calibri" w:eastAsia="Times New Roman" w:hAnsi="Calibri" w:cs="Calibri"/>
          <w:sz w:val="22"/>
        </w:rPr>
        <w:t>.”</w:t>
      </w:r>
    </w:p>
    <w:p w14:paraId="649B97BA" w14:textId="5BDB5078" w:rsidR="000D5D4E" w:rsidRDefault="000D5D4E" w:rsidP="000D5D4E">
      <w:pPr>
        <w:rPr>
          <w:rFonts w:ascii="Calibri" w:eastAsia="Times New Roman" w:hAnsi="Calibri" w:cs="Calibri"/>
          <w:sz w:val="22"/>
        </w:rPr>
      </w:pPr>
    </w:p>
    <w:p w14:paraId="1D72A6A7" w14:textId="50A8BD7F" w:rsidR="004E2EC4" w:rsidRDefault="00875937" w:rsidP="004E2EC4">
      <w:pPr>
        <w:rPr>
          <w:rFonts w:ascii="Calibri" w:eastAsia="Times New Roman" w:hAnsi="Calibri" w:cs="Calibri"/>
          <w:sz w:val="22"/>
        </w:rPr>
      </w:pPr>
      <w:r>
        <w:rPr>
          <w:rFonts w:ascii="Calibri" w:eastAsia="Times New Roman" w:hAnsi="Calibri" w:cs="Calibri"/>
          <w:sz w:val="22"/>
        </w:rPr>
        <w:t xml:space="preserve">Pittsburghers are invited to attend a launch </w:t>
      </w:r>
      <w:r w:rsidR="00956BD7">
        <w:rPr>
          <w:rFonts w:ascii="Calibri" w:eastAsia="Times New Roman" w:hAnsi="Calibri" w:cs="Calibri"/>
          <w:sz w:val="22"/>
        </w:rPr>
        <w:t>party</w:t>
      </w:r>
      <w:r>
        <w:rPr>
          <w:rFonts w:ascii="Calibri" w:eastAsia="Times New Roman" w:hAnsi="Calibri" w:cs="Calibri"/>
          <w:sz w:val="22"/>
        </w:rPr>
        <w:t xml:space="preserve"> at </w:t>
      </w:r>
      <w:r w:rsidR="00956BD7">
        <w:rPr>
          <w:rFonts w:ascii="Calibri" w:eastAsia="Times New Roman" w:hAnsi="Calibri" w:cs="Calibri"/>
          <w:sz w:val="22"/>
        </w:rPr>
        <w:t xml:space="preserve">the Shadyside Levin Mattress </w:t>
      </w:r>
      <w:r>
        <w:rPr>
          <w:rFonts w:ascii="Calibri" w:eastAsia="Times New Roman" w:hAnsi="Calibri" w:cs="Calibri"/>
          <w:sz w:val="22"/>
        </w:rPr>
        <w:t xml:space="preserve">location at </w:t>
      </w:r>
      <w:r w:rsidR="00F06D25" w:rsidRPr="00F06D25">
        <w:rPr>
          <w:rFonts w:ascii="Calibri" w:eastAsia="Times New Roman" w:hAnsi="Calibri" w:cs="Calibri"/>
          <w:sz w:val="22"/>
        </w:rPr>
        <w:t>5438 Baum Blvd</w:t>
      </w:r>
      <w:r w:rsidR="00956BD7">
        <w:rPr>
          <w:rFonts w:ascii="Calibri" w:eastAsia="Times New Roman" w:hAnsi="Calibri" w:cs="Calibri"/>
          <w:sz w:val="22"/>
        </w:rPr>
        <w:t>. in Pittsburgh, PA from</w:t>
      </w:r>
      <w:r w:rsidR="00F06D25">
        <w:rPr>
          <w:rFonts w:ascii="Calibri" w:eastAsia="Times New Roman" w:hAnsi="Calibri" w:cs="Calibri"/>
          <w:sz w:val="22"/>
        </w:rPr>
        <w:t xml:space="preserve"> </w:t>
      </w:r>
      <w:r w:rsidR="00E9035E">
        <w:rPr>
          <w:rFonts w:ascii="Calibri" w:eastAsia="Times New Roman" w:hAnsi="Calibri" w:cs="Calibri"/>
          <w:sz w:val="22"/>
        </w:rPr>
        <w:t>5-7</w:t>
      </w:r>
      <w:r w:rsidR="00956BD7">
        <w:rPr>
          <w:rFonts w:ascii="Calibri" w:eastAsia="Times New Roman" w:hAnsi="Calibri" w:cs="Calibri"/>
          <w:sz w:val="22"/>
        </w:rPr>
        <w:t>p.m.</w:t>
      </w:r>
      <w:r>
        <w:rPr>
          <w:rFonts w:ascii="Calibri" w:eastAsia="Times New Roman" w:hAnsi="Calibri" w:cs="Calibri"/>
          <w:sz w:val="22"/>
        </w:rPr>
        <w:t xml:space="preserve"> </w:t>
      </w:r>
      <w:r w:rsidR="00260EA1">
        <w:rPr>
          <w:rFonts w:ascii="Calibri" w:eastAsia="Times New Roman" w:hAnsi="Calibri" w:cs="Calibri"/>
          <w:sz w:val="22"/>
        </w:rPr>
        <w:t xml:space="preserve">on </w:t>
      </w:r>
      <w:r w:rsidR="00E9035E">
        <w:rPr>
          <w:rFonts w:ascii="Calibri" w:eastAsia="Times New Roman" w:hAnsi="Calibri" w:cs="Calibri"/>
          <w:sz w:val="22"/>
        </w:rPr>
        <w:t>Thursday, May 2</w:t>
      </w:r>
      <w:r w:rsidR="00E9035E" w:rsidRPr="00E9035E">
        <w:rPr>
          <w:rFonts w:ascii="Calibri" w:eastAsia="Times New Roman" w:hAnsi="Calibri" w:cs="Calibri"/>
          <w:sz w:val="22"/>
          <w:vertAlign w:val="superscript"/>
        </w:rPr>
        <w:t>nd</w:t>
      </w:r>
      <w:r w:rsidR="00E9035E">
        <w:rPr>
          <w:rFonts w:ascii="Calibri" w:eastAsia="Times New Roman" w:hAnsi="Calibri" w:cs="Calibri"/>
          <w:sz w:val="22"/>
        </w:rPr>
        <w:t xml:space="preserve"> </w:t>
      </w:r>
      <w:r>
        <w:rPr>
          <w:rFonts w:ascii="Calibri" w:eastAsia="Times New Roman" w:hAnsi="Calibri" w:cs="Calibri"/>
          <w:sz w:val="22"/>
        </w:rPr>
        <w:t xml:space="preserve">for a chance to be </w:t>
      </w:r>
      <w:r w:rsidR="00956BD7">
        <w:rPr>
          <w:rFonts w:ascii="Calibri" w:eastAsia="Times New Roman" w:hAnsi="Calibri" w:cs="Calibri"/>
          <w:sz w:val="22"/>
        </w:rPr>
        <w:t>one of</w:t>
      </w:r>
      <w:r>
        <w:rPr>
          <w:rFonts w:ascii="Calibri" w:eastAsia="Times New Roman" w:hAnsi="Calibri" w:cs="Calibri"/>
          <w:sz w:val="22"/>
        </w:rPr>
        <w:t xml:space="preserve"> the first to experience the </w:t>
      </w:r>
      <w:r w:rsidR="007E0010">
        <w:rPr>
          <w:rFonts w:ascii="Calibri" w:eastAsia="Times New Roman" w:hAnsi="Calibri" w:cs="Calibri"/>
          <w:sz w:val="22"/>
        </w:rPr>
        <w:t>M3</w:t>
      </w:r>
      <w:r w:rsidR="00F60EA4">
        <w:rPr>
          <w:rFonts w:ascii="Calibri" w:eastAsia="Times New Roman" w:hAnsi="Calibri" w:cs="Calibri"/>
          <w:sz w:val="22"/>
        </w:rPr>
        <w:t>. While there</w:t>
      </w:r>
      <w:r w:rsidR="002F0F7C">
        <w:rPr>
          <w:rFonts w:ascii="Calibri" w:eastAsia="Times New Roman" w:hAnsi="Calibri" w:cs="Calibri"/>
          <w:sz w:val="22"/>
        </w:rPr>
        <w:t>,</w:t>
      </w:r>
      <w:r w:rsidR="00F60EA4">
        <w:rPr>
          <w:rFonts w:ascii="Calibri" w:eastAsia="Times New Roman" w:hAnsi="Calibri" w:cs="Calibri"/>
          <w:sz w:val="22"/>
        </w:rPr>
        <w:t xml:space="preserve"> guests will have the</w:t>
      </w:r>
      <w:r w:rsidR="00F872CA">
        <w:rPr>
          <w:rFonts w:ascii="Calibri" w:eastAsia="Times New Roman" w:hAnsi="Calibri" w:cs="Calibri"/>
          <w:sz w:val="22"/>
        </w:rPr>
        <w:t xml:space="preserve"> opportunity to meet </w:t>
      </w:r>
      <w:r w:rsidR="00BE19B2">
        <w:rPr>
          <w:rFonts w:ascii="Calibri" w:eastAsia="Times New Roman" w:hAnsi="Calibri" w:cs="Calibri"/>
          <w:sz w:val="22"/>
        </w:rPr>
        <w:t xml:space="preserve">Stephanie Bruce, </w:t>
      </w:r>
      <w:r w:rsidR="00306C04">
        <w:rPr>
          <w:rFonts w:ascii="Calibri" w:eastAsia="Times New Roman" w:hAnsi="Calibri" w:cs="Calibri"/>
          <w:sz w:val="22"/>
        </w:rPr>
        <w:t xml:space="preserve">an </w:t>
      </w:r>
      <w:r>
        <w:rPr>
          <w:rFonts w:ascii="Calibri" w:eastAsia="Times New Roman" w:hAnsi="Calibri" w:cs="Calibri"/>
          <w:sz w:val="22"/>
        </w:rPr>
        <w:t>American elite long-distance runner</w:t>
      </w:r>
      <w:r w:rsidR="00306C04">
        <w:rPr>
          <w:rFonts w:ascii="Calibri" w:eastAsia="Times New Roman" w:hAnsi="Calibri" w:cs="Calibri"/>
          <w:sz w:val="22"/>
        </w:rPr>
        <w:t xml:space="preserve"> and a BEDGEAR ambassador</w:t>
      </w:r>
      <w:r>
        <w:rPr>
          <w:rFonts w:ascii="Calibri" w:eastAsia="Times New Roman" w:hAnsi="Calibri" w:cs="Calibri"/>
          <w:sz w:val="22"/>
        </w:rPr>
        <w:t>.</w:t>
      </w:r>
      <w:r w:rsidR="00BE19B2">
        <w:rPr>
          <w:rFonts w:ascii="Calibri" w:eastAsia="Times New Roman" w:hAnsi="Calibri" w:cs="Calibri"/>
          <w:sz w:val="22"/>
        </w:rPr>
        <w:t xml:space="preserve"> </w:t>
      </w:r>
      <w:r w:rsidR="004E2EC4">
        <w:rPr>
          <w:rFonts w:ascii="Calibri" w:eastAsia="Times New Roman" w:hAnsi="Calibri" w:cs="Calibri"/>
          <w:sz w:val="22"/>
        </w:rPr>
        <w:t xml:space="preserve">She’ll be available to sign autographs, share racing tips and take photos with fans ahead of her race of the 2019 USATF Half Marathon Championships where she hopes to achieve a time that will qualify her for the </w:t>
      </w:r>
      <w:r w:rsidR="004E2EC4" w:rsidRPr="008066E9">
        <w:rPr>
          <w:rFonts w:ascii="Calibri" w:eastAsia="Times New Roman" w:hAnsi="Calibri" w:cs="Calibri"/>
          <w:sz w:val="22"/>
        </w:rPr>
        <w:t>2020 U.S. Marathon Olympic Trials</w:t>
      </w:r>
      <w:r w:rsidR="004E2EC4">
        <w:rPr>
          <w:rFonts w:ascii="Calibri" w:eastAsia="Times New Roman" w:hAnsi="Calibri" w:cs="Calibri"/>
          <w:sz w:val="22"/>
        </w:rPr>
        <w:t xml:space="preserve">. Last year, Stephanie won her first national title at the USATF 10K Championships at the AJC Peachtree Road Race and she’s hopeful for a similar performance in Pittsburgh. </w:t>
      </w:r>
    </w:p>
    <w:p w14:paraId="11664542" w14:textId="28E0A3A4" w:rsidR="00781C30" w:rsidRDefault="00781C30" w:rsidP="000D5D4E">
      <w:pPr>
        <w:rPr>
          <w:rFonts w:ascii="Calibri" w:eastAsia="Times New Roman" w:hAnsi="Calibri" w:cs="Calibri"/>
          <w:sz w:val="22"/>
        </w:rPr>
      </w:pPr>
    </w:p>
    <w:p w14:paraId="4CF28B2A" w14:textId="64E8519B" w:rsidR="00781C30" w:rsidRPr="000D5D4E" w:rsidRDefault="00781C30" w:rsidP="000D5D4E">
      <w:pPr>
        <w:rPr>
          <w:rFonts w:ascii="Calibri" w:eastAsia="Times New Roman" w:hAnsi="Calibri" w:cs="Calibri"/>
          <w:sz w:val="22"/>
        </w:rPr>
      </w:pPr>
      <w:r>
        <w:rPr>
          <w:rFonts w:ascii="Calibri" w:eastAsia="Times New Roman" w:hAnsi="Calibri" w:cs="Calibri"/>
          <w:sz w:val="22"/>
        </w:rPr>
        <w:t>“</w:t>
      </w:r>
      <w:r w:rsidR="00765620">
        <w:rPr>
          <w:rFonts w:ascii="Calibri" w:eastAsia="Times New Roman" w:hAnsi="Calibri" w:cs="Calibri"/>
          <w:sz w:val="22"/>
        </w:rPr>
        <w:t xml:space="preserve">Since joining Team </w:t>
      </w:r>
      <w:r w:rsidR="007E0010">
        <w:rPr>
          <w:rFonts w:ascii="Calibri" w:eastAsia="Times New Roman" w:hAnsi="Calibri" w:cs="Calibri"/>
          <w:sz w:val="22"/>
        </w:rPr>
        <w:t>BEDGEAR</w:t>
      </w:r>
      <w:r w:rsidR="00765620">
        <w:rPr>
          <w:rFonts w:ascii="Calibri" w:eastAsia="Times New Roman" w:hAnsi="Calibri" w:cs="Calibri"/>
          <w:sz w:val="22"/>
        </w:rPr>
        <w:t xml:space="preserve"> at the 2018 TCS New York City Marathon, my rest and recovery has made </w:t>
      </w:r>
      <w:r w:rsidR="00684D12">
        <w:rPr>
          <w:rFonts w:ascii="Calibri" w:eastAsia="Times New Roman" w:hAnsi="Calibri" w:cs="Calibri"/>
          <w:sz w:val="22"/>
        </w:rPr>
        <w:t>tremendous</w:t>
      </w:r>
      <w:r w:rsidR="00765620">
        <w:rPr>
          <w:rFonts w:ascii="Calibri" w:eastAsia="Times New Roman" w:hAnsi="Calibri" w:cs="Calibri"/>
          <w:sz w:val="22"/>
        </w:rPr>
        <w:t xml:space="preserve"> strides</w:t>
      </w:r>
      <w:r w:rsidR="00BA5219">
        <w:rPr>
          <w:rFonts w:ascii="Calibri" w:eastAsia="Times New Roman" w:hAnsi="Calibri" w:cs="Calibri"/>
          <w:sz w:val="22"/>
        </w:rPr>
        <w:t xml:space="preserve"> not only</w:t>
      </w:r>
      <w:r w:rsidR="00765620">
        <w:rPr>
          <w:rFonts w:ascii="Calibri" w:eastAsia="Times New Roman" w:hAnsi="Calibri" w:cs="Calibri"/>
          <w:sz w:val="22"/>
        </w:rPr>
        <w:t xml:space="preserve"> in my training </w:t>
      </w:r>
      <w:r w:rsidR="00BA5219">
        <w:rPr>
          <w:rFonts w:ascii="Calibri" w:eastAsia="Times New Roman" w:hAnsi="Calibri" w:cs="Calibri"/>
          <w:sz w:val="22"/>
        </w:rPr>
        <w:t>but also</w:t>
      </w:r>
      <w:r w:rsidR="00765620">
        <w:rPr>
          <w:rFonts w:ascii="Calibri" w:eastAsia="Times New Roman" w:hAnsi="Calibri" w:cs="Calibri"/>
          <w:sz w:val="22"/>
        </w:rPr>
        <w:t xml:space="preserve"> </w:t>
      </w:r>
      <w:r w:rsidR="00684D12">
        <w:rPr>
          <w:rFonts w:ascii="Calibri" w:eastAsia="Times New Roman" w:hAnsi="Calibri" w:cs="Calibri"/>
          <w:sz w:val="22"/>
        </w:rPr>
        <w:t>competitive races,</w:t>
      </w:r>
      <w:r>
        <w:rPr>
          <w:rFonts w:ascii="Calibri" w:eastAsia="Times New Roman" w:hAnsi="Calibri" w:cs="Calibri"/>
          <w:sz w:val="22"/>
        </w:rPr>
        <w:t>”</w:t>
      </w:r>
      <w:r w:rsidR="00684D12">
        <w:rPr>
          <w:rFonts w:ascii="Calibri" w:eastAsia="Times New Roman" w:hAnsi="Calibri" w:cs="Calibri"/>
          <w:sz w:val="22"/>
        </w:rPr>
        <w:t xml:space="preserve"> said </w:t>
      </w:r>
      <w:r w:rsidR="002F0B7F">
        <w:rPr>
          <w:rFonts w:ascii="Calibri" w:eastAsia="Times New Roman" w:hAnsi="Calibri" w:cs="Calibri"/>
          <w:sz w:val="22"/>
        </w:rPr>
        <w:t>Bruce</w:t>
      </w:r>
      <w:r w:rsidR="00684D12">
        <w:rPr>
          <w:rFonts w:ascii="Calibri" w:eastAsia="Times New Roman" w:hAnsi="Calibri" w:cs="Calibri"/>
          <w:sz w:val="22"/>
        </w:rPr>
        <w:t xml:space="preserve">. “I’ve always been a huge advocate of sleep – both at night and </w:t>
      </w:r>
      <w:r w:rsidR="00F13629">
        <w:rPr>
          <w:rFonts w:ascii="Calibri" w:eastAsia="Times New Roman" w:hAnsi="Calibri" w:cs="Calibri"/>
          <w:sz w:val="22"/>
        </w:rPr>
        <w:t>during afternoon naps</w:t>
      </w:r>
      <w:r w:rsidR="00BA5219">
        <w:rPr>
          <w:rFonts w:ascii="Calibri" w:eastAsia="Times New Roman" w:hAnsi="Calibri" w:cs="Calibri"/>
          <w:sz w:val="22"/>
        </w:rPr>
        <w:t xml:space="preserve">. It’s a pillar </w:t>
      </w:r>
      <w:r w:rsidR="00ED32E0">
        <w:rPr>
          <w:rFonts w:ascii="Calibri" w:eastAsia="Times New Roman" w:hAnsi="Calibri" w:cs="Calibri"/>
          <w:sz w:val="22"/>
        </w:rPr>
        <w:t>of</w:t>
      </w:r>
      <w:r w:rsidR="00684D12">
        <w:rPr>
          <w:rFonts w:ascii="Calibri" w:eastAsia="Times New Roman" w:hAnsi="Calibri" w:cs="Calibri"/>
          <w:sz w:val="22"/>
        </w:rPr>
        <w:t xml:space="preserve"> my regimen </w:t>
      </w:r>
      <w:r w:rsidR="00ED32E0">
        <w:rPr>
          <w:rFonts w:ascii="Calibri" w:eastAsia="Times New Roman" w:hAnsi="Calibri" w:cs="Calibri"/>
          <w:sz w:val="22"/>
        </w:rPr>
        <w:t>in addition to</w:t>
      </w:r>
      <w:r w:rsidR="00684D12">
        <w:rPr>
          <w:rFonts w:ascii="Calibri" w:eastAsia="Times New Roman" w:hAnsi="Calibri" w:cs="Calibri"/>
          <w:sz w:val="22"/>
        </w:rPr>
        <w:t xml:space="preserve"> weight-liftin</w:t>
      </w:r>
      <w:r w:rsidR="00ED32E0">
        <w:rPr>
          <w:rFonts w:ascii="Calibri" w:eastAsia="Times New Roman" w:hAnsi="Calibri" w:cs="Calibri"/>
          <w:sz w:val="22"/>
        </w:rPr>
        <w:t xml:space="preserve">g, </w:t>
      </w:r>
      <w:r w:rsidR="00684D12">
        <w:rPr>
          <w:rFonts w:ascii="Calibri" w:eastAsia="Times New Roman" w:hAnsi="Calibri" w:cs="Calibri"/>
          <w:sz w:val="22"/>
        </w:rPr>
        <w:t xml:space="preserve">nutrition and hydration. With more than six months of sleep on the all-new </w:t>
      </w:r>
      <w:r w:rsidR="007E0010">
        <w:rPr>
          <w:rFonts w:ascii="Calibri" w:eastAsia="Times New Roman" w:hAnsi="Calibri" w:cs="Calibri"/>
          <w:sz w:val="22"/>
        </w:rPr>
        <w:t>M3</w:t>
      </w:r>
      <w:r w:rsidR="00684D12">
        <w:rPr>
          <w:rFonts w:ascii="Calibri" w:eastAsia="Times New Roman" w:hAnsi="Calibri" w:cs="Calibri"/>
          <w:sz w:val="22"/>
        </w:rPr>
        <w:t xml:space="preserve"> under my belt, I’m feeling more awake than ever before</w:t>
      </w:r>
      <w:r w:rsidR="00BA5219">
        <w:rPr>
          <w:rFonts w:ascii="Calibri" w:eastAsia="Times New Roman" w:hAnsi="Calibri" w:cs="Calibri"/>
          <w:sz w:val="22"/>
        </w:rPr>
        <w:t>, and I’</w:t>
      </w:r>
      <w:r w:rsidR="00684D12">
        <w:rPr>
          <w:rFonts w:ascii="Calibri" w:eastAsia="Times New Roman" w:hAnsi="Calibri" w:cs="Calibri"/>
          <w:sz w:val="22"/>
        </w:rPr>
        <w:t xml:space="preserve">m ready to bring that energy to Pittsburgh.” </w:t>
      </w:r>
    </w:p>
    <w:p w14:paraId="0E43C0CE" w14:textId="77777777" w:rsidR="000D5D4E" w:rsidRPr="000D5D4E" w:rsidRDefault="000D5D4E" w:rsidP="000D5D4E">
      <w:pPr>
        <w:rPr>
          <w:rFonts w:ascii="Calibri" w:eastAsia="Times New Roman" w:hAnsi="Calibri" w:cs="Calibri"/>
          <w:sz w:val="22"/>
        </w:rPr>
      </w:pPr>
    </w:p>
    <w:p w14:paraId="41DA9045" w14:textId="77777777" w:rsidR="000D5D4E" w:rsidRDefault="000D5D4E" w:rsidP="000D5D4E"/>
    <w:p w14:paraId="392CE2E5" w14:textId="0A0805E8" w:rsidR="00BE19B2" w:rsidRPr="0006286D" w:rsidRDefault="00BE19B2" w:rsidP="00BE19B2">
      <w:pPr>
        <w:rPr>
          <w:rFonts w:asciiTheme="majorHAnsi" w:hAnsiTheme="majorHAnsi" w:cstheme="majorHAnsi"/>
          <w:sz w:val="22"/>
        </w:rPr>
      </w:pPr>
      <w:r w:rsidRPr="0006286D">
        <w:rPr>
          <w:rFonts w:asciiTheme="majorHAnsi" w:hAnsiTheme="majorHAnsi" w:cstheme="majorHAnsi"/>
          <w:b/>
          <w:sz w:val="22"/>
        </w:rPr>
        <w:t>Additional information at:</w:t>
      </w:r>
      <w:r w:rsidRPr="0006286D">
        <w:rPr>
          <w:rFonts w:asciiTheme="majorHAnsi" w:hAnsiTheme="majorHAnsi" w:cstheme="majorHAnsi"/>
          <w:sz w:val="22"/>
        </w:rPr>
        <w:t xml:space="preserve"> </w:t>
      </w:r>
      <w:hyperlink r:id="rId11" w:history="1">
        <w:r w:rsidR="007E0010">
          <w:rPr>
            <w:rStyle w:val="Hyperlink"/>
            <w:rFonts w:asciiTheme="majorHAnsi" w:hAnsiTheme="majorHAnsi" w:cstheme="majorHAnsi"/>
            <w:sz w:val="22"/>
          </w:rPr>
          <w:t>BEDGEAR</w:t>
        </w:r>
        <w:r w:rsidRPr="0006286D">
          <w:rPr>
            <w:rStyle w:val="Hyperlink"/>
            <w:rFonts w:asciiTheme="majorHAnsi" w:hAnsiTheme="majorHAnsi" w:cstheme="majorHAnsi"/>
            <w:sz w:val="22"/>
          </w:rPr>
          <w:t>.com</w:t>
        </w:r>
      </w:hyperlink>
      <w:r w:rsidRPr="0006286D">
        <w:rPr>
          <w:rFonts w:asciiTheme="majorHAnsi" w:hAnsiTheme="majorHAnsi" w:cstheme="majorHAnsi"/>
          <w:sz w:val="22"/>
        </w:rPr>
        <w:t xml:space="preserve">| </w:t>
      </w:r>
      <w:hyperlink r:id="rId12" w:history="1">
        <w:r w:rsidRPr="0006286D">
          <w:rPr>
            <w:rStyle w:val="Hyperlink"/>
            <w:rFonts w:asciiTheme="majorHAnsi" w:hAnsiTheme="majorHAnsi" w:cstheme="majorHAnsi"/>
            <w:sz w:val="22"/>
          </w:rPr>
          <w:t>facebook.com/</w:t>
        </w:r>
        <w:r w:rsidR="007E0010">
          <w:rPr>
            <w:rStyle w:val="Hyperlink"/>
            <w:rFonts w:asciiTheme="majorHAnsi" w:hAnsiTheme="majorHAnsi" w:cstheme="majorHAnsi"/>
            <w:sz w:val="22"/>
          </w:rPr>
          <w:t>BEDGEAR</w:t>
        </w:r>
      </w:hyperlink>
      <w:r w:rsidRPr="0006286D">
        <w:rPr>
          <w:rFonts w:asciiTheme="majorHAnsi" w:hAnsiTheme="majorHAnsi" w:cstheme="majorHAnsi"/>
          <w:sz w:val="22"/>
        </w:rPr>
        <w:t xml:space="preserve"> | </w:t>
      </w:r>
      <w:hyperlink r:id="rId13" w:history="1">
        <w:r w:rsidRPr="0006286D">
          <w:rPr>
            <w:rStyle w:val="Hyperlink"/>
            <w:rFonts w:asciiTheme="majorHAnsi" w:hAnsiTheme="majorHAnsi" w:cstheme="majorHAnsi"/>
            <w:sz w:val="22"/>
          </w:rPr>
          <w:t>Twitter: @</w:t>
        </w:r>
        <w:r w:rsidR="007E0010">
          <w:rPr>
            <w:rStyle w:val="Hyperlink"/>
            <w:rFonts w:asciiTheme="majorHAnsi" w:hAnsiTheme="majorHAnsi" w:cstheme="majorHAnsi"/>
            <w:sz w:val="22"/>
          </w:rPr>
          <w:t>BEDGEAR</w:t>
        </w:r>
      </w:hyperlink>
      <w:r w:rsidRPr="0006286D">
        <w:rPr>
          <w:rFonts w:asciiTheme="majorHAnsi" w:hAnsiTheme="majorHAnsi" w:cstheme="majorHAnsi"/>
          <w:sz w:val="22"/>
        </w:rPr>
        <w:t xml:space="preserve"> | </w:t>
      </w:r>
      <w:hyperlink r:id="rId14" w:history="1">
        <w:r w:rsidRPr="0006286D">
          <w:rPr>
            <w:rStyle w:val="Hyperlink"/>
            <w:rFonts w:asciiTheme="majorHAnsi" w:hAnsiTheme="majorHAnsi" w:cstheme="majorHAnsi"/>
            <w:sz w:val="22"/>
          </w:rPr>
          <w:t>Instagram: @</w:t>
        </w:r>
        <w:r w:rsidR="007E0010">
          <w:rPr>
            <w:rStyle w:val="Hyperlink"/>
            <w:rFonts w:asciiTheme="majorHAnsi" w:hAnsiTheme="majorHAnsi" w:cstheme="majorHAnsi"/>
            <w:sz w:val="22"/>
          </w:rPr>
          <w:t>BEDGEAR</w:t>
        </w:r>
      </w:hyperlink>
      <w:r w:rsidRPr="0006286D">
        <w:rPr>
          <w:rFonts w:asciiTheme="majorHAnsi" w:hAnsiTheme="majorHAnsi" w:cstheme="majorHAnsi"/>
          <w:sz w:val="22"/>
        </w:rPr>
        <w:t xml:space="preserve"> | </w:t>
      </w:r>
      <w:hyperlink r:id="rId15" w:history="1">
        <w:r w:rsidRPr="0006286D">
          <w:rPr>
            <w:rStyle w:val="Hyperlink"/>
            <w:rFonts w:asciiTheme="majorHAnsi" w:hAnsiTheme="majorHAnsi" w:cstheme="majorHAnsi"/>
            <w:sz w:val="22"/>
          </w:rPr>
          <w:t>linkedin.com/company/</w:t>
        </w:r>
        <w:r w:rsidR="007E0010">
          <w:rPr>
            <w:rStyle w:val="Hyperlink"/>
            <w:rFonts w:asciiTheme="majorHAnsi" w:hAnsiTheme="majorHAnsi" w:cstheme="majorHAnsi"/>
            <w:sz w:val="22"/>
          </w:rPr>
          <w:t>BEDGEAR</w:t>
        </w:r>
      </w:hyperlink>
    </w:p>
    <w:p w14:paraId="0A094ACE" w14:textId="77777777" w:rsidR="00BE19B2" w:rsidRDefault="00BE19B2" w:rsidP="00BE19B2">
      <w:pPr>
        <w:rPr>
          <w:rFonts w:asciiTheme="majorHAnsi" w:hAnsiTheme="majorHAnsi" w:cstheme="majorHAnsi"/>
          <w:sz w:val="22"/>
        </w:rPr>
      </w:pPr>
    </w:p>
    <w:p w14:paraId="37C0893C" w14:textId="0F7EC89E" w:rsidR="0041349F" w:rsidRPr="0041349F" w:rsidRDefault="004E2EC4" w:rsidP="0041349F">
      <w:pPr>
        <w:rPr>
          <w:rFonts w:ascii="Calibri" w:eastAsia="Calibri" w:hAnsi="Calibri" w:cs="Times New Roman"/>
          <w:i/>
          <w:sz w:val="22"/>
          <w:szCs w:val="22"/>
        </w:rPr>
      </w:pPr>
      <w:r w:rsidRPr="004E2EC4">
        <w:rPr>
          <w:rFonts w:asciiTheme="majorHAnsi" w:hAnsiTheme="majorHAnsi" w:cstheme="majorHAnsi"/>
          <w:b/>
          <w:sz w:val="22"/>
          <w:szCs w:val="22"/>
        </w:rPr>
        <w:t>About Levin Furniture and Mattress</w:t>
      </w:r>
      <w:r w:rsidR="0041349F">
        <w:rPr>
          <w:rFonts w:asciiTheme="majorHAnsi" w:hAnsiTheme="majorHAnsi" w:cstheme="majorHAnsi"/>
          <w:b/>
          <w:sz w:val="20"/>
          <w:szCs w:val="22"/>
        </w:rPr>
        <w:br/>
      </w:r>
      <w:r w:rsidR="007742FA">
        <w:rPr>
          <w:rFonts w:ascii="Calibri" w:eastAsia="Calibri" w:hAnsi="Calibri" w:cs="Times New Roman"/>
          <w:sz w:val="22"/>
          <w:szCs w:val="22"/>
        </w:rPr>
        <w:t>Levin Furniture and Mattress</w:t>
      </w:r>
      <w:r w:rsidR="0041349F" w:rsidRPr="0041349F">
        <w:rPr>
          <w:rFonts w:ascii="Calibri" w:eastAsia="Calibri" w:hAnsi="Calibri" w:cs="Times New Roman"/>
          <w:sz w:val="22"/>
          <w:szCs w:val="22"/>
        </w:rPr>
        <w:t>, founded in 1920, has long been known as a socially responsible member of the communities in which they operate. C</w:t>
      </w:r>
      <w:r w:rsidR="005319CF">
        <w:rPr>
          <w:rFonts w:ascii="Calibri" w:eastAsia="Calibri" w:hAnsi="Calibri" w:cs="Times New Roman"/>
          <w:sz w:val="22"/>
          <w:szCs w:val="22"/>
        </w:rPr>
        <w:t>elebrating their 99</w:t>
      </w:r>
      <w:r w:rsidR="0041349F" w:rsidRPr="0041349F">
        <w:rPr>
          <w:rFonts w:ascii="Calibri" w:eastAsia="Calibri" w:hAnsi="Calibri" w:cs="Times New Roman"/>
          <w:sz w:val="22"/>
          <w:szCs w:val="22"/>
        </w:rPr>
        <w:t xml:space="preserve">th anniversary this year, </w:t>
      </w:r>
      <w:r w:rsidR="007742FA">
        <w:rPr>
          <w:rFonts w:ascii="Calibri" w:eastAsia="Calibri" w:hAnsi="Calibri" w:cs="Times New Roman"/>
          <w:sz w:val="22"/>
          <w:szCs w:val="22"/>
        </w:rPr>
        <w:t>Levin’s has</w:t>
      </w:r>
      <w:r w:rsidR="0041349F" w:rsidRPr="0041349F">
        <w:rPr>
          <w:rFonts w:ascii="Calibri" w:eastAsia="Calibri" w:hAnsi="Calibri" w:cs="Times New Roman"/>
          <w:sz w:val="22"/>
          <w:szCs w:val="22"/>
        </w:rPr>
        <w:t xml:space="preserve"> grown to </w:t>
      </w:r>
      <w:r w:rsidR="007742FA">
        <w:rPr>
          <w:rFonts w:ascii="Calibri" w:eastAsia="Calibri" w:hAnsi="Calibri" w:cs="Times New Roman"/>
          <w:sz w:val="22"/>
          <w:szCs w:val="22"/>
        </w:rPr>
        <w:t>39</w:t>
      </w:r>
      <w:r w:rsidR="0041349F" w:rsidRPr="0041349F">
        <w:rPr>
          <w:rFonts w:ascii="Calibri" w:eastAsia="Calibri" w:hAnsi="Calibri" w:cs="Times New Roman"/>
          <w:sz w:val="22"/>
          <w:szCs w:val="22"/>
        </w:rPr>
        <w:t xml:space="preserve"> showrooms and free standing mattress boutiques in western Pennsylvania and eastern Ohio, as well as operating a full service e-commerce </w:t>
      </w:r>
      <w:hyperlink r:id="rId16" w:history="1">
        <w:r w:rsidR="0041349F" w:rsidRPr="0041349F">
          <w:rPr>
            <w:rFonts w:ascii="Calibri" w:eastAsia="Calibri" w:hAnsi="Calibri" w:cs="Times New Roman"/>
            <w:color w:val="0000FF"/>
            <w:sz w:val="22"/>
            <w:szCs w:val="22"/>
            <w:u w:val="single"/>
          </w:rPr>
          <w:t>website</w:t>
        </w:r>
      </w:hyperlink>
      <w:r w:rsidR="0041349F" w:rsidRPr="0041349F">
        <w:rPr>
          <w:rFonts w:ascii="Calibri" w:eastAsia="Calibri" w:hAnsi="Calibri" w:cs="Times New Roman"/>
          <w:sz w:val="22"/>
          <w:szCs w:val="22"/>
        </w:rPr>
        <w:t>. The company continues its tradition of providing the best possible products, service and value to fit their customers’ needs.</w:t>
      </w:r>
    </w:p>
    <w:p w14:paraId="21876B9F" w14:textId="67DEE165" w:rsidR="00BE19B2" w:rsidRDefault="00BE19B2" w:rsidP="00BE19B2">
      <w:pPr>
        <w:rPr>
          <w:rFonts w:asciiTheme="majorHAnsi" w:hAnsiTheme="majorHAnsi" w:cstheme="majorHAnsi"/>
          <w:b/>
          <w:sz w:val="20"/>
          <w:szCs w:val="22"/>
        </w:rPr>
      </w:pPr>
    </w:p>
    <w:p w14:paraId="633881BC" w14:textId="77777777" w:rsidR="00BE19B2" w:rsidRPr="0006286D" w:rsidRDefault="00BE19B2" w:rsidP="00BE19B2">
      <w:pPr>
        <w:rPr>
          <w:rFonts w:asciiTheme="majorHAnsi" w:hAnsiTheme="majorHAnsi" w:cstheme="majorHAnsi"/>
          <w:sz w:val="22"/>
        </w:rPr>
      </w:pPr>
    </w:p>
    <w:p w14:paraId="09D5F45F" w14:textId="0C4040F9" w:rsidR="00BE19B2" w:rsidRPr="0006286D" w:rsidRDefault="00BE19B2" w:rsidP="00BE19B2">
      <w:pPr>
        <w:rPr>
          <w:rFonts w:asciiTheme="majorHAnsi" w:hAnsiTheme="majorHAnsi" w:cstheme="majorHAnsi"/>
          <w:b/>
          <w:sz w:val="22"/>
        </w:rPr>
      </w:pPr>
      <w:bookmarkStart w:id="1" w:name="_Hlk534272774"/>
      <w:r w:rsidRPr="0006286D">
        <w:rPr>
          <w:rFonts w:asciiTheme="majorHAnsi" w:hAnsiTheme="majorHAnsi" w:cstheme="majorHAnsi"/>
          <w:b/>
          <w:sz w:val="22"/>
        </w:rPr>
        <w:t xml:space="preserve">About </w:t>
      </w:r>
      <w:r w:rsidR="007E0010">
        <w:rPr>
          <w:rFonts w:asciiTheme="majorHAnsi" w:hAnsiTheme="majorHAnsi" w:cstheme="majorHAnsi"/>
          <w:b/>
          <w:sz w:val="22"/>
        </w:rPr>
        <w:t>BEDGEAR®</w:t>
      </w:r>
      <w:r w:rsidRPr="0006286D">
        <w:rPr>
          <w:rFonts w:asciiTheme="majorHAnsi" w:hAnsiTheme="majorHAnsi" w:cstheme="majorHAnsi"/>
          <w:b/>
          <w:sz w:val="22"/>
        </w:rPr>
        <w:t xml:space="preserve"> </w:t>
      </w:r>
      <w:r w:rsidR="007E0010">
        <w:rPr>
          <w:rFonts w:asciiTheme="majorHAnsi" w:hAnsiTheme="majorHAnsi" w:cstheme="majorHAnsi"/>
          <w:b/>
          <w:sz w:val="22"/>
        </w:rPr>
        <w:t>PERFORMANCE®</w:t>
      </w:r>
      <w:r w:rsidRPr="0006286D">
        <w:rPr>
          <w:rFonts w:asciiTheme="majorHAnsi" w:hAnsiTheme="majorHAnsi" w:cstheme="majorHAnsi"/>
          <w:b/>
          <w:sz w:val="22"/>
        </w:rPr>
        <w:t xml:space="preserve"> </w:t>
      </w:r>
    </w:p>
    <w:bookmarkEnd w:id="1"/>
    <w:p w14:paraId="279FE72A" w14:textId="5801F68C" w:rsidR="0075261C" w:rsidRPr="004E2EC4" w:rsidRDefault="0075261C" w:rsidP="0075261C">
      <w:pPr>
        <w:rPr>
          <w:rFonts w:asciiTheme="majorHAnsi" w:hAnsiTheme="majorHAnsi" w:cstheme="majorHAnsi"/>
          <w:sz w:val="22"/>
          <w:szCs w:val="22"/>
        </w:rPr>
      </w:pPr>
      <w:r>
        <w:rPr>
          <w:rFonts w:asciiTheme="majorHAnsi" w:hAnsiTheme="majorHAnsi" w:cstheme="majorHAnsi"/>
          <w:sz w:val="22"/>
          <w:szCs w:val="22"/>
        </w:rPr>
        <w:t xml:space="preserve">As the only brand of </w:t>
      </w:r>
      <w:r w:rsidR="007E0010">
        <w:rPr>
          <w:rFonts w:asciiTheme="majorHAnsi" w:hAnsiTheme="majorHAnsi" w:cstheme="majorHAnsi"/>
          <w:sz w:val="22"/>
          <w:szCs w:val="22"/>
        </w:rPr>
        <w:t>Performance®</w:t>
      </w:r>
      <w:r>
        <w:rPr>
          <w:rFonts w:asciiTheme="majorHAnsi" w:hAnsiTheme="majorHAnsi" w:cstheme="majorHAnsi"/>
          <w:sz w:val="22"/>
          <w:szCs w:val="22"/>
        </w:rPr>
        <w:t xml:space="preserve">, </w:t>
      </w:r>
      <w:r w:rsidR="007E0010">
        <w:rPr>
          <w:rFonts w:asciiTheme="majorHAnsi" w:hAnsiTheme="majorHAnsi" w:cstheme="majorHAnsi"/>
          <w:sz w:val="22"/>
          <w:szCs w:val="22"/>
        </w:rPr>
        <w:t>BEDGEAR®</w:t>
      </w:r>
      <w:r>
        <w:rPr>
          <w:rFonts w:asciiTheme="majorHAnsi" w:hAnsiTheme="majorHAnsi" w:cstheme="majorHAnsi"/>
          <w:sz w:val="22"/>
          <w:szCs w:val="22"/>
        </w:rPr>
        <w:t xml:space="preserve"> launched in 2009 with professional-grade bedding products designed to help Olympians and other career athletes prioritize sleep as part of their training regimens. In 2011, the company introduced personalized fit pillows and mattresses to consumers, touting a proprietary fitting process for 100% of each individual’s total sleep comfort, based on their sleep position and body frame. </w:t>
      </w:r>
      <w:r w:rsidR="007E0010">
        <w:rPr>
          <w:rFonts w:asciiTheme="majorHAnsi" w:hAnsiTheme="majorHAnsi" w:cstheme="majorHAnsi"/>
          <w:sz w:val="22"/>
          <w:szCs w:val="22"/>
        </w:rPr>
        <w:t>BEDGEAR</w:t>
      </w:r>
      <w:r>
        <w:rPr>
          <w:rFonts w:asciiTheme="majorHAnsi" w:hAnsiTheme="majorHAnsi" w:cstheme="majorHAnsi"/>
          <w:sz w:val="22"/>
          <w:szCs w:val="22"/>
        </w:rPr>
        <w:t xml:space="preserve"> is sought-after for their patented airflow layers, the world’s first moisture management fabric technologies, and personalized fit components, which create a more awake population. The brand has stayed true to its roots, becoming the choice of more than 15 professional and national </w:t>
      </w:r>
      <w:r w:rsidRPr="004E2EC4">
        <w:rPr>
          <w:rFonts w:asciiTheme="majorHAnsi" w:hAnsiTheme="majorHAnsi" w:cstheme="majorHAnsi"/>
          <w:sz w:val="22"/>
          <w:szCs w:val="22"/>
        </w:rPr>
        <w:t xml:space="preserve">sports teams and more than 200 individual athletes and opinion leaders, including the New York Road Runners, hosts of the world’s largest marathon, the TCS New York City Marathon. A proud manufacturer in the USA, </w:t>
      </w:r>
      <w:r w:rsidR="007E0010" w:rsidRPr="004E2EC4">
        <w:rPr>
          <w:rFonts w:asciiTheme="majorHAnsi" w:hAnsiTheme="majorHAnsi" w:cstheme="majorHAnsi"/>
          <w:sz w:val="22"/>
          <w:szCs w:val="22"/>
        </w:rPr>
        <w:t>BEDGEAR</w:t>
      </w:r>
      <w:r w:rsidRPr="004E2EC4">
        <w:rPr>
          <w:rFonts w:asciiTheme="majorHAnsi" w:hAnsiTheme="majorHAnsi" w:cstheme="majorHAnsi"/>
          <w:sz w:val="22"/>
          <w:szCs w:val="22"/>
        </w:rPr>
        <w:t xml:space="preserve"> focuses their innovation on being additive to growing local community and maintaining strong specialty retailers. </w:t>
      </w:r>
      <w:r w:rsidR="007E0010" w:rsidRPr="004E2EC4">
        <w:rPr>
          <w:rFonts w:asciiTheme="majorHAnsi" w:hAnsiTheme="majorHAnsi" w:cstheme="majorHAnsi"/>
          <w:sz w:val="22"/>
          <w:szCs w:val="22"/>
        </w:rPr>
        <w:t>BEDGEAR</w:t>
      </w:r>
      <w:r w:rsidRPr="004E2EC4">
        <w:rPr>
          <w:rFonts w:asciiTheme="majorHAnsi" w:hAnsiTheme="majorHAnsi" w:cstheme="majorHAnsi"/>
          <w:sz w:val="22"/>
          <w:szCs w:val="22"/>
        </w:rPr>
        <w:t xml:space="preserve">’s products are sold in more than 4,000 retail stores across the globe and have earned more than 190 U.S. and worldwide patents and trademark registrations and pending applications. This thriving international presence has empowered </w:t>
      </w:r>
      <w:r w:rsidR="007E0010" w:rsidRPr="004E2EC4">
        <w:rPr>
          <w:rFonts w:asciiTheme="majorHAnsi" w:hAnsiTheme="majorHAnsi" w:cstheme="majorHAnsi"/>
          <w:sz w:val="22"/>
          <w:szCs w:val="22"/>
        </w:rPr>
        <w:t>BEDGEAR</w:t>
      </w:r>
      <w:r w:rsidRPr="004E2EC4">
        <w:rPr>
          <w:rFonts w:asciiTheme="majorHAnsi" w:hAnsiTheme="majorHAnsi" w:cstheme="majorHAnsi"/>
          <w:sz w:val="22"/>
          <w:szCs w:val="22"/>
        </w:rPr>
        <w:t xml:space="preserve"> to grow beyond borders to a global footprint from which they’re fostering a vision of World Peace through commerce. Sleep Fuels Everything</w:t>
      </w:r>
      <w:r w:rsidRPr="004E2EC4">
        <w:rPr>
          <w:rFonts w:asciiTheme="majorHAnsi" w:hAnsiTheme="majorHAnsi" w:cstheme="majorHAnsi"/>
          <w:sz w:val="22"/>
          <w:szCs w:val="22"/>
          <w:vertAlign w:val="superscript"/>
        </w:rPr>
        <w:t>®</w:t>
      </w:r>
      <w:r w:rsidRPr="004E2EC4">
        <w:rPr>
          <w:rFonts w:asciiTheme="majorHAnsi" w:hAnsiTheme="majorHAnsi" w:cstheme="majorHAnsi"/>
          <w:sz w:val="22"/>
          <w:szCs w:val="22"/>
        </w:rPr>
        <w:t xml:space="preserve">! Learn more at </w:t>
      </w:r>
      <w:hyperlink r:id="rId17" w:history="1">
        <w:r w:rsidR="007E0010" w:rsidRPr="004E2EC4">
          <w:rPr>
            <w:rStyle w:val="Hyperlink"/>
            <w:rFonts w:asciiTheme="majorHAnsi" w:hAnsiTheme="majorHAnsi" w:cstheme="majorHAnsi"/>
            <w:sz w:val="22"/>
            <w:szCs w:val="22"/>
          </w:rPr>
          <w:t>BEDGEAR</w:t>
        </w:r>
        <w:r w:rsidRPr="004E2EC4">
          <w:rPr>
            <w:rStyle w:val="Hyperlink"/>
            <w:rFonts w:asciiTheme="majorHAnsi" w:hAnsiTheme="majorHAnsi" w:cstheme="majorHAnsi"/>
            <w:sz w:val="22"/>
            <w:szCs w:val="22"/>
          </w:rPr>
          <w:t>.com</w:t>
        </w:r>
      </w:hyperlink>
      <w:r w:rsidRPr="004E2EC4">
        <w:rPr>
          <w:rFonts w:asciiTheme="majorHAnsi" w:hAnsiTheme="majorHAnsi" w:cstheme="majorHAnsi"/>
          <w:sz w:val="22"/>
          <w:szCs w:val="22"/>
        </w:rPr>
        <w:t>.</w:t>
      </w:r>
    </w:p>
    <w:p w14:paraId="165293A8" w14:textId="6BFAC162" w:rsidR="00336049" w:rsidRPr="004E2EC4" w:rsidRDefault="00336049" w:rsidP="00874103">
      <w:pPr>
        <w:rPr>
          <w:rFonts w:asciiTheme="majorHAnsi" w:hAnsiTheme="majorHAnsi" w:cstheme="majorHAnsi"/>
          <w:sz w:val="22"/>
          <w:szCs w:val="22"/>
        </w:rPr>
      </w:pPr>
    </w:p>
    <w:p w14:paraId="5EA1708C" w14:textId="77777777" w:rsidR="004E2EC4" w:rsidRPr="004E2EC4" w:rsidRDefault="004E2EC4" w:rsidP="004E2EC4">
      <w:pPr>
        <w:rPr>
          <w:rFonts w:asciiTheme="majorHAnsi" w:hAnsiTheme="majorHAnsi" w:cstheme="majorHAnsi"/>
          <w:b/>
          <w:sz w:val="22"/>
          <w:szCs w:val="22"/>
        </w:rPr>
      </w:pPr>
      <w:r w:rsidRPr="004E2EC4">
        <w:rPr>
          <w:rFonts w:asciiTheme="majorHAnsi" w:hAnsiTheme="majorHAnsi" w:cstheme="majorHAnsi"/>
          <w:b/>
          <w:sz w:val="22"/>
          <w:szCs w:val="22"/>
        </w:rPr>
        <w:t>About the DICK’S Sporting Goods Pittsburgh Marathon</w:t>
      </w:r>
    </w:p>
    <w:p w14:paraId="0DD9CC82" w14:textId="0DE30270" w:rsidR="004E2EC4" w:rsidRPr="004E2EC4" w:rsidRDefault="004E2EC4" w:rsidP="004E2EC4">
      <w:pPr>
        <w:rPr>
          <w:rFonts w:asciiTheme="majorHAnsi" w:hAnsiTheme="majorHAnsi" w:cstheme="majorHAnsi"/>
          <w:sz w:val="22"/>
          <w:szCs w:val="22"/>
        </w:rPr>
      </w:pPr>
      <w:r w:rsidRPr="004E2EC4">
        <w:rPr>
          <w:rFonts w:asciiTheme="majorHAnsi" w:hAnsiTheme="majorHAnsi" w:cstheme="majorHAnsi"/>
          <w:sz w:val="22"/>
          <w:szCs w:val="22"/>
        </w:rPr>
        <w:t>The Pittsburgh Marathon was held annually from 1985-2003. After a five-year hiatus, the DICK’S Sporting Goods Pittsburgh Marathon was relaunched in 2009 and debuted with a sold-out field of 10,000 participants. It has grown each year since, evolving from a single race day into a weekend of events for the whole family that annually attracts almost 40,000 runners. The event will host the USATF Half Marathon Championships for the second time in 2019. Read more at: ThePittsburghMarathon.com</w:t>
      </w:r>
    </w:p>
    <w:sectPr w:rsidR="004E2EC4" w:rsidRPr="004E2EC4" w:rsidSect="00B16805">
      <w:headerReference w:type="default" r:id="rId18"/>
      <w:pgSz w:w="12240" w:h="15840"/>
      <w:pgMar w:top="72" w:right="1152" w:bottom="1152"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C2FCC" w14:textId="77777777" w:rsidR="00E11CD9" w:rsidRDefault="00E11CD9" w:rsidP="00336049">
      <w:r>
        <w:separator/>
      </w:r>
    </w:p>
  </w:endnote>
  <w:endnote w:type="continuationSeparator" w:id="0">
    <w:p w14:paraId="03A7C8FE" w14:textId="77777777" w:rsidR="00E11CD9" w:rsidRDefault="00E11CD9" w:rsidP="003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750D7" w14:textId="77777777" w:rsidR="00E11CD9" w:rsidRDefault="00E11CD9" w:rsidP="00336049">
      <w:r>
        <w:separator/>
      </w:r>
    </w:p>
  </w:footnote>
  <w:footnote w:type="continuationSeparator" w:id="0">
    <w:p w14:paraId="70FFED56" w14:textId="77777777" w:rsidR="00E11CD9" w:rsidRDefault="00E11CD9" w:rsidP="00336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A46C" w14:textId="4584D85E" w:rsidR="00891DD8" w:rsidRDefault="006B3072">
    <w:pPr>
      <w:pStyle w:val="Header"/>
    </w:pPr>
    <w:r>
      <w:rPr>
        <w:noProof/>
      </w:rPr>
      <w:drawing>
        <wp:anchor distT="0" distB="0" distL="114300" distR="114300" simplePos="0" relativeHeight="251658240" behindDoc="1" locked="0" layoutInCell="1" allowOverlap="1" wp14:anchorId="0C579B7D" wp14:editId="01383EF7">
          <wp:simplePos x="0" y="0"/>
          <wp:positionH relativeFrom="page">
            <wp:align>right</wp:align>
          </wp:positionH>
          <wp:positionV relativeFrom="paragraph">
            <wp:posOffset>0</wp:posOffset>
          </wp:positionV>
          <wp:extent cx="7772400" cy="10057957"/>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2018-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795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5D3F8EE9" w14:textId="1D82990C" w:rsidR="00891DD8" w:rsidRDefault="00891DD8">
    <w:pPr>
      <w:pStyle w:val="Header"/>
    </w:pPr>
  </w:p>
  <w:p w14:paraId="6A5A6C04" w14:textId="53CAF4C9" w:rsidR="00891DD8" w:rsidRDefault="00891DD8">
    <w:pPr>
      <w:pStyle w:val="Header"/>
    </w:pPr>
  </w:p>
  <w:p w14:paraId="29EEBA75" w14:textId="4F5B0013" w:rsidR="00891DD8" w:rsidRDefault="00891DD8">
    <w:pPr>
      <w:pStyle w:val="Header"/>
    </w:pPr>
  </w:p>
  <w:p w14:paraId="4673EEA6" w14:textId="5F9372F4" w:rsidR="00891DD8" w:rsidRDefault="00891DD8">
    <w:pPr>
      <w:pStyle w:val="Header"/>
    </w:pPr>
  </w:p>
  <w:p w14:paraId="68972F78" w14:textId="68EC1F97" w:rsidR="00891DD8" w:rsidRDefault="00891DD8">
    <w:pPr>
      <w:pStyle w:val="Header"/>
    </w:pPr>
  </w:p>
  <w:p w14:paraId="3DAF8E1E" w14:textId="22582F84" w:rsidR="00336049" w:rsidRDefault="00336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B7A5B"/>
    <w:multiLevelType w:val="hybridMultilevel"/>
    <w:tmpl w:val="C2164ACC"/>
    <w:lvl w:ilvl="0" w:tplc="EB584A9C">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49"/>
    <w:rsid w:val="00002A19"/>
    <w:rsid w:val="00011498"/>
    <w:rsid w:val="000124BA"/>
    <w:rsid w:val="00016970"/>
    <w:rsid w:val="00020EFD"/>
    <w:rsid w:val="000245FB"/>
    <w:rsid w:val="00040787"/>
    <w:rsid w:val="0004133D"/>
    <w:rsid w:val="00060246"/>
    <w:rsid w:val="000711F1"/>
    <w:rsid w:val="00071FB0"/>
    <w:rsid w:val="00072398"/>
    <w:rsid w:val="000763E3"/>
    <w:rsid w:val="0008180F"/>
    <w:rsid w:val="00086025"/>
    <w:rsid w:val="000936C2"/>
    <w:rsid w:val="00097D53"/>
    <w:rsid w:val="000A1D02"/>
    <w:rsid w:val="000A2442"/>
    <w:rsid w:val="000A2F16"/>
    <w:rsid w:val="000A7134"/>
    <w:rsid w:val="000D276E"/>
    <w:rsid w:val="000D5D4E"/>
    <w:rsid w:val="000F32FD"/>
    <w:rsid w:val="000F3AB1"/>
    <w:rsid w:val="000F5567"/>
    <w:rsid w:val="000F5B0F"/>
    <w:rsid w:val="001005FA"/>
    <w:rsid w:val="001056A8"/>
    <w:rsid w:val="00107C17"/>
    <w:rsid w:val="00112331"/>
    <w:rsid w:val="001144B4"/>
    <w:rsid w:val="00114A37"/>
    <w:rsid w:val="00114BBE"/>
    <w:rsid w:val="00116A6C"/>
    <w:rsid w:val="0012207D"/>
    <w:rsid w:val="00132F1B"/>
    <w:rsid w:val="0015744C"/>
    <w:rsid w:val="00185BDF"/>
    <w:rsid w:val="0019058B"/>
    <w:rsid w:val="001915DD"/>
    <w:rsid w:val="001B5291"/>
    <w:rsid w:val="001B7CC2"/>
    <w:rsid w:val="001C0C02"/>
    <w:rsid w:val="001C0E5F"/>
    <w:rsid w:val="001D1E22"/>
    <w:rsid w:val="001D3789"/>
    <w:rsid w:val="001F0590"/>
    <w:rsid w:val="001F280F"/>
    <w:rsid w:val="002023FD"/>
    <w:rsid w:val="00216C2A"/>
    <w:rsid w:val="00240F9B"/>
    <w:rsid w:val="00242C76"/>
    <w:rsid w:val="0024576D"/>
    <w:rsid w:val="00252D82"/>
    <w:rsid w:val="0025580B"/>
    <w:rsid w:val="00260040"/>
    <w:rsid w:val="00260EA1"/>
    <w:rsid w:val="002612DF"/>
    <w:rsid w:val="00262E54"/>
    <w:rsid w:val="00281DA5"/>
    <w:rsid w:val="00295303"/>
    <w:rsid w:val="00295708"/>
    <w:rsid w:val="002A173B"/>
    <w:rsid w:val="002B281B"/>
    <w:rsid w:val="002B4CC3"/>
    <w:rsid w:val="002B76BA"/>
    <w:rsid w:val="002C41AF"/>
    <w:rsid w:val="002D00F1"/>
    <w:rsid w:val="002E07E3"/>
    <w:rsid w:val="002F0B7F"/>
    <w:rsid w:val="002F0F7C"/>
    <w:rsid w:val="002F208F"/>
    <w:rsid w:val="002F24C7"/>
    <w:rsid w:val="002F4164"/>
    <w:rsid w:val="002F5B4D"/>
    <w:rsid w:val="002F5DAE"/>
    <w:rsid w:val="00306C04"/>
    <w:rsid w:val="0031463D"/>
    <w:rsid w:val="003255D0"/>
    <w:rsid w:val="00326F54"/>
    <w:rsid w:val="00332509"/>
    <w:rsid w:val="00336049"/>
    <w:rsid w:val="0034430D"/>
    <w:rsid w:val="00344562"/>
    <w:rsid w:val="00352CFE"/>
    <w:rsid w:val="0035666E"/>
    <w:rsid w:val="00360D4C"/>
    <w:rsid w:val="00372DFE"/>
    <w:rsid w:val="00384F59"/>
    <w:rsid w:val="003A2ACB"/>
    <w:rsid w:val="003A5555"/>
    <w:rsid w:val="003B4C6B"/>
    <w:rsid w:val="003E1E8C"/>
    <w:rsid w:val="003F04D0"/>
    <w:rsid w:val="003F5ED7"/>
    <w:rsid w:val="00400435"/>
    <w:rsid w:val="0040193B"/>
    <w:rsid w:val="00403675"/>
    <w:rsid w:val="0041349F"/>
    <w:rsid w:val="00415FA8"/>
    <w:rsid w:val="004174C5"/>
    <w:rsid w:val="0042008A"/>
    <w:rsid w:val="004243F2"/>
    <w:rsid w:val="004249B7"/>
    <w:rsid w:val="004437E2"/>
    <w:rsid w:val="00445003"/>
    <w:rsid w:val="00447FA8"/>
    <w:rsid w:val="004621C0"/>
    <w:rsid w:val="00463410"/>
    <w:rsid w:val="0046478F"/>
    <w:rsid w:val="0046796C"/>
    <w:rsid w:val="00475C4A"/>
    <w:rsid w:val="004822A5"/>
    <w:rsid w:val="00483039"/>
    <w:rsid w:val="00484F26"/>
    <w:rsid w:val="0048519C"/>
    <w:rsid w:val="004922DA"/>
    <w:rsid w:val="0049254C"/>
    <w:rsid w:val="00497888"/>
    <w:rsid w:val="004A1391"/>
    <w:rsid w:val="004A4095"/>
    <w:rsid w:val="004C12D1"/>
    <w:rsid w:val="004C78BE"/>
    <w:rsid w:val="004C78F0"/>
    <w:rsid w:val="004C7F1C"/>
    <w:rsid w:val="004D11DE"/>
    <w:rsid w:val="004E2EC4"/>
    <w:rsid w:val="004F02F6"/>
    <w:rsid w:val="004F4299"/>
    <w:rsid w:val="004F4B18"/>
    <w:rsid w:val="005032C2"/>
    <w:rsid w:val="00513F3A"/>
    <w:rsid w:val="005152A0"/>
    <w:rsid w:val="005319CF"/>
    <w:rsid w:val="00541378"/>
    <w:rsid w:val="005418E6"/>
    <w:rsid w:val="00542DA4"/>
    <w:rsid w:val="00551929"/>
    <w:rsid w:val="005822D2"/>
    <w:rsid w:val="00583915"/>
    <w:rsid w:val="00586B5B"/>
    <w:rsid w:val="00592560"/>
    <w:rsid w:val="00592EAE"/>
    <w:rsid w:val="005A61F1"/>
    <w:rsid w:val="005A65CB"/>
    <w:rsid w:val="005C0A96"/>
    <w:rsid w:val="005F66A2"/>
    <w:rsid w:val="0060185D"/>
    <w:rsid w:val="006045C7"/>
    <w:rsid w:val="00605EFA"/>
    <w:rsid w:val="0062094F"/>
    <w:rsid w:val="00620A5C"/>
    <w:rsid w:val="00626909"/>
    <w:rsid w:val="00634E7F"/>
    <w:rsid w:val="006358B5"/>
    <w:rsid w:val="00646466"/>
    <w:rsid w:val="006464A3"/>
    <w:rsid w:val="006669A6"/>
    <w:rsid w:val="006819C4"/>
    <w:rsid w:val="00684D12"/>
    <w:rsid w:val="00695B4D"/>
    <w:rsid w:val="0069658C"/>
    <w:rsid w:val="006A518A"/>
    <w:rsid w:val="006A72FB"/>
    <w:rsid w:val="006B3072"/>
    <w:rsid w:val="006C6B5A"/>
    <w:rsid w:val="006D082E"/>
    <w:rsid w:val="006D4BA4"/>
    <w:rsid w:val="006E2395"/>
    <w:rsid w:val="006F2103"/>
    <w:rsid w:val="006F2124"/>
    <w:rsid w:val="007034CB"/>
    <w:rsid w:val="00704403"/>
    <w:rsid w:val="00707568"/>
    <w:rsid w:val="007121CF"/>
    <w:rsid w:val="007147D5"/>
    <w:rsid w:val="00720C0F"/>
    <w:rsid w:val="0072272E"/>
    <w:rsid w:val="00724F4A"/>
    <w:rsid w:val="007301BA"/>
    <w:rsid w:val="00731B12"/>
    <w:rsid w:val="00737B6B"/>
    <w:rsid w:val="00743EBC"/>
    <w:rsid w:val="0075261C"/>
    <w:rsid w:val="00761BD3"/>
    <w:rsid w:val="00765620"/>
    <w:rsid w:val="00766954"/>
    <w:rsid w:val="00767405"/>
    <w:rsid w:val="00770C29"/>
    <w:rsid w:val="007725D7"/>
    <w:rsid w:val="007742FA"/>
    <w:rsid w:val="00777ACE"/>
    <w:rsid w:val="00781C30"/>
    <w:rsid w:val="00783B51"/>
    <w:rsid w:val="007A080F"/>
    <w:rsid w:val="007A2FB7"/>
    <w:rsid w:val="007C53D9"/>
    <w:rsid w:val="007D3371"/>
    <w:rsid w:val="007E0010"/>
    <w:rsid w:val="007E2C1D"/>
    <w:rsid w:val="007E2D8E"/>
    <w:rsid w:val="007E5816"/>
    <w:rsid w:val="007F1299"/>
    <w:rsid w:val="008108FA"/>
    <w:rsid w:val="008170BE"/>
    <w:rsid w:val="0082085B"/>
    <w:rsid w:val="00833E70"/>
    <w:rsid w:val="00845EE9"/>
    <w:rsid w:val="00847045"/>
    <w:rsid w:val="00866BD4"/>
    <w:rsid w:val="00874103"/>
    <w:rsid w:val="008744F7"/>
    <w:rsid w:val="00875937"/>
    <w:rsid w:val="00885426"/>
    <w:rsid w:val="00885A28"/>
    <w:rsid w:val="00887EE5"/>
    <w:rsid w:val="00891142"/>
    <w:rsid w:val="00891DD8"/>
    <w:rsid w:val="008923C1"/>
    <w:rsid w:val="00897658"/>
    <w:rsid w:val="008A5AA3"/>
    <w:rsid w:val="008A612B"/>
    <w:rsid w:val="008A771F"/>
    <w:rsid w:val="008C08B8"/>
    <w:rsid w:val="008C3594"/>
    <w:rsid w:val="008C6259"/>
    <w:rsid w:val="008C76E2"/>
    <w:rsid w:val="008D3804"/>
    <w:rsid w:val="008E0CCD"/>
    <w:rsid w:val="008E4DA1"/>
    <w:rsid w:val="00900CFB"/>
    <w:rsid w:val="00906B45"/>
    <w:rsid w:val="00914211"/>
    <w:rsid w:val="009227C7"/>
    <w:rsid w:val="0094028D"/>
    <w:rsid w:val="00942965"/>
    <w:rsid w:val="009429AF"/>
    <w:rsid w:val="00956BD7"/>
    <w:rsid w:val="00962C9E"/>
    <w:rsid w:val="00965DC9"/>
    <w:rsid w:val="009674AD"/>
    <w:rsid w:val="00980399"/>
    <w:rsid w:val="009879CD"/>
    <w:rsid w:val="0099142E"/>
    <w:rsid w:val="00992294"/>
    <w:rsid w:val="0099296A"/>
    <w:rsid w:val="00996299"/>
    <w:rsid w:val="009A78CC"/>
    <w:rsid w:val="009B3DC0"/>
    <w:rsid w:val="009C46C5"/>
    <w:rsid w:val="009C4EEC"/>
    <w:rsid w:val="009C6D54"/>
    <w:rsid w:val="009D4B45"/>
    <w:rsid w:val="009D60C6"/>
    <w:rsid w:val="009F2992"/>
    <w:rsid w:val="00A024E0"/>
    <w:rsid w:val="00A043B9"/>
    <w:rsid w:val="00A04961"/>
    <w:rsid w:val="00A10FB4"/>
    <w:rsid w:val="00A14C58"/>
    <w:rsid w:val="00A304E7"/>
    <w:rsid w:val="00A35C61"/>
    <w:rsid w:val="00A405EF"/>
    <w:rsid w:val="00A43C57"/>
    <w:rsid w:val="00A45A26"/>
    <w:rsid w:val="00A46EB1"/>
    <w:rsid w:val="00A4722B"/>
    <w:rsid w:val="00A560ED"/>
    <w:rsid w:val="00A56294"/>
    <w:rsid w:val="00A56E28"/>
    <w:rsid w:val="00A82A44"/>
    <w:rsid w:val="00A94061"/>
    <w:rsid w:val="00A959DC"/>
    <w:rsid w:val="00A96C70"/>
    <w:rsid w:val="00A96D0F"/>
    <w:rsid w:val="00AB1CFE"/>
    <w:rsid w:val="00AC0B39"/>
    <w:rsid w:val="00AC6DE6"/>
    <w:rsid w:val="00AD22DD"/>
    <w:rsid w:val="00AD3D7E"/>
    <w:rsid w:val="00AD6385"/>
    <w:rsid w:val="00AF4241"/>
    <w:rsid w:val="00B057D0"/>
    <w:rsid w:val="00B1119C"/>
    <w:rsid w:val="00B16805"/>
    <w:rsid w:val="00B24DF6"/>
    <w:rsid w:val="00B24F67"/>
    <w:rsid w:val="00B340D2"/>
    <w:rsid w:val="00B46F5B"/>
    <w:rsid w:val="00B64875"/>
    <w:rsid w:val="00B84885"/>
    <w:rsid w:val="00B8502E"/>
    <w:rsid w:val="00B85991"/>
    <w:rsid w:val="00B85A41"/>
    <w:rsid w:val="00B94855"/>
    <w:rsid w:val="00B96669"/>
    <w:rsid w:val="00BA5219"/>
    <w:rsid w:val="00BB5DB8"/>
    <w:rsid w:val="00BB6EF1"/>
    <w:rsid w:val="00BC4325"/>
    <w:rsid w:val="00BD052A"/>
    <w:rsid w:val="00BD3382"/>
    <w:rsid w:val="00BE19B2"/>
    <w:rsid w:val="00BE3FC5"/>
    <w:rsid w:val="00BF207B"/>
    <w:rsid w:val="00C0560F"/>
    <w:rsid w:val="00C32394"/>
    <w:rsid w:val="00C325C9"/>
    <w:rsid w:val="00C32742"/>
    <w:rsid w:val="00C32813"/>
    <w:rsid w:val="00C374D2"/>
    <w:rsid w:val="00C45BA3"/>
    <w:rsid w:val="00C5088B"/>
    <w:rsid w:val="00C54470"/>
    <w:rsid w:val="00C561AF"/>
    <w:rsid w:val="00C755DD"/>
    <w:rsid w:val="00C81962"/>
    <w:rsid w:val="00C8206A"/>
    <w:rsid w:val="00C91261"/>
    <w:rsid w:val="00C91924"/>
    <w:rsid w:val="00C9593C"/>
    <w:rsid w:val="00C97517"/>
    <w:rsid w:val="00C975EB"/>
    <w:rsid w:val="00C97B72"/>
    <w:rsid w:val="00CB58D8"/>
    <w:rsid w:val="00CB6128"/>
    <w:rsid w:val="00CC2B76"/>
    <w:rsid w:val="00CC57BF"/>
    <w:rsid w:val="00CD4F0F"/>
    <w:rsid w:val="00CD7EF6"/>
    <w:rsid w:val="00CE42E6"/>
    <w:rsid w:val="00CF26E5"/>
    <w:rsid w:val="00CF26EB"/>
    <w:rsid w:val="00CF77C8"/>
    <w:rsid w:val="00D22F09"/>
    <w:rsid w:val="00D31F44"/>
    <w:rsid w:val="00D4084B"/>
    <w:rsid w:val="00D56DC8"/>
    <w:rsid w:val="00D60749"/>
    <w:rsid w:val="00D723B3"/>
    <w:rsid w:val="00D77ABE"/>
    <w:rsid w:val="00D9594A"/>
    <w:rsid w:val="00D9649E"/>
    <w:rsid w:val="00D97403"/>
    <w:rsid w:val="00DB2A5D"/>
    <w:rsid w:val="00DB507D"/>
    <w:rsid w:val="00DD1070"/>
    <w:rsid w:val="00DD5614"/>
    <w:rsid w:val="00DD7652"/>
    <w:rsid w:val="00DE4D27"/>
    <w:rsid w:val="00DE584A"/>
    <w:rsid w:val="00DE75AF"/>
    <w:rsid w:val="00DF117A"/>
    <w:rsid w:val="00DF54E9"/>
    <w:rsid w:val="00E050B8"/>
    <w:rsid w:val="00E11CD9"/>
    <w:rsid w:val="00E13203"/>
    <w:rsid w:val="00E24D2F"/>
    <w:rsid w:val="00E347BF"/>
    <w:rsid w:val="00E34D53"/>
    <w:rsid w:val="00E367D6"/>
    <w:rsid w:val="00E50516"/>
    <w:rsid w:val="00E51FA5"/>
    <w:rsid w:val="00E53719"/>
    <w:rsid w:val="00E54C0F"/>
    <w:rsid w:val="00E60F2E"/>
    <w:rsid w:val="00E757AD"/>
    <w:rsid w:val="00E770BC"/>
    <w:rsid w:val="00E80551"/>
    <w:rsid w:val="00E80FAD"/>
    <w:rsid w:val="00E860FB"/>
    <w:rsid w:val="00E8669B"/>
    <w:rsid w:val="00E87B77"/>
    <w:rsid w:val="00E9035E"/>
    <w:rsid w:val="00E96585"/>
    <w:rsid w:val="00EA14F7"/>
    <w:rsid w:val="00EA3C85"/>
    <w:rsid w:val="00EA6185"/>
    <w:rsid w:val="00EB5294"/>
    <w:rsid w:val="00EC7914"/>
    <w:rsid w:val="00ED32E0"/>
    <w:rsid w:val="00EF483D"/>
    <w:rsid w:val="00EF4AC0"/>
    <w:rsid w:val="00F028AA"/>
    <w:rsid w:val="00F06D25"/>
    <w:rsid w:val="00F10535"/>
    <w:rsid w:val="00F13629"/>
    <w:rsid w:val="00F1606C"/>
    <w:rsid w:val="00F21DF7"/>
    <w:rsid w:val="00F40E8A"/>
    <w:rsid w:val="00F44D71"/>
    <w:rsid w:val="00F46DAF"/>
    <w:rsid w:val="00F52A5A"/>
    <w:rsid w:val="00F60EA4"/>
    <w:rsid w:val="00F75401"/>
    <w:rsid w:val="00F848F3"/>
    <w:rsid w:val="00F872CA"/>
    <w:rsid w:val="00F87511"/>
    <w:rsid w:val="00F95493"/>
    <w:rsid w:val="00F970FE"/>
    <w:rsid w:val="00FA32A0"/>
    <w:rsid w:val="00FB227B"/>
    <w:rsid w:val="00FB38DF"/>
    <w:rsid w:val="00FB3D70"/>
    <w:rsid w:val="00FC1DB0"/>
    <w:rsid w:val="00FC4138"/>
    <w:rsid w:val="00FC6023"/>
    <w:rsid w:val="00FD4CBF"/>
    <w:rsid w:val="00FE034D"/>
    <w:rsid w:val="00FE35D3"/>
    <w:rsid w:val="00FE6D2A"/>
    <w:rsid w:val="00FF5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03834E"/>
  <w14:defaultImageDpi w14:val="300"/>
  <w15:docId w15:val="{9C43DDFA-699C-49D6-91A0-3844B634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049"/>
    <w:rPr>
      <w:rFonts w:ascii="Lucida Grande" w:hAnsi="Lucida Grande"/>
      <w:sz w:val="18"/>
      <w:szCs w:val="18"/>
    </w:rPr>
  </w:style>
  <w:style w:type="character" w:customStyle="1" w:styleId="BalloonTextChar">
    <w:name w:val="Balloon Text Char"/>
    <w:basedOn w:val="DefaultParagraphFont"/>
    <w:link w:val="BalloonText"/>
    <w:uiPriority w:val="99"/>
    <w:semiHidden/>
    <w:rsid w:val="00336049"/>
    <w:rPr>
      <w:rFonts w:ascii="Lucida Grande" w:hAnsi="Lucida Grande"/>
      <w:sz w:val="18"/>
      <w:szCs w:val="18"/>
    </w:rPr>
  </w:style>
  <w:style w:type="paragraph" w:styleId="Header">
    <w:name w:val="header"/>
    <w:basedOn w:val="Normal"/>
    <w:link w:val="HeaderChar"/>
    <w:uiPriority w:val="99"/>
    <w:unhideWhenUsed/>
    <w:rsid w:val="00336049"/>
    <w:pPr>
      <w:tabs>
        <w:tab w:val="center" w:pos="4320"/>
        <w:tab w:val="right" w:pos="8640"/>
      </w:tabs>
    </w:pPr>
  </w:style>
  <w:style w:type="character" w:customStyle="1" w:styleId="HeaderChar">
    <w:name w:val="Header Char"/>
    <w:basedOn w:val="DefaultParagraphFont"/>
    <w:link w:val="Header"/>
    <w:uiPriority w:val="99"/>
    <w:rsid w:val="00336049"/>
  </w:style>
  <w:style w:type="paragraph" w:styleId="Footer">
    <w:name w:val="footer"/>
    <w:basedOn w:val="Normal"/>
    <w:link w:val="FooterChar"/>
    <w:uiPriority w:val="99"/>
    <w:unhideWhenUsed/>
    <w:rsid w:val="00336049"/>
    <w:pPr>
      <w:tabs>
        <w:tab w:val="center" w:pos="4320"/>
        <w:tab w:val="right" w:pos="8640"/>
      </w:tabs>
    </w:pPr>
  </w:style>
  <w:style w:type="character" w:customStyle="1" w:styleId="FooterChar">
    <w:name w:val="Footer Char"/>
    <w:basedOn w:val="DefaultParagraphFont"/>
    <w:link w:val="Footer"/>
    <w:uiPriority w:val="99"/>
    <w:rsid w:val="00336049"/>
  </w:style>
  <w:style w:type="character" w:styleId="Hyperlink">
    <w:name w:val="Hyperlink"/>
    <w:basedOn w:val="DefaultParagraphFont"/>
    <w:uiPriority w:val="99"/>
    <w:unhideWhenUsed/>
    <w:rsid w:val="0019058B"/>
    <w:rPr>
      <w:color w:val="0000FF" w:themeColor="hyperlink"/>
      <w:u w:val="single"/>
    </w:rPr>
  </w:style>
  <w:style w:type="character" w:customStyle="1" w:styleId="UnresolvedMention1">
    <w:name w:val="Unresolved Mention1"/>
    <w:basedOn w:val="DefaultParagraphFont"/>
    <w:uiPriority w:val="99"/>
    <w:semiHidden/>
    <w:unhideWhenUsed/>
    <w:rsid w:val="0019058B"/>
    <w:rPr>
      <w:color w:val="605E5C"/>
      <w:shd w:val="clear" w:color="auto" w:fill="E1DFDD"/>
    </w:rPr>
  </w:style>
  <w:style w:type="character" w:styleId="CommentReference">
    <w:name w:val="annotation reference"/>
    <w:basedOn w:val="DefaultParagraphFont"/>
    <w:uiPriority w:val="99"/>
    <w:semiHidden/>
    <w:unhideWhenUsed/>
    <w:rsid w:val="00A304E7"/>
    <w:rPr>
      <w:sz w:val="16"/>
      <w:szCs w:val="16"/>
    </w:rPr>
  </w:style>
  <w:style w:type="paragraph" w:styleId="CommentText">
    <w:name w:val="annotation text"/>
    <w:basedOn w:val="Normal"/>
    <w:link w:val="CommentTextChar"/>
    <w:uiPriority w:val="99"/>
    <w:semiHidden/>
    <w:unhideWhenUsed/>
    <w:rsid w:val="00A304E7"/>
    <w:rPr>
      <w:sz w:val="20"/>
      <w:szCs w:val="20"/>
    </w:rPr>
  </w:style>
  <w:style w:type="character" w:customStyle="1" w:styleId="CommentTextChar">
    <w:name w:val="Comment Text Char"/>
    <w:basedOn w:val="DefaultParagraphFont"/>
    <w:link w:val="CommentText"/>
    <w:uiPriority w:val="99"/>
    <w:semiHidden/>
    <w:rsid w:val="00A304E7"/>
    <w:rPr>
      <w:sz w:val="20"/>
      <w:szCs w:val="20"/>
    </w:rPr>
  </w:style>
  <w:style w:type="paragraph" w:styleId="CommentSubject">
    <w:name w:val="annotation subject"/>
    <w:basedOn w:val="CommentText"/>
    <w:next w:val="CommentText"/>
    <w:link w:val="CommentSubjectChar"/>
    <w:uiPriority w:val="99"/>
    <w:semiHidden/>
    <w:unhideWhenUsed/>
    <w:rsid w:val="00A304E7"/>
    <w:rPr>
      <w:b/>
      <w:bCs/>
    </w:rPr>
  </w:style>
  <w:style w:type="character" w:customStyle="1" w:styleId="CommentSubjectChar">
    <w:name w:val="Comment Subject Char"/>
    <w:basedOn w:val="CommentTextChar"/>
    <w:link w:val="CommentSubject"/>
    <w:uiPriority w:val="99"/>
    <w:semiHidden/>
    <w:rsid w:val="00A304E7"/>
    <w:rPr>
      <w:b/>
      <w:bCs/>
      <w:sz w:val="20"/>
      <w:szCs w:val="20"/>
    </w:rPr>
  </w:style>
  <w:style w:type="paragraph" w:styleId="ListParagraph">
    <w:name w:val="List Paragraph"/>
    <w:basedOn w:val="Normal"/>
    <w:uiPriority w:val="34"/>
    <w:qFormat/>
    <w:rsid w:val="00E8669B"/>
    <w:pPr>
      <w:ind w:left="720"/>
      <w:contextualSpacing/>
    </w:pPr>
  </w:style>
  <w:style w:type="character" w:customStyle="1" w:styleId="UnresolvedMention">
    <w:name w:val="Unresolved Mention"/>
    <w:basedOn w:val="DefaultParagraphFont"/>
    <w:uiPriority w:val="99"/>
    <w:semiHidden/>
    <w:unhideWhenUsed/>
    <w:rsid w:val="0029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12026">
      <w:bodyDiv w:val="1"/>
      <w:marLeft w:val="0"/>
      <w:marRight w:val="0"/>
      <w:marTop w:val="0"/>
      <w:marBottom w:val="0"/>
      <w:divBdr>
        <w:top w:val="none" w:sz="0" w:space="0" w:color="auto"/>
        <w:left w:val="none" w:sz="0" w:space="0" w:color="auto"/>
        <w:bottom w:val="none" w:sz="0" w:space="0" w:color="auto"/>
        <w:right w:val="none" w:sz="0" w:space="0" w:color="auto"/>
      </w:divBdr>
    </w:div>
    <w:div w:id="570166177">
      <w:bodyDiv w:val="1"/>
      <w:marLeft w:val="0"/>
      <w:marRight w:val="0"/>
      <w:marTop w:val="0"/>
      <w:marBottom w:val="0"/>
      <w:divBdr>
        <w:top w:val="none" w:sz="0" w:space="0" w:color="auto"/>
        <w:left w:val="none" w:sz="0" w:space="0" w:color="auto"/>
        <w:bottom w:val="none" w:sz="0" w:space="0" w:color="auto"/>
        <w:right w:val="none" w:sz="0" w:space="0" w:color="auto"/>
      </w:divBdr>
    </w:div>
    <w:div w:id="1050425251">
      <w:bodyDiv w:val="1"/>
      <w:marLeft w:val="0"/>
      <w:marRight w:val="0"/>
      <w:marTop w:val="0"/>
      <w:marBottom w:val="0"/>
      <w:divBdr>
        <w:top w:val="none" w:sz="0" w:space="0" w:color="auto"/>
        <w:left w:val="none" w:sz="0" w:space="0" w:color="auto"/>
        <w:bottom w:val="none" w:sz="0" w:space="0" w:color="auto"/>
        <w:right w:val="none" w:sz="0" w:space="0" w:color="auto"/>
      </w:divBdr>
    </w:div>
    <w:div w:id="1433209328">
      <w:bodyDiv w:val="1"/>
      <w:marLeft w:val="0"/>
      <w:marRight w:val="0"/>
      <w:marTop w:val="0"/>
      <w:marBottom w:val="0"/>
      <w:divBdr>
        <w:top w:val="none" w:sz="0" w:space="0" w:color="auto"/>
        <w:left w:val="none" w:sz="0" w:space="0" w:color="auto"/>
        <w:bottom w:val="none" w:sz="0" w:space="0" w:color="auto"/>
        <w:right w:val="none" w:sz="0" w:space="0" w:color="auto"/>
      </w:divBdr>
    </w:div>
    <w:div w:id="1600865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artman@bedgear.com" TargetMode="External"/><Relationship Id="rId13" Type="http://schemas.openxmlformats.org/officeDocument/2006/relationships/hyperlink" Target="https://twitter.com/BEDGEAR?ref_src=twsrc%5Egoogle%7Ctwcamp%5Eserp%7Ctwgr%5Eautho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bedgear/" TargetMode="External"/><Relationship Id="rId17" Type="http://schemas.openxmlformats.org/officeDocument/2006/relationships/hyperlink" Target="http://www.bedgear.com" TargetMode="External"/><Relationship Id="rId2" Type="http://schemas.openxmlformats.org/officeDocument/2006/relationships/numbering" Target="numbering.xml"/><Relationship Id="rId16" Type="http://schemas.openxmlformats.org/officeDocument/2006/relationships/hyperlink" Target="https://www.levinfurnitur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gear.com" TargetMode="External"/><Relationship Id="rId5" Type="http://schemas.openxmlformats.org/officeDocument/2006/relationships/webSettings" Target="webSettings.xml"/><Relationship Id="rId15" Type="http://schemas.openxmlformats.org/officeDocument/2006/relationships/hyperlink" Target="https://www.linkedin.com/company/bedgear/" TargetMode="External"/><Relationship Id="rId10" Type="http://schemas.openxmlformats.org/officeDocument/2006/relationships/hyperlink" Target="http://www.levinfurnitur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dgear.com" TargetMode="External"/><Relationship Id="rId14" Type="http://schemas.openxmlformats.org/officeDocument/2006/relationships/hyperlink" Target="https://www.instagram.com/bedgear/?h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F728-7ECD-475E-9DAA-B72FAC7A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1114</Words>
  <Characters>6354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Bedgear</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DeGraw</dc:creator>
  <cp:lastModifiedBy>Jamie Shrewsbury</cp:lastModifiedBy>
  <cp:revision>2</cp:revision>
  <cp:lastPrinted>2019-03-27T15:37:00Z</cp:lastPrinted>
  <dcterms:created xsi:type="dcterms:W3CDTF">2019-04-03T13:05:00Z</dcterms:created>
  <dcterms:modified xsi:type="dcterms:W3CDTF">2019-04-03T13:05:00Z</dcterms:modified>
</cp:coreProperties>
</file>