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76E2A6" w14:textId="77777777" w:rsidR="00416311" w:rsidRDefault="00000000" w:rsidP="0085728F">
      <w:pPr>
        <w:pStyle w:val="NoSpacing"/>
        <w:rPr>
          <w:b/>
          <w:bCs/>
          <w:u w:val="single"/>
        </w:rPr>
      </w:pPr>
      <w:r>
        <w:rPr>
          <w:noProof/>
        </w:rPr>
        <w:drawing>
          <wp:anchor distT="0" distB="0" distL="0" distR="0" simplePos="0" relativeHeight="251661312" behindDoc="0" locked="0" layoutInCell="1" allowOverlap="1" wp14:anchorId="5DECAFBF" wp14:editId="5C1F1511">
            <wp:simplePos x="0" y="0"/>
            <wp:positionH relativeFrom="margin">
              <wp:posOffset>2260044</wp:posOffset>
            </wp:positionH>
            <wp:positionV relativeFrom="line">
              <wp:posOffset>236137</wp:posOffset>
            </wp:positionV>
            <wp:extent cx="2040732" cy="1389889"/>
            <wp:effectExtent l="0" t="0" r="0" b="0"/>
            <wp:wrapThrough wrapText="bothSides" distL="0" distR="0">
              <wp:wrapPolygon edited="1">
                <wp:start x="0" y="0"/>
                <wp:lineTo x="0" y="21600"/>
                <wp:lineTo x="21600" y="21600"/>
                <wp:lineTo x="21600" y="0"/>
                <wp:lineTo x="0" y="0"/>
              </wp:wrapPolygon>
            </wp:wrapThrough>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10;&#10;Description automatically generated" descr="LogoDescription automatically generated"/>
                    <pic:cNvPicPr>
                      <a:picLocks noChangeAspect="1"/>
                    </pic:cNvPicPr>
                  </pic:nvPicPr>
                  <pic:blipFill>
                    <a:blip r:embed="rId6"/>
                    <a:srcRect l="8670" r="8670"/>
                    <a:stretch>
                      <a:fillRect/>
                    </a:stretch>
                  </pic:blipFill>
                  <pic:spPr>
                    <a:xfrm>
                      <a:off x="0" y="0"/>
                      <a:ext cx="2040732" cy="1389889"/>
                    </a:xfrm>
                    <a:prstGeom prst="rect">
                      <a:avLst/>
                    </a:prstGeom>
                    <a:ln w="12700" cap="flat">
                      <a:noFill/>
                      <a:miter lim="400000"/>
                    </a:ln>
                    <a:effectLst/>
                  </pic:spPr>
                </pic:pic>
              </a:graphicData>
            </a:graphic>
          </wp:anchor>
        </w:drawing>
      </w:r>
      <w:r>
        <w:rPr>
          <w:noProof/>
        </w:rPr>
        <w:drawing>
          <wp:anchor distT="0" distB="0" distL="0" distR="0" simplePos="0" relativeHeight="251660288" behindDoc="0" locked="0" layoutInCell="1" allowOverlap="1" wp14:anchorId="2F780F7C" wp14:editId="2BF6C783">
            <wp:simplePos x="0" y="0"/>
            <wp:positionH relativeFrom="margin">
              <wp:posOffset>74930</wp:posOffset>
            </wp:positionH>
            <wp:positionV relativeFrom="line">
              <wp:posOffset>235145</wp:posOffset>
            </wp:positionV>
            <wp:extent cx="1954279" cy="1314564"/>
            <wp:effectExtent l="0" t="0" r="0" b="0"/>
            <wp:wrapThrough wrapText="bothSides" distL="0" distR="0">
              <wp:wrapPolygon edited="1">
                <wp:start x="0" y="0"/>
                <wp:lineTo x="0" y="21598"/>
                <wp:lineTo x="21599" y="21598"/>
                <wp:lineTo x="21599" y="0"/>
                <wp:lineTo x="0" y="0"/>
              </wp:wrapPolygon>
            </wp:wrapThrough>
            <wp:docPr id="1073741826" name="officeArt object" descr="A logo of a television show&#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logo of a television show&#10;&#10;Description automatically generated" descr="A logo of a television showDescription automatically generated"/>
                    <pic:cNvPicPr>
                      <a:picLocks noChangeAspect="1"/>
                    </pic:cNvPicPr>
                  </pic:nvPicPr>
                  <pic:blipFill>
                    <a:blip r:embed="rId7"/>
                    <a:srcRect t="27447" r="4504" b="22722"/>
                    <a:stretch>
                      <a:fillRect/>
                    </a:stretch>
                  </pic:blipFill>
                  <pic:spPr>
                    <a:xfrm>
                      <a:off x="0" y="0"/>
                      <a:ext cx="1954279" cy="1314564"/>
                    </a:xfrm>
                    <a:prstGeom prst="rect">
                      <a:avLst/>
                    </a:prstGeom>
                    <a:ln w="12700" cap="flat">
                      <a:noFill/>
                      <a:miter lim="400000"/>
                    </a:ln>
                    <a:effectLst/>
                  </pic:spPr>
                </pic:pic>
              </a:graphicData>
            </a:graphic>
          </wp:anchor>
        </w:drawing>
      </w:r>
    </w:p>
    <w:p w14:paraId="05E1F7AA" w14:textId="77777777" w:rsidR="00416311" w:rsidRDefault="00416311">
      <w:pPr>
        <w:pStyle w:val="Body"/>
        <w:tabs>
          <w:tab w:val="center" w:pos="5055"/>
          <w:tab w:val="center" w:pos="5775"/>
          <w:tab w:val="center" w:pos="6496"/>
          <w:tab w:val="center" w:pos="7216"/>
          <w:tab w:val="center" w:pos="7936"/>
          <w:tab w:val="center" w:pos="8656"/>
          <w:tab w:val="center" w:pos="9376"/>
        </w:tabs>
        <w:spacing w:after="0"/>
        <w:rPr>
          <w:b/>
          <w:bCs/>
          <w:sz w:val="24"/>
          <w:szCs w:val="24"/>
          <w:u w:val="single"/>
        </w:rPr>
      </w:pPr>
    </w:p>
    <w:p w14:paraId="48E6E3D0" w14:textId="77777777" w:rsidR="00416311" w:rsidRDefault="00416311">
      <w:pPr>
        <w:pStyle w:val="Body"/>
        <w:tabs>
          <w:tab w:val="center" w:pos="5055"/>
          <w:tab w:val="center" w:pos="5775"/>
          <w:tab w:val="center" w:pos="6496"/>
          <w:tab w:val="center" w:pos="7216"/>
          <w:tab w:val="center" w:pos="7936"/>
          <w:tab w:val="center" w:pos="8656"/>
          <w:tab w:val="center" w:pos="9376"/>
        </w:tabs>
        <w:spacing w:after="0"/>
        <w:rPr>
          <w:b/>
          <w:bCs/>
          <w:sz w:val="24"/>
          <w:szCs w:val="24"/>
          <w:u w:val="single"/>
        </w:rPr>
      </w:pPr>
    </w:p>
    <w:p w14:paraId="5CBE7F19" w14:textId="77777777" w:rsidR="00416311" w:rsidRDefault="00000000">
      <w:pPr>
        <w:pStyle w:val="Body"/>
        <w:tabs>
          <w:tab w:val="center" w:pos="5055"/>
          <w:tab w:val="center" w:pos="5775"/>
          <w:tab w:val="center" w:pos="6496"/>
          <w:tab w:val="center" w:pos="7216"/>
          <w:tab w:val="center" w:pos="7936"/>
          <w:tab w:val="center" w:pos="8656"/>
          <w:tab w:val="center" w:pos="9376"/>
        </w:tabs>
        <w:spacing w:after="0"/>
        <w:rPr>
          <w:b/>
          <w:bCs/>
          <w:sz w:val="24"/>
          <w:szCs w:val="24"/>
          <w:u w:val="single"/>
        </w:rPr>
      </w:pPr>
      <w:r>
        <w:rPr>
          <w:b/>
          <w:bCs/>
          <w:noProof/>
          <w:sz w:val="24"/>
          <w:szCs w:val="24"/>
          <w:u w:val="single"/>
        </w:rPr>
        <w:drawing>
          <wp:anchor distT="0" distB="0" distL="0" distR="0" simplePos="0" relativeHeight="251659264" behindDoc="0" locked="0" layoutInCell="1" allowOverlap="1" wp14:anchorId="2F9C5430" wp14:editId="1B56835E">
            <wp:simplePos x="0" y="0"/>
            <wp:positionH relativeFrom="margin">
              <wp:posOffset>4814570</wp:posOffset>
            </wp:positionH>
            <wp:positionV relativeFrom="line">
              <wp:posOffset>221079</wp:posOffset>
            </wp:positionV>
            <wp:extent cx="2054112" cy="336239"/>
            <wp:effectExtent l="0" t="0" r="0" b="0"/>
            <wp:wrapThrough wrapText="bothSides" distL="0" distR="0">
              <wp:wrapPolygon edited="1">
                <wp:start x="0" y="0"/>
                <wp:lineTo x="21600" y="0"/>
                <wp:lineTo x="21600" y="21600"/>
                <wp:lineTo x="0" y="21600"/>
                <wp:lineTo x="0" y="0"/>
              </wp:wrapPolygon>
            </wp:wrapThrough>
            <wp:docPr id="1073741827" name="officeArt object" descr="A blue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A blue and white logo&#10;&#10;Description automatically generated" descr="A blue and white logoDescription automatically generated"/>
                    <pic:cNvPicPr>
                      <a:picLocks noChangeAspect="1"/>
                    </pic:cNvPicPr>
                  </pic:nvPicPr>
                  <pic:blipFill>
                    <a:blip r:embed="rId8"/>
                    <a:stretch>
                      <a:fillRect/>
                    </a:stretch>
                  </pic:blipFill>
                  <pic:spPr>
                    <a:xfrm>
                      <a:off x="0" y="0"/>
                      <a:ext cx="2054112" cy="336239"/>
                    </a:xfrm>
                    <a:prstGeom prst="rect">
                      <a:avLst/>
                    </a:prstGeom>
                    <a:ln w="12700" cap="flat">
                      <a:noFill/>
                      <a:miter lim="400000"/>
                    </a:ln>
                    <a:effectLst/>
                  </pic:spPr>
                </pic:pic>
              </a:graphicData>
            </a:graphic>
          </wp:anchor>
        </w:drawing>
      </w:r>
    </w:p>
    <w:p w14:paraId="131EC870" w14:textId="77777777" w:rsidR="00416311" w:rsidRDefault="00416311">
      <w:pPr>
        <w:pStyle w:val="Body"/>
        <w:tabs>
          <w:tab w:val="center" w:pos="5055"/>
          <w:tab w:val="center" w:pos="5775"/>
          <w:tab w:val="center" w:pos="6496"/>
          <w:tab w:val="center" w:pos="7216"/>
          <w:tab w:val="center" w:pos="7936"/>
          <w:tab w:val="center" w:pos="8656"/>
          <w:tab w:val="center" w:pos="9376"/>
        </w:tabs>
        <w:spacing w:after="0"/>
        <w:rPr>
          <w:b/>
          <w:bCs/>
          <w:sz w:val="24"/>
          <w:szCs w:val="24"/>
          <w:u w:val="single"/>
        </w:rPr>
      </w:pPr>
    </w:p>
    <w:p w14:paraId="1EFC28D0" w14:textId="77777777" w:rsidR="00416311" w:rsidRDefault="00416311">
      <w:pPr>
        <w:pStyle w:val="Body"/>
        <w:tabs>
          <w:tab w:val="center" w:pos="5055"/>
          <w:tab w:val="center" w:pos="5775"/>
          <w:tab w:val="center" w:pos="6496"/>
          <w:tab w:val="center" w:pos="7216"/>
          <w:tab w:val="center" w:pos="7936"/>
          <w:tab w:val="center" w:pos="8656"/>
          <w:tab w:val="center" w:pos="9376"/>
        </w:tabs>
        <w:spacing w:after="0"/>
        <w:rPr>
          <w:b/>
          <w:bCs/>
          <w:sz w:val="24"/>
          <w:szCs w:val="24"/>
          <w:u w:val="single"/>
        </w:rPr>
      </w:pPr>
    </w:p>
    <w:p w14:paraId="4AB668E9" w14:textId="77777777" w:rsidR="00416311" w:rsidRDefault="00416311">
      <w:pPr>
        <w:pStyle w:val="Body"/>
        <w:tabs>
          <w:tab w:val="center" w:pos="5055"/>
          <w:tab w:val="center" w:pos="5775"/>
          <w:tab w:val="center" w:pos="6496"/>
          <w:tab w:val="center" w:pos="7216"/>
          <w:tab w:val="center" w:pos="7936"/>
          <w:tab w:val="center" w:pos="8656"/>
          <w:tab w:val="center" w:pos="9376"/>
        </w:tabs>
        <w:spacing w:after="0"/>
        <w:rPr>
          <w:b/>
          <w:bCs/>
          <w:sz w:val="24"/>
          <w:szCs w:val="24"/>
          <w:u w:val="single"/>
        </w:rPr>
      </w:pPr>
    </w:p>
    <w:p w14:paraId="52E39912" w14:textId="77777777" w:rsidR="00416311" w:rsidRDefault="00416311">
      <w:pPr>
        <w:pStyle w:val="Body"/>
        <w:tabs>
          <w:tab w:val="center" w:pos="5055"/>
          <w:tab w:val="center" w:pos="5775"/>
          <w:tab w:val="center" w:pos="6496"/>
          <w:tab w:val="center" w:pos="7216"/>
          <w:tab w:val="center" w:pos="7936"/>
          <w:tab w:val="center" w:pos="8656"/>
          <w:tab w:val="center" w:pos="9376"/>
        </w:tabs>
        <w:spacing w:after="0"/>
        <w:rPr>
          <w:b/>
          <w:bCs/>
          <w:sz w:val="24"/>
          <w:szCs w:val="24"/>
          <w:u w:val="single"/>
        </w:rPr>
      </w:pPr>
    </w:p>
    <w:p w14:paraId="00742CFF" w14:textId="77777777" w:rsidR="00416311" w:rsidRDefault="00416311">
      <w:pPr>
        <w:pStyle w:val="Body"/>
        <w:tabs>
          <w:tab w:val="center" w:pos="5055"/>
          <w:tab w:val="center" w:pos="5775"/>
          <w:tab w:val="center" w:pos="6496"/>
          <w:tab w:val="center" w:pos="7216"/>
          <w:tab w:val="center" w:pos="7936"/>
          <w:tab w:val="center" w:pos="8656"/>
          <w:tab w:val="center" w:pos="9376"/>
        </w:tabs>
        <w:spacing w:after="0"/>
        <w:rPr>
          <w:b/>
          <w:bCs/>
          <w:sz w:val="24"/>
          <w:szCs w:val="24"/>
          <w:u w:val="single"/>
        </w:rPr>
      </w:pPr>
    </w:p>
    <w:p w14:paraId="03EEE3DE" w14:textId="77777777" w:rsidR="00416311" w:rsidRDefault="00416311">
      <w:pPr>
        <w:pStyle w:val="Body"/>
        <w:tabs>
          <w:tab w:val="center" w:pos="5055"/>
          <w:tab w:val="center" w:pos="5775"/>
          <w:tab w:val="center" w:pos="6496"/>
          <w:tab w:val="center" w:pos="7216"/>
          <w:tab w:val="center" w:pos="7936"/>
          <w:tab w:val="center" w:pos="8656"/>
          <w:tab w:val="center" w:pos="9376"/>
        </w:tabs>
        <w:spacing w:after="0"/>
        <w:rPr>
          <w:b/>
          <w:bCs/>
          <w:sz w:val="24"/>
          <w:szCs w:val="24"/>
          <w:u w:val="single"/>
        </w:rPr>
      </w:pPr>
    </w:p>
    <w:p w14:paraId="509277BB" w14:textId="77777777" w:rsidR="00416311" w:rsidRDefault="00000000">
      <w:pPr>
        <w:pStyle w:val="Body"/>
        <w:tabs>
          <w:tab w:val="center" w:pos="5055"/>
          <w:tab w:val="center" w:pos="5775"/>
          <w:tab w:val="center" w:pos="6496"/>
          <w:tab w:val="center" w:pos="7216"/>
          <w:tab w:val="center" w:pos="7936"/>
          <w:tab w:val="center" w:pos="8656"/>
          <w:tab w:val="center" w:pos="9376"/>
        </w:tabs>
        <w:spacing w:after="0"/>
        <w:rPr>
          <w:sz w:val="28"/>
          <w:szCs w:val="28"/>
        </w:rPr>
      </w:pPr>
      <w:r>
        <w:rPr>
          <w:b/>
          <w:bCs/>
          <w:sz w:val="28"/>
          <w:szCs w:val="28"/>
          <w:u w:val="single"/>
        </w:rPr>
        <w:t>FOR IMMEDIATE RELEASE</w:t>
      </w:r>
      <w:r>
        <w:rPr>
          <w:b/>
          <w:bCs/>
          <w:sz w:val="28"/>
          <w:szCs w:val="28"/>
        </w:rPr>
        <w:t xml:space="preserve">  </w:t>
      </w:r>
      <w:r>
        <w:rPr>
          <w:b/>
          <w:bCs/>
          <w:sz w:val="28"/>
          <w:szCs w:val="28"/>
        </w:rPr>
        <w:tab/>
        <w:t xml:space="preserve"> </w:t>
      </w:r>
      <w:r>
        <w:rPr>
          <w:b/>
          <w:bCs/>
          <w:sz w:val="28"/>
          <w:szCs w:val="28"/>
        </w:rPr>
        <w:tab/>
        <w:t xml:space="preserve"> </w:t>
      </w:r>
      <w:r>
        <w:rPr>
          <w:b/>
          <w:bCs/>
          <w:sz w:val="28"/>
          <w:szCs w:val="28"/>
        </w:rPr>
        <w:tab/>
        <w:t xml:space="preserve"> </w:t>
      </w:r>
      <w:r>
        <w:rPr>
          <w:b/>
          <w:bCs/>
          <w:sz w:val="28"/>
          <w:szCs w:val="28"/>
        </w:rPr>
        <w:tab/>
        <w:t xml:space="preserve"> </w:t>
      </w:r>
      <w:r>
        <w:rPr>
          <w:b/>
          <w:bCs/>
          <w:sz w:val="28"/>
          <w:szCs w:val="28"/>
        </w:rPr>
        <w:tab/>
        <w:t xml:space="preserve"> </w:t>
      </w:r>
      <w:r>
        <w:rPr>
          <w:b/>
          <w:bCs/>
          <w:sz w:val="28"/>
          <w:szCs w:val="28"/>
        </w:rPr>
        <w:tab/>
        <w:t xml:space="preserve"> </w:t>
      </w:r>
      <w:r>
        <w:rPr>
          <w:b/>
          <w:bCs/>
          <w:sz w:val="28"/>
          <w:szCs w:val="28"/>
        </w:rPr>
        <w:tab/>
        <w:t xml:space="preserve"> </w:t>
      </w:r>
    </w:p>
    <w:p w14:paraId="1E082FC1" w14:textId="77777777" w:rsidR="00416311" w:rsidRDefault="00000000">
      <w:pPr>
        <w:pStyle w:val="Body"/>
        <w:tabs>
          <w:tab w:val="left" w:pos="4170"/>
        </w:tabs>
        <w:spacing w:after="7"/>
        <w:rPr>
          <w:sz w:val="28"/>
          <w:szCs w:val="28"/>
        </w:rPr>
      </w:pPr>
      <w:r>
        <w:rPr>
          <w:sz w:val="28"/>
          <w:szCs w:val="28"/>
        </w:rPr>
        <w:tab/>
      </w:r>
    </w:p>
    <w:p w14:paraId="3B1CCB64" w14:textId="77777777" w:rsidR="00416311" w:rsidRDefault="00000000">
      <w:pPr>
        <w:pStyle w:val="Body"/>
        <w:spacing w:after="0" w:line="235" w:lineRule="auto"/>
        <w:jc w:val="center"/>
        <w:rPr>
          <w:b/>
          <w:bCs/>
          <w:sz w:val="28"/>
          <w:szCs w:val="28"/>
        </w:rPr>
      </w:pPr>
      <w:r>
        <w:rPr>
          <w:b/>
          <w:bCs/>
          <w:sz w:val="28"/>
          <w:szCs w:val="28"/>
        </w:rPr>
        <w:t xml:space="preserve">PBS Member Station Georgia Public Broadcasting Announces the Broadcast </w:t>
      </w:r>
      <w:r>
        <w:rPr>
          <w:b/>
          <w:bCs/>
          <w:sz w:val="28"/>
          <w:szCs w:val="28"/>
        </w:rPr>
        <w:br/>
        <w:t>of the Inaugural Jazz Music Awards on January 1, 2024</w:t>
      </w:r>
    </w:p>
    <w:p w14:paraId="5AB391B8" w14:textId="77777777" w:rsidR="00416311" w:rsidRDefault="00416311">
      <w:pPr>
        <w:pStyle w:val="Body"/>
        <w:spacing w:after="0" w:line="235" w:lineRule="auto"/>
        <w:jc w:val="center"/>
        <w:rPr>
          <w:b/>
          <w:bCs/>
          <w:sz w:val="28"/>
          <w:szCs w:val="28"/>
        </w:rPr>
      </w:pPr>
    </w:p>
    <w:p w14:paraId="35EA2A3E" w14:textId="77777777" w:rsidR="00416311" w:rsidRDefault="00000000">
      <w:pPr>
        <w:pStyle w:val="Body"/>
        <w:spacing w:after="0" w:line="235" w:lineRule="auto"/>
        <w:jc w:val="center"/>
        <w:rPr>
          <w:b/>
          <w:bCs/>
          <w:sz w:val="28"/>
          <w:szCs w:val="28"/>
        </w:rPr>
      </w:pPr>
      <w:r>
        <w:rPr>
          <w:b/>
          <w:bCs/>
          <w:sz w:val="28"/>
          <w:szCs w:val="28"/>
        </w:rPr>
        <w:t xml:space="preserve">With Hosts Dee </w:t>
      </w:r>
      <w:proofErr w:type="spellStart"/>
      <w:r>
        <w:rPr>
          <w:b/>
          <w:bCs/>
          <w:sz w:val="28"/>
          <w:szCs w:val="28"/>
        </w:rPr>
        <w:t>Dee</w:t>
      </w:r>
      <w:proofErr w:type="spellEnd"/>
      <w:r>
        <w:rPr>
          <w:b/>
          <w:bCs/>
          <w:sz w:val="28"/>
          <w:szCs w:val="28"/>
        </w:rPr>
        <w:t xml:space="preserve"> Bridgewater and </w:t>
      </w:r>
      <w:proofErr w:type="spellStart"/>
      <w:r>
        <w:rPr>
          <w:b/>
          <w:bCs/>
          <w:sz w:val="28"/>
          <w:szCs w:val="28"/>
        </w:rPr>
        <w:t>Delroy</w:t>
      </w:r>
      <w:proofErr w:type="spellEnd"/>
      <w:r>
        <w:rPr>
          <w:b/>
          <w:bCs/>
          <w:sz w:val="28"/>
          <w:szCs w:val="28"/>
        </w:rPr>
        <w:t xml:space="preserve"> Lindo, </w:t>
      </w:r>
    </w:p>
    <w:p w14:paraId="736363AA" w14:textId="77777777" w:rsidR="00416311" w:rsidRDefault="00000000">
      <w:pPr>
        <w:pStyle w:val="Body"/>
        <w:spacing w:after="0" w:line="235" w:lineRule="auto"/>
        <w:jc w:val="center"/>
        <w:rPr>
          <w:b/>
          <w:bCs/>
          <w:sz w:val="28"/>
          <w:szCs w:val="28"/>
        </w:rPr>
      </w:pPr>
      <w:r>
        <w:rPr>
          <w:b/>
          <w:bCs/>
          <w:sz w:val="28"/>
          <w:szCs w:val="28"/>
        </w:rPr>
        <w:t xml:space="preserve">Under the Musical Direction of Terri </w:t>
      </w:r>
      <w:proofErr w:type="spellStart"/>
      <w:r>
        <w:rPr>
          <w:b/>
          <w:bCs/>
          <w:sz w:val="28"/>
          <w:szCs w:val="28"/>
        </w:rPr>
        <w:t>Lyne</w:t>
      </w:r>
      <w:proofErr w:type="spellEnd"/>
      <w:r>
        <w:rPr>
          <w:b/>
          <w:bCs/>
          <w:sz w:val="28"/>
          <w:szCs w:val="28"/>
        </w:rPr>
        <w:t xml:space="preserve"> Carrington</w:t>
      </w:r>
    </w:p>
    <w:p w14:paraId="46F3541D" w14:textId="77777777" w:rsidR="00416311" w:rsidRDefault="00416311">
      <w:pPr>
        <w:pStyle w:val="Body"/>
        <w:spacing w:after="0" w:line="235" w:lineRule="auto"/>
        <w:jc w:val="center"/>
        <w:rPr>
          <w:b/>
          <w:bCs/>
          <w:sz w:val="28"/>
          <w:szCs w:val="28"/>
        </w:rPr>
      </w:pPr>
    </w:p>
    <w:p w14:paraId="07AF3361" w14:textId="77777777" w:rsidR="00416311" w:rsidRDefault="00000000">
      <w:pPr>
        <w:pStyle w:val="Body"/>
        <w:spacing w:after="0" w:line="240" w:lineRule="auto"/>
        <w:jc w:val="both"/>
        <w:rPr>
          <w:sz w:val="28"/>
          <w:szCs w:val="28"/>
        </w:rPr>
      </w:pPr>
      <w:r>
        <w:rPr>
          <w:sz w:val="28"/>
          <w:szCs w:val="28"/>
        </w:rPr>
        <w:t xml:space="preserve">(Atlanta, GA – December 12, 2023) – PBS member station Georgia Public Broadcasting (GPB) today announces the inaugural </w:t>
      </w:r>
      <w:r>
        <w:rPr>
          <w:b/>
          <w:bCs/>
          <w:sz w:val="28"/>
          <w:szCs w:val="28"/>
        </w:rPr>
        <w:t xml:space="preserve">Jazz Music Awards: Celebrating </w:t>
      </w:r>
      <w:proofErr w:type="gramStart"/>
      <w:r>
        <w:rPr>
          <w:b/>
          <w:bCs/>
          <w:sz w:val="28"/>
          <w:szCs w:val="28"/>
        </w:rPr>
        <w:t>The</w:t>
      </w:r>
      <w:proofErr w:type="gramEnd"/>
      <w:r>
        <w:rPr>
          <w:b/>
          <w:bCs/>
          <w:sz w:val="28"/>
          <w:szCs w:val="28"/>
        </w:rPr>
        <w:t xml:space="preserve"> Spirit of Jazz, </w:t>
      </w:r>
      <w:r>
        <w:rPr>
          <w:sz w:val="28"/>
          <w:szCs w:val="28"/>
        </w:rPr>
        <w:t>which it will make available for streaming on demand on PBS Passport on Monday, January 1, 2024. The Georgia statewide broadcast will air on GPB</w:t>
      </w:r>
      <w:r>
        <w:rPr>
          <w:sz w:val="28"/>
          <w:szCs w:val="28"/>
          <w:rtl/>
        </w:rPr>
        <w:t>’</w:t>
      </w:r>
      <w:r>
        <w:rPr>
          <w:sz w:val="28"/>
          <w:szCs w:val="28"/>
        </w:rPr>
        <w:t xml:space="preserve">s nine stations </w:t>
      </w:r>
      <w:r>
        <w:rPr>
          <w:b/>
          <w:bCs/>
          <w:sz w:val="28"/>
          <w:szCs w:val="28"/>
        </w:rPr>
        <w:t>WGTV-TV</w:t>
      </w:r>
      <w:r>
        <w:rPr>
          <w:sz w:val="28"/>
          <w:szCs w:val="28"/>
        </w:rPr>
        <w:t xml:space="preserve"> (Atlanta/Athens), </w:t>
      </w:r>
      <w:r>
        <w:rPr>
          <w:b/>
          <w:bCs/>
          <w:sz w:val="28"/>
          <w:szCs w:val="28"/>
          <w:lang w:val="da-DK"/>
        </w:rPr>
        <w:t>WNGH-TV</w:t>
      </w:r>
      <w:r>
        <w:rPr>
          <w:sz w:val="28"/>
          <w:szCs w:val="28"/>
        </w:rPr>
        <w:t xml:space="preserve"> (Chatsworth), </w:t>
      </w:r>
      <w:r>
        <w:rPr>
          <w:b/>
          <w:bCs/>
          <w:sz w:val="28"/>
          <w:szCs w:val="28"/>
          <w:lang w:val="de-DE"/>
        </w:rPr>
        <w:t>WMUM-TV</w:t>
      </w:r>
      <w:r>
        <w:rPr>
          <w:sz w:val="28"/>
          <w:szCs w:val="28"/>
          <w:lang w:val="pt-PT"/>
        </w:rPr>
        <w:t xml:space="preserve"> (</w:t>
      </w:r>
      <w:proofErr w:type="spellStart"/>
      <w:r>
        <w:rPr>
          <w:sz w:val="28"/>
          <w:szCs w:val="28"/>
          <w:lang w:val="pt-PT"/>
        </w:rPr>
        <w:t>Macon</w:t>
      </w:r>
      <w:proofErr w:type="spellEnd"/>
      <w:r>
        <w:rPr>
          <w:sz w:val="28"/>
          <w:szCs w:val="28"/>
          <w:lang w:val="pt-PT"/>
        </w:rPr>
        <w:t xml:space="preserve">), </w:t>
      </w:r>
      <w:r>
        <w:rPr>
          <w:b/>
          <w:bCs/>
          <w:sz w:val="28"/>
          <w:szCs w:val="28"/>
        </w:rPr>
        <w:t>WJSP-TV</w:t>
      </w:r>
      <w:r>
        <w:rPr>
          <w:sz w:val="28"/>
          <w:szCs w:val="28"/>
        </w:rPr>
        <w:t xml:space="preserve"> (Columbus),</w:t>
      </w:r>
      <w:r>
        <w:rPr>
          <w:b/>
          <w:bCs/>
          <w:sz w:val="28"/>
          <w:szCs w:val="28"/>
        </w:rPr>
        <w:t xml:space="preserve"> WACS-TV</w:t>
      </w:r>
      <w:r>
        <w:rPr>
          <w:sz w:val="28"/>
          <w:szCs w:val="28"/>
        </w:rPr>
        <w:t xml:space="preserve"> (Dawson), </w:t>
      </w:r>
      <w:r>
        <w:rPr>
          <w:b/>
          <w:bCs/>
          <w:sz w:val="28"/>
          <w:szCs w:val="28"/>
          <w:lang w:val="de-DE"/>
        </w:rPr>
        <w:t xml:space="preserve">WABW-TV </w:t>
      </w:r>
      <w:r>
        <w:rPr>
          <w:sz w:val="28"/>
          <w:szCs w:val="28"/>
        </w:rPr>
        <w:t xml:space="preserve">(Albany), </w:t>
      </w:r>
      <w:r>
        <w:rPr>
          <w:b/>
          <w:bCs/>
          <w:sz w:val="28"/>
          <w:szCs w:val="28"/>
          <w:lang w:val="da-DK"/>
        </w:rPr>
        <w:t>WVAN-TV</w:t>
      </w:r>
      <w:r>
        <w:rPr>
          <w:sz w:val="28"/>
          <w:szCs w:val="28"/>
          <w:lang w:val="it-IT"/>
        </w:rPr>
        <w:t xml:space="preserve"> (Savannah), </w:t>
      </w:r>
      <w:r>
        <w:rPr>
          <w:b/>
          <w:bCs/>
          <w:sz w:val="28"/>
          <w:szCs w:val="28"/>
          <w:lang w:val="da-DK"/>
        </w:rPr>
        <w:t>WXGA-TV</w:t>
      </w:r>
      <w:r>
        <w:rPr>
          <w:sz w:val="28"/>
          <w:szCs w:val="28"/>
        </w:rPr>
        <w:t xml:space="preserve"> (Waycross) and </w:t>
      </w:r>
      <w:r>
        <w:rPr>
          <w:b/>
          <w:bCs/>
          <w:sz w:val="28"/>
          <w:szCs w:val="28"/>
          <w:lang w:val="da-DK"/>
        </w:rPr>
        <w:t>WCES-TV</w:t>
      </w:r>
      <w:r>
        <w:rPr>
          <w:sz w:val="28"/>
          <w:szCs w:val="28"/>
        </w:rPr>
        <w:t xml:space="preserve"> (Augusta) on the same day at 7:00 p.m. ET. </w:t>
      </w:r>
    </w:p>
    <w:p w14:paraId="6752D758" w14:textId="77777777" w:rsidR="00416311" w:rsidRDefault="00416311">
      <w:pPr>
        <w:pStyle w:val="Body"/>
        <w:spacing w:after="0" w:line="240" w:lineRule="auto"/>
        <w:jc w:val="both"/>
        <w:rPr>
          <w:sz w:val="28"/>
          <w:szCs w:val="28"/>
        </w:rPr>
      </w:pPr>
    </w:p>
    <w:p w14:paraId="701C3344" w14:textId="77777777" w:rsidR="00416311" w:rsidRDefault="00000000">
      <w:pPr>
        <w:pStyle w:val="Body"/>
        <w:spacing w:after="0" w:line="240" w:lineRule="auto"/>
        <w:jc w:val="both"/>
        <w:rPr>
          <w:sz w:val="28"/>
          <w:szCs w:val="28"/>
        </w:rPr>
      </w:pPr>
      <w:r>
        <w:rPr>
          <w:sz w:val="28"/>
          <w:szCs w:val="28"/>
        </w:rPr>
        <w:t xml:space="preserve">The Jazz Music Awards is a new two-hour award show celebrating the best in Jazz including traditional, contemporary, vocal, instrumental, and experimental. It is the first global, full-scale, music award show dedicated to Jazz and the artists who create it. Hosted by multiple Grammy Award-winning artist, NEA Jazz Master and Tony Award winner </w:t>
      </w:r>
      <w:r>
        <w:rPr>
          <w:b/>
          <w:bCs/>
          <w:sz w:val="28"/>
          <w:szCs w:val="28"/>
          <w:lang w:val="nl-NL"/>
        </w:rPr>
        <w:t xml:space="preserve">Dee </w:t>
      </w:r>
      <w:proofErr w:type="spellStart"/>
      <w:r>
        <w:rPr>
          <w:b/>
          <w:bCs/>
          <w:sz w:val="28"/>
          <w:szCs w:val="28"/>
          <w:lang w:val="nl-NL"/>
        </w:rPr>
        <w:t>Dee</w:t>
      </w:r>
      <w:proofErr w:type="spellEnd"/>
      <w:r>
        <w:rPr>
          <w:b/>
          <w:bCs/>
          <w:sz w:val="28"/>
          <w:szCs w:val="28"/>
          <w:lang w:val="nl-NL"/>
        </w:rPr>
        <w:t xml:space="preserve"> Bridgewater</w:t>
      </w:r>
      <w:r>
        <w:rPr>
          <w:sz w:val="28"/>
          <w:szCs w:val="28"/>
        </w:rPr>
        <w:t xml:space="preserve">, and the widely acclaimed stage and screen actor, Peabody Award winner, and Tony Award nominee </w:t>
      </w:r>
      <w:proofErr w:type="spellStart"/>
      <w:r>
        <w:rPr>
          <w:b/>
          <w:bCs/>
          <w:sz w:val="28"/>
          <w:szCs w:val="28"/>
          <w:lang w:val="da-DK"/>
        </w:rPr>
        <w:t>Delroy</w:t>
      </w:r>
      <w:proofErr w:type="spellEnd"/>
      <w:r>
        <w:rPr>
          <w:b/>
          <w:bCs/>
          <w:sz w:val="28"/>
          <w:szCs w:val="28"/>
          <w:lang w:val="da-DK"/>
        </w:rPr>
        <w:t xml:space="preserve"> </w:t>
      </w:r>
      <w:proofErr w:type="spellStart"/>
      <w:r>
        <w:rPr>
          <w:b/>
          <w:bCs/>
          <w:sz w:val="28"/>
          <w:szCs w:val="28"/>
          <w:lang w:val="da-DK"/>
        </w:rPr>
        <w:t>Lindo</w:t>
      </w:r>
      <w:proofErr w:type="spellEnd"/>
      <w:r>
        <w:rPr>
          <w:b/>
          <w:bCs/>
          <w:sz w:val="28"/>
          <w:szCs w:val="28"/>
          <w:lang w:val="da-DK"/>
        </w:rPr>
        <w:t>.</w:t>
      </w:r>
      <w:r>
        <w:rPr>
          <w:sz w:val="28"/>
          <w:szCs w:val="28"/>
        </w:rPr>
        <w:t xml:space="preserve"> </w:t>
      </w:r>
    </w:p>
    <w:p w14:paraId="04E7B1EA" w14:textId="77777777" w:rsidR="00416311" w:rsidRDefault="00416311">
      <w:pPr>
        <w:pStyle w:val="Body"/>
        <w:spacing w:after="0" w:line="240" w:lineRule="auto"/>
        <w:jc w:val="both"/>
        <w:rPr>
          <w:color w:val="FF0000"/>
          <w:sz w:val="28"/>
          <w:szCs w:val="28"/>
          <w:u w:color="FF0000"/>
        </w:rPr>
      </w:pPr>
    </w:p>
    <w:p w14:paraId="47A11B60" w14:textId="77777777" w:rsidR="00416311" w:rsidRDefault="00000000">
      <w:pPr>
        <w:pStyle w:val="Body"/>
        <w:spacing w:after="0" w:line="240" w:lineRule="auto"/>
        <w:rPr>
          <w:color w:val="212121"/>
          <w:sz w:val="28"/>
          <w:szCs w:val="28"/>
          <w:u w:color="212121"/>
        </w:rPr>
      </w:pPr>
      <w:r>
        <w:rPr>
          <w:color w:val="212121"/>
          <w:sz w:val="28"/>
          <w:szCs w:val="28"/>
          <w:u w:color="212121"/>
          <w:rtl/>
          <w:lang w:val="ar-SA"/>
        </w:rPr>
        <w:t>“</w:t>
      </w:r>
      <w:r>
        <w:rPr>
          <w:color w:val="212121"/>
          <w:sz w:val="28"/>
          <w:szCs w:val="28"/>
          <w:u w:color="212121"/>
        </w:rPr>
        <w:t xml:space="preserve">GPB is excited to partner with WCLK </w:t>
      </w:r>
      <w:r>
        <w:rPr>
          <w:sz w:val="28"/>
          <w:szCs w:val="28"/>
        </w:rPr>
        <w:t>[an NPR member station]</w:t>
      </w:r>
      <w:r>
        <w:rPr>
          <w:color w:val="212121"/>
          <w:sz w:val="28"/>
          <w:szCs w:val="28"/>
          <w:u w:color="212121"/>
        </w:rPr>
        <w:t xml:space="preserve"> to broadcast and stream the Jazz Music Awards,” said GPB CEO Bert Wesley Huffman. </w:t>
      </w:r>
      <w:r>
        <w:rPr>
          <w:color w:val="212121"/>
          <w:sz w:val="28"/>
          <w:szCs w:val="28"/>
          <w:u w:color="212121"/>
          <w:rtl/>
          <w:lang w:val="ar-SA"/>
        </w:rPr>
        <w:t>“</w:t>
      </w:r>
      <w:r>
        <w:rPr>
          <w:color w:val="212121"/>
          <w:sz w:val="28"/>
          <w:szCs w:val="28"/>
          <w:u w:color="212121"/>
        </w:rPr>
        <w:t>Through the years, we</w:t>
      </w:r>
      <w:r>
        <w:rPr>
          <w:color w:val="212121"/>
          <w:sz w:val="28"/>
          <w:szCs w:val="28"/>
          <w:u w:color="212121"/>
          <w:rtl/>
        </w:rPr>
        <w:t>’</w:t>
      </w:r>
      <w:proofErr w:type="spellStart"/>
      <w:r>
        <w:rPr>
          <w:color w:val="212121"/>
          <w:sz w:val="28"/>
          <w:szCs w:val="28"/>
          <w:u w:color="212121"/>
        </w:rPr>
        <w:t>ve</w:t>
      </w:r>
      <w:proofErr w:type="spellEnd"/>
      <w:r>
        <w:rPr>
          <w:color w:val="212121"/>
          <w:sz w:val="28"/>
          <w:szCs w:val="28"/>
          <w:u w:color="212121"/>
        </w:rPr>
        <w:t xml:space="preserve"> found ways to collaborate that deepen the value of public media to our respective listening audiences, and the Jazz Awards offer a perfect opportunity to strengthen the partnership between GPB and WCLK while providing a wonderful platform for this treasured art form.”</w:t>
      </w:r>
    </w:p>
    <w:p w14:paraId="0AA402A7" w14:textId="77777777" w:rsidR="00416311" w:rsidRDefault="00000000">
      <w:pPr>
        <w:pStyle w:val="Body"/>
        <w:spacing w:after="0" w:line="240" w:lineRule="auto"/>
        <w:rPr>
          <w:sz w:val="28"/>
          <w:szCs w:val="28"/>
        </w:rPr>
      </w:pPr>
      <w:r>
        <w:rPr>
          <w:color w:val="212121"/>
          <w:sz w:val="28"/>
          <w:szCs w:val="28"/>
          <w:u w:color="212121"/>
        </w:rPr>
        <w:t> </w:t>
      </w:r>
    </w:p>
    <w:p w14:paraId="51066CCD" w14:textId="77777777" w:rsidR="00416311" w:rsidRDefault="00000000">
      <w:pPr>
        <w:pStyle w:val="Body"/>
        <w:spacing w:after="0" w:line="240" w:lineRule="auto"/>
        <w:jc w:val="both"/>
        <w:rPr>
          <w:sz w:val="28"/>
          <w:szCs w:val="28"/>
        </w:rPr>
      </w:pPr>
      <w:r>
        <w:rPr>
          <w:sz w:val="28"/>
          <w:szCs w:val="28"/>
          <w:rtl/>
          <w:lang w:val="ar-SA"/>
        </w:rPr>
        <w:t>“</w:t>
      </w:r>
      <w:r>
        <w:rPr>
          <w:sz w:val="28"/>
          <w:szCs w:val="28"/>
        </w:rPr>
        <w:t xml:space="preserve">We are grateful to partner with Georgia Public Broadcasting,” says </w:t>
      </w:r>
      <w:r>
        <w:rPr>
          <w:b/>
          <w:bCs/>
          <w:sz w:val="28"/>
          <w:szCs w:val="28"/>
        </w:rPr>
        <w:t>Wendy F. Williams</w:t>
      </w:r>
      <w:r>
        <w:rPr>
          <w:sz w:val="28"/>
          <w:szCs w:val="28"/>
        </w:rPr>
        <w:t xml:space="preserve">, the founder and executive producer of the Jazz Music Awards and the General Manager of 91.9 WCLK, an NPR-affiliated station. </w:t>
      </w:r>
      <w:r>
        <w:rPr>
          <w:sz w:val="28"/>
          <w:szCs w:val="28"/>
          <w:rtl/>
          <w:lang w:val="ar-SA"/>
        </w:rPr>
        <w:t>“</w:t>
      </w:r>
      <w:r>
        <w:rPr>
          <w:sz w:val="28"/>
          <w:szCs w:val="28"/>
        </w:rPr>
        <w:t xml:space="preserve">GPB is an excellent home for the Jazz Music Awards, and we look forward to building a national platform with PBS and its 150 affiliates. GPB </w:t>
      </w:r>
      <w:r>
        <w:rPr>
          <w:sz w:val="28"/>
          <w:szCs w:val="28"/>
        </w:rPr>
        <w:lastRenderedPageBreak/>
        <w:t xml:space="preserve">presented us with a great opportunity to broadcast and stream our program around the world.” </w:t>
      </w:r>
    </w:p>
    <w:p w14:paraId="7E88CDC9" w14:textId="77777777" w:rsidR="00416311" w:rsidRDefault="00416311">
      <w:pPr>
        <w:pStyle w:val="Body"/>
        <w:spacing w:after="0" w:line="240" w:lineRule="auto"/>
        <w:jc w:val="both"/>
        <w:rPr>
          <w:sz w:val="28"/>
          <w:szCs w:val="28"/>
        </w:rPr>
      </w:pPr>
    </w:p>
    <w:p w14:paraId="614B85A3" w14:textId="77777777" w:rsidR="00416311" w:rsidRDefault="00000000">
      <w:pPr>
        <w:pStyle w:val="Body"/>
        <w:spacing w:after="0" w:line="240" w:lineRule="auto"/>
        <w:jc w:val="both"/>
        <w:rPr>
          <w:sz w:val="28"/>
          <w:szCs w:val="28"/>
        </w:rPr>
      </w:pPr>
      <w:r>
        <w:rPr>
          <w:sz w:val="28"/>
          <w:szCs w:val="28"/>
        </w:rPr>
        <w:t xml:space="preserve">Under the brilliant musical direction of multiple Grammy Award winner and NEA Jazz Master Terri </w:t>
      </w:r>
      <w:proofErr w:type="spellStart"/>
      <w:r>
        <w:rPr>
          <w:sz w:val="28"/>
          <w:szCs w:val="28"/>
        </w:rPr>
        <w:t>Lyne</w:t>
      </w:r>
      <w:proofErr w:type="spellEnd"/>
      <w:r>
        <w:rPr>
          <w:sz w:val="28"/>
          <w:szCs w:val="28"/>
        </w:rPr>
        <w:t xml:space="preserve"> Carrington, the award show features eight performances by internationally renowned artists including </w:t>
      </w:r>
      <w:r>
        <w:rPr>
          <w:b/>
          <w:bCs/>
          <w:sz w:val="28"/>
          <w:szCs w:val="28"/>
        </w:rPr>
        <w:t xml:space="preserve">Dianne Reeves, Kenny Garrett, Orrin Evans, Ledisi, </w:t>
      </w:r>
      <w:proofErr w:type="spellStart"/>
      <w:r>
        <w:rPr>
          <w:b/>
          <w:bCs/>
          <w:sz w:val="28"/>
          <w:szCs w:val="28"/>
        </w:rPr>
        <w:t>Somi</w:t>
      </w:r>
      <w:proofErr w:type="spellEnd"/>
      <w:r>
        <w:rPr>
          <w:b/>
          <w:bCs/>
          <w:sz w:val="28"/>
          <w:szCs w:val="28"/>
        </w:rPr>
        <w:t xml:space="preserve">, </w:t>
      </w:r>
      <w:proofErr w:type="spellStart"/>
      <w:r>
        <w:rPr>
          <w:b/>
          <w:bCs/>
          <w:sz w:val="28"/>
          <w:szCs w:val="28"/>
        </w:rPr>
        <w:t>Lizz</w:t>
      </w:r>
      <w:proofErr w:type="spellEnd"/>
      <w:r>
        <w:rPr>
          <w:b/>
          <w:bCs/>
          <w:sz w:val="28"/>
          <w:szCs w:val="28"/>
        </w:rPr>
        <w:t xml:space="preserve"> Wright, Braxton Cook, </w:t>
      </w:r>
      <w:proofErr w:type="spellStart"/>
      <w:r>
        <w:rPr>
          <w:b/>
          <w:bCs/>
          <w:sz w:val="28"/>
          <w:szCs w:val="28"/>
        </w:rPr>
        <w:t>Brandee</w:t>
      </w:r>
      <w:proofErr w:type="spellEnd"/>
      <w:r>
        <w:rPr>
          <w:b/>
          <w:bCs/>
          <w:sz w:val="28"/>
          <w:szCs w:val="28"/>
        </w:rPr>
        <w:t xml:space="preserve"> Younger, </w:t>
      </w:r>
      <w:proofErr w:type="spellStart"/>
      <w:r>
        <w:rPr>
          <w:b/>
          <w:bCs/>
          <w:sz w:val="28"/>
          <w:szCs w:val="28"/>
        </w:rPr>
        <w:t>Jazzmeia</w:t>
      </w:r>
      <w:proofErr w:type="spellEnd"/>
      <w:r>
        <w:rPr>
          <w:b/>
          <w:bCs/>
          <w:sz w:val="28"/>
          <w:szCs w:val="28"/>
        </w:rPr>
        <w:t xml:space="preserve"> Horn, The Baylor Project, Lindsey Webster</w:t>
      </w:r>
      <w:r>
        <w:rPr>
          <w:sz w:val="28"/>
          <w:szCs w:val="28"/>
        </w:rPr>
        <w:t>, and the show</w:t>
      </w:r>
      <w:r>
        <w:rPr>
          <w:sz w:val="28"/>
          <w:szCs w:val="28"/>
          <w:rtl/>
        </w:rPr>
        <w:t>’</w:t>
      </w:r>
      <w:r>
        <w:rPr>
          <w:sz w:val="28"/>
          <w:szCs w:val="28"/>
        </w:rPr>
        <w:t xml:space="preserve">s co-host Dee </w:t>
      </w:r>
      <w:proofErr w:type="spellStart"/>
      <w:r>
        <w:rPr>
          <w:sz w:val="28"/>
          <w:szCs w:val="28"/>
        </w:rPr>
        <w:t>Dee</w:t>
      </w:r>
      <w:proofErr w:type="spellEnd"/>
      <w:r>
        <w:rPr>
          <w:sz w:val="28"/>
          <w:szCs w:val="28"/>
        </w:rPr>
        <w:t xml:space="preserve"> Bridgewater. Musical tributes included performances for the late </w:t>
      </w:r>
      <w:r>
        <w:rPr>
          <w:b/>
          <w:bCs/>
          <w:sz w:val="28"/>
          <w:szCs w:val="28"/>
          <w:lang w:val="it-IT"/>
        </w:rPr>
        <w:t xml:space="preserve">Ramsey Lewis, </w:t>
      </w:r>
      <w:proofErr w:type="spellStart"/>
      <w:r>
        <w:rPr>
          <w:b/>
          <w:bCs/>
          <w:sz w:val="28"/>
          <w:szCs w:val="28"/>
          <w:lang w:val="it-IT"/>
        </w:rPr>
        <w:t>Pharoah</w:t>
      </w:r>
      <w:proofErr w:type="spellEnd"/>
      <w:r>
        <w:rPr>
          <w:b/>
          <w:bCs/>
          <w:sz w:val="28"/>
          <w:szCs w:val="28"/>
          <w:lang w:val="it-IT"/>
        </w:rPr>
        <w:t xml:space="preserve"> Sanders, Joey </w:t>
      </w:r>
      <w:proofErr w:type="spellStart"/>
      <w:r>
        <w:rPr>
          <w:b/>
          <w:bCs/>
          <w:sz w:val="28"/>
          <w:szCs w:val="28"/>
          <w:lang w:val="it-IT"/>
        </w:rPr>
        <w:t>DeFrancesco</w:t>
      </w:r>
      <w:proofErr w:type="spellEnd"/>
      <w:r>
        <w:rPr>
          <w:b/>
          <w:bCs/>
          <w:sz w:val="28"/>
          <w:szCs w:val="28"/>
          <w:lang w:val="it-IT"/>
        </w:rPr>
        <w:t>,</w:t>
      </w:r>
      <w:r>
        <w:rPr>
          <w:sz w:val="28"/>
          <w:szCs w:val="28"/>
        </w:rPr>
        <w:t xml:space="preserve"> and </w:t>
      </w:r>
      <w:r>
        <w:rPr>
          <w:b/>
          <w:bCs/>
          <w:sz w:val="28"/>
          <w:szCs w:val="28"/>
        </w:rPr>
        <w:t>Jaimie Branch.</w:t>
      </w:r>
      <w:r>
        <w:rPr>
          <w:sz w:val="28"/>
          <w:szCs w:val="28"/>
        </w:rPr>
        <w:t xml:space="preserve">   </w:t>
      </w:r>
    </w:p>
    <w:p w14:paraId="2952B487" w14:textId="77777777" w:rsidR="00416311" w:rsidRDefault="00416311">
      <w:pPr>
        <w:pStyle w:val="Body"/>
        <w:spacing w:after="0" w:line="240" w:lineRule="auto"/>
        <w:jc w:val="both"/>
        <w:rPr>
          <w:sz w:val="28"/>
          <w:szCs w:val="28"/>
        </w:rPr>
      </w:pPr>
    </w:p>
    <w:p w14:paraId="64E4719D" w14:textId="77777777" w:rsidR="00416311" w:rsidRDefault="00000000">
      <w:pPr>
        <w:pStyle w:val="Body"/>
        <w:spacing w:after="0" w:line="240" w:lineRule="auto"/>
        <w:jc w:val="both"/>
        <w:rPr>
          <w:sz w:val="28"/>
          <w:szCs w:val="28"/>
          <w:shd w:val="clear" w:color="auto" w:fill="FFFFFF"/>
        </w:rPr>
      </w:pPr>
      <w:r>
        <w:rPr>
          <w:sz w:val="28"/>
          <w:szCs w:val="28"/>
          <w:shd w:val="clear" w:color="auto" w:fill="FFFFFF"/>
        </w:rPr>
        <w:t>Carrington</w:t>
      </w:r>
      <w:r>
        <w:rPr>
          <w:sz w:val="28"/>
          <w:szCs w:val="28"/>
          <w:shd w:val="clear" w:color="auto" w:fill="FFFFFF"/>
          <w:rtl/>
        </w:rPr>
        <w:t>’</w:t>
      </w:r>
      <w:r>
        <w:rPr>
          <w:sz w:val="28"/>
          <w:szCs w:val="28"/>
          <w:shd w:val="clear" w:color="auto" w:fill="FFFFFF"/>
        </w:rPr>
        <w:t xml:space="preserve">s </w:t>
      </w:r>
      <w:r>
        <w:rPr>
          <w:b/>
          <w:bCs/>
          <w:sz w:val="28"/>
          <w:szCs w:val="28"/>
          <w:shd w:val="clear" w:color="auto" w:fill="FFFFFF"/>
          <w:lang w:val="de-DE"/>
        </w:rPr>
        <w:t>All-Star Band</w:t>
      </w:r>
      <w:r>
        <w:rPr>
          <w:sz w:val="28"/>
          <w:szCs w:val="28"/>
          <w:shd w:val="clear" w:color="auto" w:fill="FFFFFF"/>
        </w:rPr>
        <w:t xml:space="preserve"> features a collective of world-class musicians who played throughout the show. The group includes keyboardist </w:t>
      </w:r>
      <w:r>
        <w:rPr>
          <w:b/>
          <w:bCs/>
          <w:sz w:val="28"/>
          <w:szCs w:val="28"/>
          <w:shd w:val="clear" w:color="auto" w:fill="FFFFFF"/>
        </w:rPr>
        <w:t>Ray Angry</w:t>
      </w:r>
      <w:r>
        <w:rPr>
          <w:sz w:val="28"/>
          <w:szCs w:val="28"/>
          <w:shd w:val="clear" w:color="auto" w:fill="FFFFFF"/>
          <w:lang w:val="da-DK"/>
        </w:rPr>
        <w:t xml:space="preserve">, </w:t>
      </w:r>
      <w:proofErr w:type="spellStart"/>
      <w:r>
        <w:rPr>
          <w:sz w:val="28"/>
          <w:szCs w:val="28"/>
          <w:shd w:val="clear" w:color="auto" w:fill="FFFFFF"/>
          <w:lang w:val="da-DK"/>
        </w:rPr>
        <w:t>trumpeter</w:t>
      </w:r>
      <w:proofErr w:type="spellEnd"/>
      <w:r>
        <w:rPr>
          <w:sz w:val="28"/>
          <w:szCs w:val="28"/>
          <w:shd w:val="clear" w:color="auto" w:fill="FFFFFF"/>
        </w:rPr>
        <w:t> </w:t>
      </w:r>
      <w:r>
        <w:rPr>
          <w:b/>
          <w:bCs/>
          <w:sz w:val="28"/>
          <w:szCs w:val="28"/>
          <w:shd w:val="clear" w:color="auto" w:fill="FFFFFF"/>
          <w:lang w:val="es-ES_tradnl"/>
        </w:rPr>
        <w:t>Milena Casado</w:t>
      </w:r>
      <w:r>
        <w:rPr>
          <w:sz w:val="28"/>
          <w:szCs w:val="28"/>
          <w:shd w:val="clear" w:color="auto" w:fill="FFFFFF"/>
          <w:lang w:val="it-IT"/>
        </w:rPr>
        <w:t xml:space="preserve">, alto </w:t>
      </w:r>
      <w:proofErr w:type="spellStart"/>
      <w:r>
        <w:rPr>
          <w:sz w:val="28"/>
          <w:szCs w:val="28"/>
          <w:shd w:val="clear" w:color="auto" w:fill="FFFFFF"/>
          <w:lang w:val="it-IT"/>
        </w:rPr>
        <w:t>saxophonist</w:t>
      </w:r>
      <w:proofErr w:type="spellEnd"/>
      <w:r>
        <w:rPr>
          <w:sz w:val="28"/>
          <w:szCs w:val="28"/>
          <w:shd w:val="clear" w:color="auto" w:fill="FFFFFF"/>
          <w:lang w:val="it-IT"/>
        </w:rPr>
        <w:t xml:space="preserve"> </w:t>
      </w:r>
      <w:r>
        <w:rPr>
          <w:b/>
          <w:bCs/>
          <w:sz w:val="28"/>
          <w:szCs w:val="28"/>
          <w:shd w:val="clear" w:color="auto" w:fill="FFFFFF"/>
        </w:rPr>
        <w:t>Braxton Cook</w:t>
      </w:r>
      <w:r>
        <w:rPr>
          <w:sz w:val="28"/>
          <w:szCs w:val="28"/>
          <w:shd w:val="clear" w:color="auto" w:fill="FFFFFF"/>
          <w:lang w:val="it-IT"/>
        </w:rPr>
        <w:t xml:space="preserve">, </w:t>
      </w:r>
      <w:proofErr w:type="spellStart"/>
      <w:r>
        <w:rPr>
          <w:sz w:val="28"/>
          <w:szCs w:val="28"/>
          <w:shd w:val="clear" w:color="auto" w:fill="FFFFFF"/>
          <w:lang w:val="it-IT"/>
        </w:rPr>
        <w:t>pianist</w:t>
      </w:r>
      <w:proofErr w:type="spellEnd"/>
      <w:r>
        <w:rPr>
          <w:sz w:val="28"/>
          <w:szCs w:val="28"/>
          <w:shd w:val="clear" w:color="auto" w:fill="FFFFFF"/>
        </w:rPr>
        <w:t> </w:t>
      </w:r>
      <w:r>
        <w:rPr>
          <w:b/>
          <w:bCs/>
          <w:sz w:val="28"/>
          <w:szCs w:val="28"/>
          <w:shd w:val="clear" w:color="auto" w:fill="FFFFFF"/>
        </w:rPr>
        <w:t>Orrin Evans</w:t>
      </w:r>
      <w:r>
        <w:rPr>
          <w:sz w:val="28"/>
          <w:szCs w:val="28"/>
          <w:shd w:val="clear" w:color="auto" w:fill="FFFFFF"/>
        </w:rPr>
        <w:t>, Saturday Night Live bassist, </w:t>
      </w:r>
      <w:r>
        <w:rPr>
          <w:b/>
          <w:bCs/>
          <w:sz w:val="28"/>
          <w:szCs w:val="28"/>
          <w:shd w:val="clear" w:color="auto" w:fill="FFFFFF"/>
          <w:lang w:val="de-DE"/>
        </w:rPr>
        <w:t>James Genus,</w:t>
      </w:r>
      <w:r>
        <w:rPr>
          <w:sz w:val="28"/>
          <w:szCs w:val="28"/>
          <w:shd w:val="clear" w:color="auto" w:fill="FFFFFF"/>
        </w:rPr>
        <w:t xml:space="preserve"> drummer and percussionist </w:t>
      </w:r>
      <w:r>
        <w:rPr>
          <w:b/>
          <w:bCs/>
          <w:sz w:val="28"/>
          <w:szCs w:val="28"/>
          <w:shd w:val="clear" w:color="auto" w:fill="FFFFFF"/>
        </w:rPr>
        <w:t xml:space="preserve">Nikki </w:t>
      </w:r>
      <w:proofErr w:type="spellStart"/>
      <w:r>
        <w:rPr>
          <w:b/>
          <w:bCs/>
          <w:sz w:val="28"/>
          <w:szCs w:val="28"/>
          <w:shd w:val="clear" w:color="auto" w:fill="FFFFFF"/>
        </w:rPr>
        <w:t>Glaspie</w:t>
      </w:r>
      <w:proofErr w:type="spellEnd"/>
      <w:r>
        <w:rPr>
          <w:b/>
          <w:bCs/>
          <w:sz w:val="28"/>
          <w:szCs w:val="28"/>
          <w:shd w:val="clear" w:color="auto" w:fill="FFFFFF"/>
        </w:rPr>
        <w:t xml:space="preserve">, </w:t>
      </w:r>
      <w:proofErr w:type="spellStart"/>
      <w:r>
        <w:rPr>
          <w:sz w:val="28"/>
          <w:szCs w:val="28"/>
          <w:shd w:val="clear" w:color="auto" w:fill="FFFFFF"/>
          <w:lang w:val="it-IT"/>
        </w:rPr>
        <w:t>percussionist</w:t>
      </w:r>
      <w:proofErr w:type="spellEnd"/>
      <w:r>
        <w:rPr>
          <w:b/>
          <w:bCs/>
          <w:sz w:val="28"/>
          <w:szCs w:val="28"/>
          <w:shd w:val="clear" w:color="auto" w:fill="FFFFFF"/>
          <w:lang w:val="it-IT"/>
        </w:rPr>
        <w:t xml:space="preserve"> Gerson Lazo-Quiroga, </w:t>
      </w:r>
      <w:r>
        <w:rPr>
          <w:sz w:val="28"/>
          <w:szCs w:val="28"/>
          <w:shd w:val="clear" w:color="auto" w:fill="FFFFFF"/>
        </w:rPr>
        <w:t>electronics, DJ/percussionist </w:t>
      </w:r>
      <w:proofErr w:type="spellStart"/>
      <w:r>
        <w:rPr>
          <w:b/>
          <w:bCs/>
          <w:sz w:val="28"/>
          <w:szCs w:val="28"/>
          <w:shd w:val="clear" w:color="auto" w:fill="FFFFFF"/>
        </w:rPr>
        <w:t>Kassa</w:t>
      </w:r>
      <w:proofErr w:type="spellEnd"/>
      <w:r>
        <w:rPr>
          <w:b/>
          <w:bCs/>
          <w:sz w:val="28"/>
          <w:szCs w:val="28"/>
          <w:shd w:val="clear" w:color="auto" w:fill="FFFFFF"/>
        </w:rPr>
        <w:t xml:space="preserve"> Overall</w:t>
      </w:r>
      <w:r>
        <w:rPr>
          <w:sz w:val="28"/>
          <w:szCs w:val="28"/>
          <w:shd w:val="clear" w:color="auto" w:fill="FFFFFF"/>
          <w:lang w:val="pt-PT"/>
        </w:rPr>
        <w:t xml:space="preserve">, tenor </w:t>
      </w:r>
      <w:proofErr w:type="spellStart"/>
      <w:r>
        <w:rPr>
          <w:sz w:val="28"/>
          <w:szCs w:val="28"/>
          <w:shd w:val="clear" w:color="auto" w:fill="FFFFFF"/>
          <w:lang w:val="pt-PT"/>
        </w:rPr>
        <w:t>saxophonist</w:t>
      </w:r>
      <w:proofErr w:type="spellEnd"/>
      <w:r>
        <w:rPr>
          <w:sz w:val="28"/>
          <w:szCs w:val="28"/>
          <w:shd w:val="clear" w:color="auto" w:fill="FFFFFF"/>
        </w:rPr>
        <w:t> </w:t>
      </w:r>
      <w:r>
        <w:rPr>
          <w:b/>
          <w:bCs/>
          <w:sz w:val="28"/>
          <w:szCs w:val="28"/>
          <w:shd w:val="clear" w:color="auto" w:fill="FFFFFF"/>
          <w:lang w:val="da-DK"/>
        </w:rPr>
        <w:t xml:space="preserve">Marcus </w:t>
      </w:r>
      <w:proofErr w:type="spellStart"/>
      <w:r>
        <w:rPr>
          <w:b/>
          <w:bCs/>
          <w:sz w:val="28"/>
          <w:szCs w:val="28"/>
          <w:shd w:val="clear" w:color="auto" w:fill="FFFFFF"/>
          <w:lang w:val="da-DK"/>
        </w:rPr>
        <w:t>Strickland</w:t>
      </w:r>
      <w:proofErr w:type="spellEnd"/>
      <w:r>
        <w:rPr>
          <w:sz w:val="28"/>
          <w:szCs w:val="28"/>
          <w:shd w:val="clear" w:color="auto" w:fill="FFFFFF"/>
          <w:lang w:val="pt-PT"/>
        </w:rPr>
        <w:t xml:space="preserve">, </w:t>
      </w:r>
      <w:proofErr w:type="spellStart"/>
      <w:r>
        <w:rPr>
          <w:sz w:val="28"/>
          <w:szCs w:val="28"/>
          <w:shd w:val="clear" w:color="auto" w:fill="FFFFFF"/>
          <w:lang w:val="pt-PT"/>
        </w:rPr>
        <w:t>guitarist</w:t>
      </w:r>
      <w:proofErr w:type="spellEnd"/>
      <w:r>
        <w:rPr>
          <w:sz w:val="28"/>
          <w:szCs w:val="28"/>
          <w:shd w:val="clear" w:color="auto" w:fill="FFFFFF"/>
        </w:rPr>
        <w:t> </w:t>
      </w:r>
      <w:r>
        <w:rPr>
          <w:b/>
          <w:bCs/>
          <w:sz w:val="28"/>
          <w:szCs w:val="28"/>
          <w:shd w:val="clear" w:color="auto" w:fill="FFFFFF"/>
        </w:rPr>
        <w:t>Mark Whitfield</w:t>
      </w:r>
      <w:r>
        <w:rPr>
          <w:sz w:val="28"/>
          <w:szCs w:val="28"/>
          <w:shd w:val="clear" w:color="auto" w:fill="FFFFFF"/>
        </w:rPr>
        <w:t>, and drummer Carrington.</w:t>
      </w:r>
    </w:p>
    <w:p w14:paraId="2AE77452" w14:textId="77777777" w:rsidR="00416311" w:rsidRDefault="00000000">
      <w:pPr>
        <w:pStyle w:val="Body"/>
        <w:tabs>
          <w:tab w:val="left" w:pos="3195"/>
        </w:tabs>
        <w:spacing w:after="0" w:line="240" w:lineRule="auto"/>
        <w:jc w:val="both"/>
        <w:rPr>
          <w:sz w:val="28"/>
          <w:szCs w:val="28"/>
        </w:rPr>
      </w:pPr>
      <w:r>
        <w:rPr>
          <w:sz w:val="28"/>
          <w:szCs w:val="28"/>
        </w:rPr>
        <w:tab/>
      </w:r>
    </w:p>
    <w:p w14:paraId="0C6630EE" w14:textId="77777777" w:rsidR="00416311" w:rsidRDefault="00000000">
      <w:pPr>
        <w:pStyle w:val="Body"/>
        <w:spacing w:after="0" w:line="240" w:lineRule="auto"/>
        <w:jc w:val="both"/>
        <w:rPr>
          <w:sz w:val="28"/>
          <w:szCs w:val="28"/>
        </w:rPr>
      </w:pPr>
      <w:r>
        <w:rPr>
          <w:sz w:val="28"/>
          <w:szCs w:val="28"/>
        </w:rPr>
        <w:t xml:space="preserve">Carrington, who serves as musical director and one of the executive producers of the show says, </w:t>
      </w:r>
      <w:r>
        <w:rPr>
          <w:sz w:val="28"/>
          <w:szCs w:val="28"/>
          <w:rtl/>
          <w:lang w:val="ar-SA"/>
        </w:rPr>
        <w:t>“</w:t>
      </w:r>
      <w:r>
        <w:rPr>
          <w:sz w:val="28"/>
          <w:szCs w:val="28"/>
        </w:rPr>
        <w:t xml:space="preserve">Our theme, </w:t>
      </w:r>
      <w:r>
        <w:rPr>
          <w:sz w:val="28"/>
          <w:szCs w:val="28"/>
          <w:rtl/>
        </w:rPr>
        <w:t>‘</w:t>
      </w:r>
      <w:r>
        <w:rPr>
          <w:sz w:val="28"/>
          <w:szCs w:val="28"/>
        </w:rPr>
        <w:t>Jazz is the Culture</w:t>
      </w:r>
      <w:r>
        <w:rPr>
          <w:sz w:val="28"/>
          <w:szCs w:val="28"/>
          <w:rtl/>
        </w:rPr>
        <w:t xml:space="preserve">’ </w:t>
      </w:r>
      <w:r>
        <w:rPr>
          <w:sz w:val="28"/>
          <w:szCs w:val="28"/>
        </w:rPr>
        <w:t xml:space="preserve">best exemplifies the excellence that was exhibited by the musicians and artists. It was a memorable and stellar night filled with magic. So many of the artists expressed their joy and heartfelt sentiments about building community and the need for an annual platform such as this.” </w:t>
      </w:r>
    </w:p>
    <w:p w14:paraId="476FC459" w14:textId="77777777" w:rsidR="00416311" w:rsidRDefault="00416311">
      <w:pPr>
        <w:pStyle w:val="Body"/>
        <w:spacing w:after="0" w:line="240" w:lineRule="auto"/>
        <w:jc w:val="both"/>
        <w:rPr>
          <w:sz w:val="28"/>
          <w:szCs w:val="28"/>
        </w:rPr>
      </w:pPr>
    </w:p>
    <w:p w14:paraId="25CC526A" w14:textId="77777777" w:rsidR="00416311" w:rsidRDefault="00000000">
      <w:pPr>
        <w:pStyle w:val="Body"/>
        <w:spacing w:after="0" w:line="240" w:lineRule="auto"/>
        <w:jc w:val="both"/>
        <w:rPr>
          <w:sz w:val="28"/>
          <w:szCs w:val="28"/>
          <w:shd w:val="clear" w:color="auto" w:fill="FFFFFF"/>
        </w:rPr>
      </w:pPr>
      <w:r>
        <w:rPr>
          <w:sz w:val="28"/>
          <w:szCs w:val="28"/>
          <w:shd w:val="clear" w:color="auto" w:fill="FFFFFF"/>
        </w:rPr>
        <w:t xml:space="preserve">The awards ceremony will also recognize winners in eight competitive categories including Best New Artist, Best Contemporary Artist, Best Mainstream Artist, Best Vocal Performance, Best Duo, Group or Big Band, Best Contemporary Album, Best Mainstream Album, and Song of the Year. </w:t>
      </w:r>
    </w:p>
    <w:p w14:paraId="2A827C4F" w14:textId="77777777" w:rsidR="00416311" w:rsidRDefault="00416311">
      <w:pPr>
        <w:pStyle w:val="Body"/>
        <w:spacing w:after="0" w:line="240" w:lineRule="auto"/>
        <w:jc w:val="both"/>
        <w:rPr>
          <w:sz w:val="28"/>
          <w:szCs w:val="28"/>
          <w:shd w:val="clear" w:color="auto" w:fill="FFFFFF"/>
        </w:rPr>
      </w:pPr>
    </w:p>
    <w:p w14:paraId="6AE7A755" w14:textId="77777777" w:rsidR="00416311" w:rsidRDefault="00000000">
      <w:pPr>
        <w:pStyle w:val="Body"/>
        <w:spacing w:after="0" w:line="240" w:lineRule="auto"/>
        <w:jc w:val="both"/>
        <w:rPr>
          <w:sz w:val="28"/>
          <w:szCs w:val="28"/>
          <w:shd w:val="clear" w:color="auto" w:fill="FFFFFF"/>
        </w:rPr>
      </w:pPr>
      <w:r>
        <w:rPr>
          <w:sz w:val="28"/>
          <w:szCs w:val="28"/>
          <w:shd w:val="clear" w:color="auto" w:fill="FFFFFF"/>
        </w:rPr>
        <w:t xml:space="preserve">The Lifetime Achievement Award will be presented to the late </w:t>
      </w:r>
      <w:r>
        <w:rPr>
          <w:b/>
          <w:bCs/>
          <w:sz w:val="28"/>
          <w:szCs w:val="28"/>
          <w:shd w:val="clear" w:color="auto" w:fill="FFFFFF"/>
        </w:rPr>
        <w:t>Wayne Shorter</w:t>
      </w:r>
      <w:r>
        <w:rPr>
          <w:sz w:val="28"/>
          <w:szCs w:val="28"/>
          <w:shd w:val="clear" w:color="auto" w:fill="FFFFFF"/>
        </w:rPr>
        <w:t xml:space="preserve">. The Legend Award will be presented to the family of the late </w:t>
      </w:r>
      <w:r>
        <w:rPr>
          <w:b/>
          <w:bCs/>
          <w:sz w:val="28"/>
          <w:szCs w:val="28"/>
          <w:shd w:val="clear" w:color="auto" w:fill="FFFFFF"/>
        </w:rPr>
        <w:t>McCoy Tyner</w:t>
      </w:r>
      <w:r>
        <w:rPr>
          <w:sz w:val="28"/>
          <w:szCs w:val="28"/>
          <w:shd w:val="clear" w:color="auto" w:fill="FFFFFF"/>
        </w:rPr>
        <w:t xml:space="preserve">. The three recipients of the Awards of Distinction include Pulitzer Prize-winning </w:t>
      </w:r>
      <w:r>
        <w:rPr>
          <w:b/>
          <w:bCs/>
          <w:sz w:val="28"/>
          <w:szCs w:val="28"/>
          <w:shd w:val="clear" w:color="auto" w:fill="FFFFFF"/>
        </w:rPr>
        <w:t>Henry Threadgill</w:t>
      </w:r>
      <w:r>
        <w:rPr>
          <w:sz w:val="28"/>
          <w:szCs w:val="28"/>
          <w:shd w:val="clear" w:color="auto" w:fill="FFFFFF"/>
        </w:rPr>
        <w:t xml:space="preserve"> for the Jazz Composer Award; avant-garde </w:t>
      </w:r>
      <w:proofErr w:type="gramStart"/>
      <w:r>
        <w:rPr>
          <w:sz w:val="28"/>
          <w:szCs w:val="28"/>
          <w:shd w:val="clear" w:color="auto" w:fill="FFFFFF"/>
        </w:rPr>
        <w:t>Jazz</w:t>
      </w:r>
      <w:proofErr w:type="gramEnd"/>
      <w:r>
        <w:rPr>
          <w:sz w:val="28"/>
          <w:szCs w:val="28"/>
          <w:shd w:val="clear" w:color="auto" w:fill="FFFFFF"/>
        </w:rPr>
        <w:t xml:space="preserve"> trumpeter and composer </w:t>
      </w:r>
      <w:r>
        <w:rPr>
          <w:b/>
          <w:bCs/>
          <w:sz w:val="28"/>
          <w:szCs w:val="28"/>
          <w:shd w:val="clear" w:color="auto" w:fill="FFFFFF"/>
          <w:lang w:val="pt-PT"/>
        </w:rPr>
        <w:t xml:space="preserve">Ambrose </w:t>
      </w:r>
      <w:proofErr w:type="spellStart"/>
      <w:r>
        <w:rPr>
          <w:b/>
          <w:bCs/>
          <w:sz w:val="28"/>
          <w:szCs w:val="28"/>
          <w:shd w:val="clear" w:color="auto" w:fill="FFFFFF"/>
          <w:lang w:val="pt-PT"/>
        </w:rPr>
        <w:t>Akinmusire</w:t>
      </w:r>
      <w:proofErr w:type="spellEnd"/>
      <w:r>
        <w:rPr>
          <w:sz w:val="28"/>
          <w:szCs w:val="28"/>
          <w:shd w:val="clear" w:color="auto" w:fill="FFFFFF"/>
        </w:rPr>
        <w:t xml:space="preserve"> will receive the Jazz Innovator Award; and former U.S. Jazz Ambassador and twice appointed Fulbright Senior Music Specialist, </w:t>
      </w:r>
      <w:r>
        <w:rPr>
          <w:b/>
          <w:bCs/>
          <w:sz w:val="28"/>
          <w:szCs w:val="28"/>
          <w:shd w:val="clear" w:color="auto" w:fill="FFFFFF"/>
          <w:lang w:val="it-IT"/>
        </w:rPr>
        <w:t xml:space="preserve">Dr. </w:t>
      </w:r>
      <w:proofErr w:type="spellStart"/>
      <w:r>
        <w:rPr>
          <w:b/>
          <w:bCs/>
          <w:sz w:val="28"/>
          <w:szCs w:val="28"/>
          <w:shd w:val="clear" w:color="auto" w:fill="FFFFFF"/>
          <w:lang w:val="it-IT"/>
        </w:rPr>
        <w:t>Lenora</w:t>
      </w:r>
      <w:proofErr w:type="spellEnd"/>
      <w:r>
        <w:rPr>
          <w:b/>
          <w:bCs/>
          <w:sz w:val="28"/>
          <w:szCs w:val="28"/>
          <w:shd w:val="clear" w:color="auto" w:fill="FFFFFF"/>
          <w:lang w:val="it-IT"/>
        </w:rPr>
        <w:t xml:space="preserve"> Helm </w:t>
      </w:r>
      <w:proofErr w:type="spellStart"/>
      <w:r>
        <w:rPr>
          <w:b/>
          <w:bCs/>
          <w:sz w:val="28"/>
          <w:szCs w:val="28"/>
          <w:shd w:val="clear" w:color="auto" w:fill="FFFFFF"/>
          <w:lang w:val="it-IT"/>
        </w:rPr>
        <w:t>Hammonds</w:t>
      </w:r>
      <w:proofErr w:type="spellEnd"/>
      <w:r>
        <w:rPr>
          <w:sz w:val="28"/>
          <w:szCs w:val="28"/>
          <w:shd w:val="clear" w:color="auto" w:fill="FFFFFF"/>
        </w:rPr>
        <w:t xml:space="preserve"> will be presented with the Jazz Educator Award. Additionally, the beloved Jazz Professor </w:t>
      </w:r>
      <w:r>
        <w:rPr>
          <w:b/>
          <w:bCs/>
          <w:sz w:val="28"/>
          <w:szCs w:val="28"/>
          <w:shd w:val="clear" w:color="auto" w:fill="FFFFFF"/>
        </w:rPr>
        <w:t xml:space="preserve">James H. Patterson </w:t>
      </w:r>
      <w:r>
        <w:rPr>
          <w:sz w:val="28"/>
          <w:szCs w:val="28"/>
          <w:shd w:val="clear" w:color="auto" w:fill="FFFFFF"/>
        </w:rPr>
        <w:t>of Clark Atlanta University will receive the Jazz Impact Award.</w:t>
      </w:r>
    </w:p>
    <w:p w14:paraId="540B5067" w14:textId="77777777" w:rsidR="00416311" w:rsidRDefault="00416311">
      <w:pPr>
        <w:pStyle w:val="Body"/>
        <w:spacing w:after="0" w:line="240" w:lineRule="auto"/>
        <w:jc w:val="both"/>
        <w:rPr>
          <w:sz w:val="28"/>
          <w:szCs w:val="28"/>
          <w:shd w:val="clear" w:color="auto" w:fill="FFFFFF"/>
        </w:rPr>
      </w:pPr>
    </w:p>
    <w:p w14:paraId="5118683E" w14:textId="77777777" w:rsidR="00416311" w:rsidRDefault="00000000">
      <w:pPr>
        <w:pStyle w:val="Body"/>
        <w:spacing w:after="0" w:line="240" w:lineRule="auto"/>
        <w:jc w:val="both"/>
        <w:rPr>
          <w:sz w:val="28"/>
          <w:szCs w:val="28"/>
          <w:shd w:val="clear" w:color="auto" w:fill="FFFFFF"/>
        </w:rPr>
      </w:pPr>
      <w:r>
        <w:rPr>
          <w:sz w:val="28"/>
          <w:szCs w:val="28"/>
          <w:shd w:val="clear" w:color="auto" w:fill="FFFFFF"/>
        </w:rPr>
        <w:t xml:space="preserve">The production credits include Wendy F. Williams (founder and executive producer), </w:t>
      </w:r>
      <w:proofErr w:type="spellStart"/>
      <w:r>
        <w:rPr>
          <w:sz w:val="28"/>
          <w:szCs w:val="28"/>
          <w:shd w:val="clear" w:color="auto" w:fill="FFFFFF"/>
        </w:rPr>
        <w:t>Rushion</w:t>
      </w:r>
      <w:proofErr w:type="spellEnd"/>
      <w:r>
        <w:rPr>
          <w:sz w:val="28"/>
          <w:szCs w:val="28"/>
          <w:shd w:val="clear" w:color="auto" w:fill="FFFFFF"/>
        </w:rPr>
        <w:t xml:space="preserve"> McDonald (executive producer), Terri </w:t>
      </w:r>
      <w:proofErr w:type="spellStart"/>
      <w:r>
        <w:rPr>
          <w:sz w:val="28"/>
          <w:szCs w:val="28"/>
          <w:shd w:val="clear" w:color="auto" w:fill="FFFFFF"/>
        </w:rPr>
        <w:t>Lyne</w:t>
      </w:r>
      <w:proofErr w:type="spellEnd"/>
      <w:r>
        <w:rPr>
          <w:sz w:val="28"/>
          <w:szCs w:val="28"/>
          <w:shd w:val="clear" w:color="auto" w:fill="FFFFFF"/>
        </w:rPr>
        <w:t xml:space="preserve"> Carrington (executive producer and musical director), Gwendolyn Quinn (executive producer), J. Kevin Swain (director of live production), Elizabeth Healy (director of broadcast and supervising producer of broadcast); </w:t>
      </w:r>
      <w:r>
        <w:rPr>
          <w:sz w:val="28"/>
          <w:szCs w:val="28"/>
          <w:shd w:val="clear" w:color="auto" w:fill="FFFFFF"/>
        </w:rPr>
        <w:lastRenderedPageBreak/>
        <w:t xml:space="preserve">Wendy F. Williams, Gwendolyn Quinn, Terri </w:t>
      </w:r>
      <w:proofErr w:type="spellStart"/>
      <w:r>
        <w:rPr>
          <w:sz w:val="28"/>
          <w:szCs w:val="28"/>
          <w:shd w:val="clear" w:color="auto" w:fill="FFFFFF"/>
        </w:rPr>
        <w:t>Lyne</w:t>
      </w:r>
      <w:proofErr w:type="spellEnd"/>
      <w:r>
        <w:rPr>
          <w:sz w:val="28"/>
          <w:szCs w:val="28"/>
          <w:shd w:val="clear" w:color="auto" w:fill="FFFFFF"/>
        </w:rPr>
        <w:t xml:space="preserve"> Carrington, Elizabeth Healy, and J. Kevin Swain (producers); Eugenia P. Ricks, David C. Linton, James </w:t>
      </w:r>
      <w:proofErr w:type="spellStart"/>
      <w:r>
        <w:rPr>
          <w:sz w:val="28"/>
          <w:szCs w:val="28"/>
          <w:shd w:val="clear" w:color="auto" w:fill="FFFFFF"/>
        </w:rPr>
        <w:t>Locklin</w:t>
      </w:r>
      <w:proofErr w:type="spellEnd"/>
      <w:r>
        <w:rPr>
          <w:sz w:val="28"/>
          <w:szCs w:val="28"/>
          <w:shd w:val="clear" w:color="auto" w:fill="FFFFFF"/>
        </w:rPr>
        <w:t xml:space="preserve">, and Ray Cornelius (consulting producers); Eric Singer (editor), and Janine Coveney (head scriptwriter). For a full list of credits, click </w:t>
      </w:r>
      <w:hyperlink r:id="rId9" w:history="1">
        <w:r>
          <w:rPr>
            <w:rStyle w:val="Hyperlink0"/>
          </w:rPr>
          <w:t>here</w:t>
        </w:r>
      </w:hyperlink>
      <w:r>
        <w:rPr>
          <w:sz w:val="28"/>
          <w:szCs w:val="28"/>
          <w:shd w:val="clear" w:color="auto" w:fill="FFFFFF"/>
        </w:rPr>
        <w:t xml:space="preserve">.  </w:t>
      </w:r>
    </w:p>
    <w:p w14:paraId="3063F0C9" w14:textId="77777777" w:rsidR="00416311" w:rsidRDefault="00416311">
      <w:pPr>
        <w:pStyle w:val="Body"/>
        <w:spacing w:after="0" w:line="240" w:lineRule="auto"/>
        <w:jc w:val="both"/>
        <w:rPr>
          <w:sz w:val="28"/>
          <w:szCs w:val="28"/>
          <w:shd w:val="clear" w:color="auto" w:fill="FFFFFF"/>
        </w:rPr>
      </w:pPr>
    </w:p>
    <w:p w14:paraId="051915D5" w14:textId="77777777" w:rsidR="00416311" w:rsidRDefault="00000000">
      <w:pPr>
        <w:pStyle w:val="Body"/>
        <w:spacing w:after="0" w:line="240" w:lineRule="auto"/>
        <w:jc w:val="both"/>
        <w:rPr>
          <w:sz w:val="28"/>
          <w:szCs w:val="28"/>
        </w:rPr>
      </w:pPr>
      <w:r>
        <w:rPr>
          <w:b/>
          <w:bCs/>
          <w:sz w:val="28"/>
          <w:szCs w:val="28"/>
          <w:u w:val="single"/>
        </w:rPr>
        <w:t>ABOUT THE JAZZ MUSIC AWARDS</w:t>
      </w:r>
    </w:p>
    <w:p w14:paraId="2E673272" w14:textId="77777777" w:rsidR="00416311" w:rsidRDefault="00000000">
      <w:pPr>
        <w:pStyle w:val="Body"/>
        <w:spacing w:after="0" w:line="240" w:lineRule="auto"/>
        <w:jc w:val="both"/>
        <w:rPr>
          <w:sz w:val="28"/>
          <w:szCs w:val="28"/>
        </w:rPr>
      </w:pPr>
      <w:r>
        <w:rPr>
          <w:sz w:val="28"/>
          <w:szCs w:val="28"/>
        </w:rPr>
        <w:t xml:space="preserve">The Jazz Music Awards recognizes jazz as an American musical art form, birthed from the experience and innovation of African Americans, rooted in blues, ragtime, swing, bebop, and creative improvised music, including Latin jazz, mainstream, smooth, and other contemporary </w:t>
      </w:r>
      <w:proofErr w:type="gramStart"/>
      <w:r>
        <w:rPr>
          <w:sz w:val="28"/>
          <w:szCs w:val="28"/>
        </w:rPr>
        <w:t>forms</w:t>
      </w:r>
      <w:proofErr w:type="gramEnd"/>
      <w:r>
        <w:rPr>
          <w:sz w:val="28"/>
          <w:szCs w:val="28"/>
        </w:rPr>
        <w:t xml:space="preserve"> or hybrids. </w:t>
      </w:r>
      <w:r>
        <w:rPr>
          <w:sz w:val="28"/>
          <w:szCs w:val="28"/>
          <w:shd w:val="clear" w:color="auto" w:fill="FFFFFF"/>
        </w:rPr>
        <w:t xml:space="preserve">The Jazz Music Awards and its creators recognize and amplify Jazz as a vibrant cornerstone of all American music that has profoundly influenced American language, style, traditions, and sounds, producing heroes and cultural phenomena. The Jazz Music Awards is a nonprofit division of Jazz 91.9 WCLK, located on the campus of Clark Atlanta University, the Historically Black College and University, </w:t>
      </w:r>
      <w:proofErr w:type="gramStart"/>
      <w:r>
        <w:rPr>
          <w:sz w:val="28"/>
          <w:szCs w:val="28"/>
          <w:shd w:val="clear" w:color="auto" w:fill="FFFFFF"/>
        </w:rPr>
        <w:t>owner</w:t>
      </w:r>
      <w:proofErr w:type="gramEnd"/>
      <w:r>
        <w:rPr>
          <w:sz w:val="28"/>
          <w:szCs w:val="28"/>
          <w:shd w:val="clear" w:color="auto" w:fill="FFFFFF"/>
        </w:rPr>
        <w:t xml:space="preserve"> and licensee of WCLK.  </w:t>
      </w:r>
    </w:p>
    <w:p w14:paraId="4F335465" w14:textId="77777777" w:rsidR="00416311" w:rsidRDefault="00000000">
      <w:pPr>
        <w:pStyle w:val="Body"/>
        <w:spacing w:after="0" w:line="240" w:lineRule="auto"/>
        <w:jc w:val="center"/>
        <w:rPr>
          <w:sz w:val="28"/>
          <w:szCs w:val="28"/>
        </w:rPr>
      </w:pPr>
      <w:r>
        <w:rPr>
          <w:sz w:val="28"/>
          <w:szCs w:val="28"/>
        </w:rPr>
        <w:t>###</w:t>
      </w:r>
    </w:p>
    <w:p w14:paraId="7F397E94" w14:textId="77777777" w:rsidR="00416311" w:rsidRDefault="00416311">
      <w:pPr>
        <w:pStyle w:val="Body"/>
        <w:spacing w:after="0" w:line="240" w:lineRule="auto"/>
        <w:rPr>
          <w:sz w:val="28"/>
          <w:szCs w:val="28"/>
        </w:rPr>
      </w:pPr>
    </w:p>
    <w:p w14:paraId="5BB9F670" w14:textId="77777777" w:rsidR="00416311" w:rsidRDefault="00000000">
      <w:pPr>
        <w:pStyle w:val="Body"/>
        <w:tabs>
          <w:tab w:val="center" w:pos="5055"/>
          <w:tab w:val="center" w:pos="5775"/>
          <w:tab w:val="center" w:pos="6496"/>
          <w:tab w:val="center" w:pos="7216"/>
          <w:tab w:val="center" w:pos="7936"/>
          <w:tab w:val="center" w:pos="8656"/>
          <w:tab w:val="center" w:pos="9376"/>
        </w:tabs>
        <w:spacing w:after="0" w:line="240" w:lineRule="auto"/>
        <w:rPr>
          <w:b/>
          <w:bCs/>
          <w:sz w:val="28"/>
          <w:szCs w:val="28"/>
        </w:rPr>
      </w:pPr>
      <w:r>
        <w:rPr>
          <w:b/>
          <w:bCs/>
          <w:sz w:val="28"/>
          <w:szCs w:val="28"/>
        </w:rPr>
        <w:t>Performance Photos and the descriptions from the Inaugural Jazz Music Awards</w:t>
      </w:r>
    </w:p>
    <w:p w14:paraId="08301E80" w14:textId="77777777" w:rsidR="00416311" w:rsidRDefault="00416311">
      <w:pPr>
        <w:pStyle w:val="Body"/>
        <w:tabs>
          <w:tab w:val="center" w:pos="5055"/>
          <w:tab w:val="center" w:pos="5775"/>
          <w:tab w:val="center" w:pos="6496"/>
          <w:tab w:val="center" w:pos="7216"/>
          <w:tab w:val="center" w:pos="7936"/>
          <w:tab w:val="center" w:pos="8656"/>
          <w:tab w:val="center" w:pos="9376"/>
        </w:tabs>
        <w:spacing w:after="0" w:line="240" w:lineRule="auto"/>
        <w:rPr>
          <w:b/>
          <w:bCs/>
          <w:sz w:val="28"/>
          <w:szCs w:val="28"/>
        </w:rPr>
      </w:pPr>
    </w:p>
    <w:p w14:paraId="390ED8FC" w14:textId="77777777" w:rsidR="00416311" w:rsidRDefault="00000000">
      <w:pPr>
        <w:pStyle w:val="Body"/>
        <w:tabs>
          <w:tab w:val="center" w:pos="5055"/>
          <w:tab w:val="center" w:pos="5775"/>
          <w:tab w:val="center" w:pos="6496"/>
          <w:tab w:val="center" w:pos="7216"/>
          <w:tab w:val="center" w:pos="7936"/>
          <w:tab w:val="center" w:pos="8656"/>
          <w:tab w:val="center" w:pos="9376"/>
        </w:tabs>
        <w:spacing w:after="0" w:line="240" w:lineRule="auto"/>
        <w:rPr>
          <w:sz w:val="24"/>
          <w:szCs w:val="24"/>
        </w:rPr>
      </w:pPr>
      <w:hyperlink r:id="rId10" w:history="1">
        <w:r>
          <w:rPr>
            <w:rStyle w:val="Hyperlink1"/>
          </w:rPr>
          <w:t>https://www.dropbox.com/scl/fo/bq7zq7xo20405cimtvxu0/h?rlkey=21yojynd4cxh3ioh6dk7bpf82&amp;dl=0</w:t>
        </w:r>
      </w:hyperlink>
    </w:p>
    <w:p w14:paraId="09A71624" w14:textId="77777777" w:rsidR="00416311" w:rsidRDefault="00416311">
      <w:pPr>
        <w:pStyle w:val="Body"/>
        <w:tabs>
          <w:tab w:val="center" w:pos="5055"/>
          <w:tab w:val="center" w:pos="5775"/>
          <w:tab w:val="center" w:pos="6496"/>
          <w:tab w:val="center" w:pos="7216"/>
          <w:tab w:val="center" w:pos="7936"/>
          <w:tab w:val="center" w:pos="8656"/>
          <w:tab w:val="center" w:pos="9376"/>
        </w:tabs>
        <w:spacing w:after="0" w:line="240" w:lineRule="auto"/>
        <w:rPr>
          <w:b/>
          <w:bCs/>
          <w:sz w:val="28"/>
          <w:szCs w:val="28"/>
        </w:rPr>
      </w:pPr>
    </w:p>
    <w:p w14:paraId="6A090757" w14:textId="77777777" w:rsidR="00416311" w:rsidRDefault="00000000">
      <w:pPr>
        <w:pStyle w:val="Body"/>
        <w:spacing w:after="0" w:line="240" w:lineRule="auto"/>
        <w:rPr>
          <w:b/>
          <w:bCs/>
          <w:sz w:val="28"/>
          <w:szCs w:val="28"/>
        </w:rPr>
      </w:pPr>
      <w:r>
        <w:rPr>
          <w:b/>
          <w:bCs/>
          <w:sz w:val="28"/>
          <w:szCs w:val="28"/>
        </w:rPr>
        <w:t>Link to Getty Images</w:t>
      </w:r>
    </w:p>
    <w:p w14:paraId="776B9182" w14:textId="77777777" w:rsidR="00416311" w:rsidRDefault="00000000">
      <w:pPr>
        <w:pStyle w:val="Body"/>
        <w:shd w:val="clear" w:color="auto" w:fill="FFFFFF"/>
        <w:spacing w:after="0" w:line="240" w:lineRule="auto"/>
        <w:rPr>
          <w:rStyle w:val="None"/>
          <w:sz w:val="24"/>
          <w:szCs w:val="24"/>
        </w:rPr>
      </w:pPr>
      <w:hyperlink r:id="rId11" w:history="1">
        <w:r>
          <w:rPr>
            <w:rStyle w:val="Hyperlink2"/>
          </w:rPr>
          <w:t>https://www.gettyimages.com/search/2/image?events=775883098&amp;phrase=</w:t>
        </w:r>
      </w:hyperlink>
    </w:p>
    <w:p w14:paraId="74BA208F" w14:textId="77777777" w:rsidR="00416311" w:rsidRDefault="00416311">
      <w:pPr>
        <w:pStyle w:val="Body"/>
        <w:tabs>
          <w:tab w:val="center" w:pos="5055"/>
          <w:tab w:val="center" w:pos="5775"/>
          <w:tab w:val="center" w:pos="6496"/>
          <w:tab w:val="center" w:pos="7216"/>
          <w:tab w:val="center" w:pos="7936"/>
          <w:tab w:val="center" w:pos="8656"/>
          <w:tab w:val="center" w:pos="9376"/>
        </w:tabs>
        <w:spacing w:after="0" w:line="240" w:lineRule="auto"/>
        <w:rPr>
          <w:rStyle w:val="None"/>
          <w:b/>
          <w:bCs/>
          <w:sz w:val="28"/>
          <w:szCs w:val="28"/>
        </w:rPr>
      </w:pPr>
    </w:p>
    <w:p w14:paraId="010DD28B" w14:textId="77777777" w:rsidR="00416311" w:rsidRDefault="00000000">
      <w:pPr>
        <w:pStyle w:val="Body"/>
        <w:spacing w:after="0" w:line="240" w:lineRule="auto"/>
        <w:rPr>
          <w:rStyle w:val="None"/>
          <w:sz w:val="28"/>
          <w:szCs w:val="28"/>
        </w:rPr>
      </w:pPr>
      <w:r>
        <w:rPr>
          <w:rStyle w:val="None"/>
          <w:b/>
          <w:bCs/>
          <w:sz w:val="28"/>
          <w:szCs w:val="28"/>
          <w:u w:val="single"/>
        </w:rPr>
        <w:t>PR Contact:</w:t>
      </w:r>
      <w:r>
        <w:rPr>
          <w:rStyle w:val="None"/>
          <w:sz w:val="28"/>
          <w:szCs w:val="28"/>
        </w:rPr>
        <w:t xml:space="preserve"> </w:t>
      </w:r>
    </w:p>
    <w:p w14:paraId="0A52C41D" w14:textId="77777777" w:rsidR="00416311" w:rsidRDefault="00000000">
      <w:pPr>
        <w:pStyle w:val="Body"/>
        <w:spacing w:after="0" w:line="240" w:lineRule="auto"/>
        <w:rPr>
          <w:rStyle w:val="None"/>
          <w:sz w:val="28"/>
          <w:szCs w:val="28"/>
        </w:rPr>
      </w:pPr>
      <w:r>
        <w:rPr>
          <w:rStyle w:val="None"/>
          <w:sz w:val="28"/>
          <w:szCs w:val="28"/>
        </w:rPr>
        <w:t>Gwendolyn Quinn</w:t>
      </w:r>
      <w:r>
        <w:rPr>
          <w:rStyle w:val="None"/>
          <w:sz w:val="28"/>
          <w:szCs w:val="28"/>
        </w:rPr>
        <w:tab/>
      </w:r>
      <w:r>
        <w:rPr>
          <w:rStyle w:val="None"/>
          <w:sz w:val="28"/>
          <w:szCs w:val="28"/>
        </w:rPr>
        <w:tab/>
      </w:r>
      <w:r>
        <w:rPr>
          <w:rStyle w:val="None"/>
          <w:sz w:val="28"/>
          <w:szCs w:val="28"/>
        </w:rPr>
        <w:tab/>
      </w:r>
      <w:r>
        <w:rPr>
          <w:rStyle w:val="None"/>
          <w:sz w:val="28"/>
          <w:szCs w:val="28"/>
        </w:rPr>
        <w:tab/>
      </w:r>
      <w:r>
        <w:rPr>
          <w:rStyle w:val="None"/>
          <w:sz w:val="28"/>
          <w:szCs w:val="28"/>
        </w:rPr>
        <w:tab/>
        <w:t>Mandy Wilson</w:t>
      </w:r>
      <w:r>
        <w:rPr>
          <w:rStyle w:val="None"/>
          <w:sz w:val="28"/>
          <w:szCs w:val="28"/>
        </w:rPr>
        <w:tab/>
      </w:r>
    </w:p>
    <w:p w14:paraId="243A470F" w14:textId="77777777" w:rsidR="00416311" w:rsidRDefault="00000000">
      <w:pPr>
        <w:pStyle w:val="Body"/>
        <w:spacing w:after="0" w:line="240" w:lineRule="auto"/>
        <w:rPr>
          <w:rStyle w:val="None"/>
          <w:sz w:val="28"/>
          <w:szCs w:val="28"/>
        </w:rPr>
      </w:pPr>
      <w:r>
        <w:rPr>
          <w:rStyle w:val="None"/>
          <w:sz w:val="28"/>
          <w:szCs w:val="28"/>
        </w:rPr>
        <w:t>Jazz Music Awards</w:t>
      </w:r>
      <w:r>
        <w:rPr>
          <w:rStyle w:val="None"/>
          <w:sz w:val="28"/>
          <w:szCs w:val="28"/>
        </w:rPr>
        <w:tab/>
      </w:r>
      <w:r>
        <w:rPr>
          <w:rStyle w:val="None"/>
          <w:sz w:val="28"/>
          <w:szCs w:val="28"/>
        </w:rPr>
        <w:tab/>
      </w:r>
      <w:r>
        <w:rPr>
          <w:rStyle w:val="None"/>
          <w:sz w:val="28"/>
          <w:szCs w:val="28"/>
        </w:rPr>
        <w:tab/>
      </w:r>
      <w:r>
        <w:rPr>
          <w:rStyle w:val="None"/>
          <w:sz w:val="28"/>
          <w:szCs w:val="28"/>
        </w:rPr>
        <w:tab/>
      </w:r>
      <w:r>
        <w:rPr>
          <w:rStyle w:val="None"/>
          <w:sz w:val="28"/>
          <w:szCs w:val="28"/>
        </w:rPr>
        <w:tab/>
        <w:t>Georgia Public Broadcasting</w:t>
      </w:r>
    </w:p>
    <w:p w14:paraId="6AC4C41B" w14:textId="77777777" w:rsidR="00416311" w:rsidRDefault="00000000">
      <w:pPr>
        <w:pStyle w:val="Body"/>
        <w:spacing w:after="0" w:line="240" w:lineRule="auto"/>
        <w:rPr>
          <w:rStyle w:val="Link"/>
          <w:color w:val="000000"/>
          <w:sz w:val="28"/>
          <w:szCs w:val="28"/>
          <w:u w:val="none" w:color="000000"/>
        </w:rPr>
      </w:pPr>
      <w:hyperlink r:id="rId12" w:history="1">
        <w:r>
          <w:rPr>
            <w:rStyle w:val="Hyperlink3"/>
            <w:lang w:val="it-IT"/>
          </w:rPr>
          <w:t>GwendolynQuinn@aol.com</w:t>
        </w:r>
      </w:hyperlink>
      <w:r>
        <w:rPr>
          <w:rStyle w:val="None"/>
          <w:sz w:val="28"/>
          <w:szCs w:val="28"/>
        </w:rPr>
        <w:tab/>
      </w:r>
      <w:r>
        <w:rPr>
          <w:rStyle w:val="Link"/>
          <w:color w:val="000000"/>
          <w:sz w:val="28"/>
          <w:szCs w:val="28"/>
          <w:u w:val="none" w:color="000000"/>
        </w:rPr>
        <w:tab/>
      </w:r>
      <w:r>
        <w:rPr>
          <w:rStyle w:val="Link"/>
          <w:color w:val="000000"/>
          <w:sz w:val="28"/>
          <w:szCs w:val="28"/>
          <w:u w:val="none" w:color="000000"/>
        </w:rPr>
        <w:tab/>
      </w:r>
      <w:r>
        <w:rPr>
          <w:rStyle w:val="Link"/>
          <w:color w:val="000000"/>
          <w:sz w:val="28"/>
          <w:szCs w:val="28"/>
          <w:u w:val="none" w:color="000000"/>
        </w:rPr>
        <w:tab/>
      </w:r>
      <w:hyperlink r:id="rId13" w:history="1">
        <w:r>
          <w:rPr>
            <w:rStyle w:val="Hyperlink3"/>
          </w:rPr>
          <w:t>mwilson@gpb.org</w:t>
        </w:r>
      </w:hyperlink>
    </w:p>
    <w:p w14:paraId="19A4241A" w14:textId="77777777" w:rsidR="00416311" w:rsidRDefault="00000000">
      <w:pPr>
        <w:pStyle w:val="Body"/>
        <w:spacing w:after="0" w:line="240" w:lineRule="auto"/>
      </w:pPr>
      <w:r>
        <w:rPr>
          <w:rStyle w:val="None"/>
          <w:sz w:val="28"/>
          <w:szCs w:val="28"/>
        </w:rPr>
        <w:t>917-769-7808</w:t>
      </w:r>
      <w:r>
        <w:rPr>
          <w:rStyle w:val="None"/>
          <w:sz w:val="28"/>
          <w:szCs w:val="28"/>
        </w:rPr>
        <w:tab/>
      </w:r>
      <w:r>
        <w:rPr>
          <w:rStyle w:val="None"/>
          <w:sz w:val="28"/>
          <w:szCs w:val="28"/>
        </w:rPr>
        <w:tab/>
      </w:r>
      <w:r>
        <w:rPr>
          <w:rStyle w:val="None"/>
          <w:sz w:val="28"/>
          <w:szCs w:val="28"/>
        </w:rPr>
        <w:tab/>
      </w:r>
      <w:r>
        <w:rPr>
          <w:rStyle w:val="None"/>
          <w:sz w:val="28"/>
          <w:szCs w:val="28"/>
        </w:rPr>
        <w:tab/>
      </w:r>
      <w:r>
        <w:rPr>
          <w:rStyle w:val="None"/>
          <w:sz w:val="28"/>
          <w:szCs w:val="28"/>
        </w:rPr>
        <w:tab/>
      </w:r>
      <w:r>
        <w:rPr>
          <w:rStyle w:val="None"/>
          <w:sz w:val="28"/>
          <w:szCs w:val="28"/>
        </w:rPr>
        <w:tab/>
        <w:t>404-685-2427</w:t>
      </w:r>
    </w:p>
    <w:sectPr w:rsidR="00416311">
      <w:headerReference w:type="even" r:id="rId14"/>
      <w:headerReference w:type="default" r:id="rId15"/>
      <w:footerReference w:type="even" r:id="rId16"/>
      <w:footerReference w:type="default" r:id="rId17"/>
      <w:headerReference w:type="first" r:id="rId18"/>
      <w:footerReference w:type="first" r:id="rId19"/>
      <w:pgSz w:w="12240" w:h="15840"/>
      <w:pgMar w:top="432"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00BD4" w14:textId="77777777" w:rsidR="00B859B4" w:rsidRDefault="00B859B4">
      <w:r>
        <w:separator/>
      </w:r>
    </w:p>
  </w:endnote>
  <w:endnote w:type="continuationSeparator" w:id="0">
    <w:p w14:paraId="69C54EEF" w14:textId="77777777" w:rsidR="00B859B4" w:rsidRDefault="00B85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E6F3" w14:textId="77777777" w:rsidR="00590990" w:rsidRDefault="00590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858BA" w14:textId="77777777" w:rsidR="00416311" w:rsidRDefault="00416311">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9998" w14:textId="77777777" w:rsidR="00590990" w:rsidRDefault="00590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D8291" w14:textId="77777777" w:rsidR="00B859B4" w:rsidRDefault="00B859B4">
      <w:r>
        <w:separator/>
      </w:r>
    </w:p>
  </w:footnote>
  <w:footnote w:type="continuationSeparator" w:id="0">
    <w:p w14:paraId="0071695D" w14:textId="77777777" w:rsidR="00B859B4" w:rsidRDefault="00B85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D373" w14:textId="77777777" w:rsidR="00590990" w:rsidRDefault="005909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57FC" w14:textId="77777777" w:rsidR="00416311" w:rsidRDefault="00416311">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4CCE" w14:textId="77777777" w:rsidR="00590990" w:rsidRDefault="005909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311"/>
    <w:rsid w:val="000D531A"/>
    <w:rsid w:val="00416311"/>
    <w:rsid w:val="00590990"/>
    <w:rsid w:val="0085728F"/>
    <w:rsid w:val="008E009C"/>
    <w:rsid w:val="00944056"/>
    <w:rsid w:val="00B859B4"/>
    <w:rsid w:val="00EC7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C6769"/>
  <w15:docId w15:val="{95C78976-18DD-4279-B540-1EA2E4F41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6" w:lineRule="auto"/>
    </w:pPr>
    <w:rPr>
      <w:rFonts w:ascii="Georgia" w:hAnsi="Georgia" w:cs="Arial Unicode MS"/>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color w:val="0563C1"/>
      <w:sz w:val="28"/>
      <w:szCs w:val="28"/>
      <w:u w:val="single" w:color="0563C1"/>
      <w:shd w:val="clear" w:color="auto" w:fill="FFFFFF"/>
    </w:rPr>
  </w:style>
  <w:style w:type="character" w:customStyle="1" w:styleId="Hyperlink1">
    <w:name w:val="Hyperlink.1"/>
    <w:basedOn w:val="Link"/>
    <w:rPr>
      <w:color w:val="0563C1"/>
      <w:sz w:val="24"/>
      <w:szCs w:val="24"/>
      <w:u w:val="single" w:color="0563C1"/>
    </w:rPr>
  </w:style>
  <w:style w:type="character" w:customStyle="1" w:styleId="None">
    <w:name w:val="None"/>
  </w:style>
  <w:style w:type="character" w:customStyle="1" w:styleId="Hyperlink2">
    <w:name w:val="Hyperlink.2"/>
    <w:basedOn w:val="None"/>
    <w:rPr>
      <w:color w:val="0563C1"/>
      <w:sz w:val="24"/>
      <w:szCs w:val="24"/>
      <w:u w:val="single" w:color="0563C1"/>
    </w:rPr>
  </w:style>
  <w:style w:type="character" w:customStyle="1" w:styleId="Hyperlink3">
    <w:name w:val="Hyperlink.3"/>
    <w:basedOn w:val="Link"/>
    <w:rPr>
      <w:color w:val="0563C1"/>
      <w:sz w:val="28"/>
      <w:szCs w:val="28"/>
      <w:u w:val="single" w:color="0563C1"/>
    </w:rPr>
  </w:style>
  <w:style w:type="paragraph" w:styleId="NoSpacing">
    <w:name w:val="No Spacing"/>
    <w:uiPriority w:val="1"/>
    <w:qFormat/>
    <w:rsid w:val="0085728F"/>
    <w:rPr>
      <w:sz w:val="24"/>
      <w:szCs w:val="24"/>
    </w:rPr>
  </w:style>
  <w:style w:type="paragraph" w:styleId="Header">
    <w:name w:val="header"/>
    <w:basedOn w:val="Normal"/>
    <w:link w:val="HeaderChar"/>
    <w:uiPriority w:val="99"/>
    <w:unhideWhenUsed/>
    <w:rsid w:val="00590990"/>
    <w:pPr>
      <w:tabs>
        <w:tab w:val="center" w:pos="4680"/>
        <w:tab w:val="right" w:pos="9360"/>
      </w:tabs>
    </w:pPr>
  </w:style>
  <w:style w:type="character" w:customStyle="1" w:styleId="HeaderChar">
    <w:name w:val="Header Char"/>
    <w:basedOn w:val="DefaultParagraphFont"/>
    <w:link w:val="Header"/>
    <w:uiPriority w:val="99"/>
    <w:rsid w:val="00590990"/>
    <w:rPr>
      <w:sz w:val="24"/>
      <w:szCs w:val="24"/>
    </w:rPr>
  </w:style>
  <w:style w:type="paragraph" w:styleId="Footer">
    <w:name w:val="footer"/>
    <w:basedOn w:val="Normal"/>
    <w:link w:val="FooterChar"/>
    <w:uiPriority w:val="99"/>
    <w:unhideWhenUsed/>
    <w:rsid w:val="00590990"/>
    <w:pPr>
      <w:tabs>
        <w:tab w:val="center" w:pos="4680"/>
        <w:tab w:val="right" w:pos="9360"/>
      </w:tabs>
    </w:pPr>
  </w:style>
  <w:style w:type="character" w:customStyle="1" w:styleId="FooterChar">
    <w:name w:val="Footer Char"/>
    <w:basedOn w:val="DefaultParagraphFont"/>
    <w:link w:val="Footer"/>
    <w:uiPriority w:val="99"/>
    <w:rsid w:val="005909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mwilson@gpb.org"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mailto:GwendolynQuinn@aol.com"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gettyimages.com/search/2/image?events=775883098&amp;phrase="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dropbox.com/scl/fo/bq7zq7xo20405cimtvxu0/h?rlkey=21yojynd4cxh3ioh6dk7bpf82&amp;dl=0"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dropbox.com/scl/fo/8j6k0a07gb9uqs9fbeqdb/h?rlkey=hp6lxkvgmkhcw64szmr0hphl4&amp;dl=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5758</Characters>
  <Application>Microsoft Office Word</Application>
  <DocSecurity>0</DocSecurity>
  <Lines>47</Lines>
  <Paragraphs>13</Paragraphs>
  <ScaleCrop>false</ScaleCrop>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Mandy Wilson</cp:lastModifiedBy>
  <cp:revision>2</cp:revision>
  <dcterms:created xsi:type="dcterms:W3CDTF">2023-12-12T16:25:00Z</dcterms:created>
  <dcterms:modified xsi:type="dcterms:W3CDTF">2023-12-12T16:25:00Z</dcterms:modified>
</cp:coreProperties>
</file>