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77E43" w:rsidR="3581AB08" w:rsidP="3581AB08" w:rsidRDefault="3581AB08" w14:paraId="0FF3AA5B" w14:textId="7F5A2EF4">
      <w:pPr>
        <w:rPr>
          <w:rFonts w:ascii="Open Sans" w:hAnsi="Open Sans" w:cs="Open Sans"/>
          <w:b/>
          <w:bCs/>
        </w:rPr>
      </w:pPr>
    </w:p>
    <w:p w:rsidRPr="00D77E43" w:rsidR="00781679" w:rsidP="1345EF2E" w:rsidRDefault="00AA0E26" w14:paraId="5C14296B" w14:textId="7FEB5B83">
      <w:pPr>
        <w:rPr>
          <w:rFonts w:ascii="Open Sans" w:hAnsi="Open Sans" w:cs="Open Sans"/>
          <w:b/>
          <w:bCs/>
        </w:rPr>
      </w:pPr>
      <w:r w:rsidRPr="00D77E43">
        <w:rPr>
          <w:rFonts w:ascii="Open Sans" w:hAnsi="Open Sans" w:cs="Open Sans"/>
          <w:b/>
          <w:bCs/>
        </w:rPr>
        <w:t xml:space="preserve">FOR IMMEDIATE RELEASE </w:t>
      </w:r>
      <w:r w:rsidRPr="00D77E43">
        <w:rPr>
          <w:rFonts w:ascii="Open Sans" w:hAnsi="Open Sans" w:cs="Open Sans"/>
        </w:rPr>
        <w:tab/>
      </w:r>
      <w:r w:rsidRPr="00D77E43" w:rsidR="00AE700E">
        <w:rPr>
          <w:rFonts w:ascii="Open Sans" w:hAnsi="Open Sans" w:cs="Open Sans"/>
          <w:b/>
          <w:bCs/>
        </w:rPr>
        <w:t xml:space="preserve">             </w:t>
      </w:r>
    </w:p>
    <w:p w:rsidRPr="00D77E43" w:rsidR="000557E3" w:rsidP="00CD1632" w:rsidRDefault="000557E3" w14:paraId="4CE6DC67" w14:textId="2AA9DCDC">
      <w:pPr>
        <w:ind w:left="5760" w:hanging="5760"/>
        <w:rPr>
          <w:rFonts w:ascii="Open Sans" w:hAnsi="Open Sans" w:cs="Open Sans"/>
        </w:rPr>
      </w:pPr>
      <w:r w:rsidRPr="00D77E43">
        <w:rPr>
          <w:rFonts w:ascii="Open Sans" w:hAnsi="Open Sans" w:cs="Open Sans"/>
        </w:rPr>
        <w:t xml:space="preserve">Contact: </w:t>
      </w:r>
      <w:r w:rsidRPr="00D77E43" w:rsidR="00781679">
        <w:rPr>
          <w:rFonts w:ascii="Open Sans" w:hAnsi="Open Sans" w:cs="Open Sans"/>
        </w:rPr>
        <w:t xml:space="preserve">Gabby </w:t>
      </w:r>
      <w:proofErr w:type="spellStart"/>
      <w:r w:rsidRPr="00D77E43" w:rsidR="00781679">
        <w:rPr>
          <w:rFonts w:ascii="Open Sans" w:hAnsi="Open Sans" w:cs="Open Sans"/>
        </w:rPr>
        <w:t>Glenister</w:t>
      </w:r>
      <w:proofErr w:type="spellEnd"/>
      <w:r w:rsidRPr="00D77E43" w:rsidR="00680192">
        <w:rPr>
          <w:rFonts w:ascii="Open Sans" w:hAnsi="Open Sans" w:cs="Open Sans"/>
        </w:rPr>
        <w:tab/>
      </w:r>
    </w:p>
    <w:p w:rsidRPr="00D77E43" w:rsidR="000557E3" w:rsidP="00CD1632" w:rsidRDefault="00781679" w14:paraId="4782059F" w14:textId="68ED1D71">
      <w:pPr>
        <w:rPr>
          <w:rFonts w:ascii="Open Sans" w:hAnsi="Open Sans" w:cs="Open Sans"/>
        </w:rPr>
      </w:pPr>
      <w:r w:rsidRPr="00D77E43">
        <w:rPr>
          <w:rFonts w:ascii="Open Sans" w:hAnsi="Open Sans" w:cs="Open Sans"/>
        </w:rPr>
        <w:t>gabby.glenister@creativepr.com</w:t>
      </w:r>
    </w:p>
    <w:p w:rsidRPr="00D77E43" w:rsidR="00AA0E26" w:rsidP="00CD1632" w:rsidRDefault="00781679" w14:paraId="552491E9" w14:textId="09A52562">
      <w:pPr>
        <w:rPr>
          <w:rFonts w:ascii="Open Sans" w:hAnsi="Open Sans" w:cs="Open Sans"/>
        </w:rPr>
      </w:pPr>
      <w:r w:rsidRPr="00D77E43">
        <w:rPr>
          <w:rFonts w:ascii="Open Sans" w:hAnsi="Open Sans" w:cs="Open Sans"/>
        </w:rPr>
        <w:t>515.520.1456</w:t>
      </w:r>
    </w:p>
    <w:p w:rsidRPr="00D77E43" w:rsidR="00781679" w:rsidP="00CD1632" w:rsidRDefault="00781679" w14:paraId="20BDDD46" w14:textId="77777777">
      <w:pPr>
        <w:ind w:left="2880"/>
        <w:jc w:val="right"/>
        <w:rPr>
          <w:rFonts w:ascii="Open Sans" w:hAnsi="Open Sans" w:cs="Open Sans"/>
        </w:rPr>
      </w:pPr>
    </w:p>
    <w:p w:rsidRPr="00D77E43" w:rsidR="00680192" w:rsidP="00CD1632" w:rsidRDefault="00680192" w14:paraId="0F4F4083" w14:textId="1F97E1CB">
      <w:pPr>
        <w:ind w:left="2880"/>
        <w:jc w:val="right"/>
        <w:rPr>
          <w:rFonts w:ascii="Open Sans" w:hAnsi="Open Sans" w:cs="Open Sans"/>
        </w:rPr>
      </w:pPr>
      <w:r w:rsidRPr="00D77E43">
        <w:rPr>
          <w:rFonts w:ascii="Open Sans" w:hAnsi="Open Sans" w:cs="Open Sans"/>
        </w:rPr>
        <w:tab/>
      </w:r>
      <w:r w:rsidRPr="00D77E43">
        <w:rPr>
          <w:rFonts w:ascii="Open Sans" w:hAnsi="Open Sans" w:cs="Open Sans"/>
        </w:rPr>
        <w:tab/>
      </w:r>
    </w:p>
    <w:p w:rsidRPr="00D77E43" w:rsidR="00680192" w:rsidP="00CD1632" w:rsidRDefault="002F2B66" w14:paraId="0D85B9E8" w14:textId="228BFBD2">
      <w:pPr>
        <w:jc w:val="center"/>
        <w:rPr>
          <w:rFonts w:ascii="Open Sans" w:hAnsi="Open Sans" w:cs="Open Sans"/>
        </w:rPr>
      </w:pPr>
      <w:r w:rsidRPr="00D77E43">
        <w:rPr>
          <w:rFonts w:ascii="Open Sans" w:hAnsi="Open Sans" w:cs="Open Sans"/>
          <w:b/>
          <w:bCs/>
        </w:rPr>
        <w:t xml:space="preserve">TOP 5 PET-APPROVED </w:t>
      </w:r>
      <w:r w:rsidRPr="00D77E43" w:rsidR="00573D71">
        <w:rPr>
          <w:rFonts w:ascii="Open Sans" w:hAnsi="Open Sans" w:cs="Open Sans"/>
          <w:b/>
          <w:bCs/>
        </w:rPr>
        <w:t xml:space="preserve">SUMMER </w:t>
      </w:r>
      <w:r w:rsidRPr="00D77E43">
        <w:rPr>
          <w:rFonts w:ascii="Open Sans" w:hAnsi="Open Sans" w:cs="Open Sans"/>
          <w:b/>
          <w:bCs/>
        </w:rPr>
        <w:t>TRAVEL TIPS</w:t>
      </w:r>
    </w:p>
    <w:p w:rsidRPr="00D77E43" w:rsidR="00B64537" w:rsidP="00CD1632" w:rsidRDefault="002F2B66" w14:paraId="52899F03" w14:textId="494A7F72">
      <w:pPr>
        <w:jc w:val="center"/>
        <w:rPr>
          <w:rFonts w:ascii="Open Sans" w:hAnsi="Open Sans" w:cs="Open Sans"/>
          <w:i/>
          <w:iCs/>
        </w:rPr>
      </w:pPr>
      <w:r w:rsidRPr="00D77E43">
        <w:rPr>
          <w:rFonts w:ascii="Open Sans" w:hAnsi="Open Sans" w:cs="Open Sans"/>
          <w:i/>
          <w:iCs/>
        </w:rPr>
        <w:t>Crack the code of pet travel with thes</w:t>
      </w:r>
      <w:r w:rsidRPr="00D77E43" w:rsidR="00414045">
        <w:rPr>
          <w:rFonts w:ascii="Open Sans" w:hAnsi="Open Sans" w:cs="Open Sans"/>
          <w:i/>
          <w:iCs/>
        </w:rPr>
        <w:t xml:space="preserve">e </w:t>
      </w:r>
      <w:proofErr w:type="spellStart"/>
      <w:r w:rsidRPr="00D77E43" w:rsidR="00414045">
        <w:rPr>
          <w:rFonts w:ascii="Open Sans" w:hAnsi="Open Sans" w:cs="Open Sans"/>
          <w:i/>
          <w:iCs/>
        </w:rPr>
        <w:t>pawfect</w:t>
      </w:r>
      <w:proofErr w:type="spellEnd"/>
      <w:r w:rsidRPr="00D77E43">
        <w:rPr>
          <w:rFonts w:ascii="Open Sans" w:hAnsi="Open Sans" w:cs="Open Sans"/>
          <w:i/>
          <w:iCs/>
        </w:rPr>
        <w:t xml:space="preserve"> ideas</w:t>
      </w:r>
    </w:p>
    <w:p w:rsidRPr="00D77E43" w:rsidR="4026BF1C" w:rsidP="4026BF1C" w:rsidRDefault="4026BF1C" w14:paraId="7A469BF5" w14:textId="54C992C5">
      <w:pPr>
        <w:jc w:val="center"/>
        <w:rPr>
          <w:rFonts w:ascii="Open Sans" w:hAnsi="Open Sans" w:cs="Open Sans"/>
          <w:u w:val="single"/>
        </w:rPr>
      </w:pPr>
    </w:p>
    <w:p w:rsidRPr="00D77E43" w:rsidR="00BF7AB0" w:rsidP="4026BF1C" w:rsidRDefault="00AC40D8" w14:paraId="67666113" w14:textId="07EB13E7">
      <w:pPr>
        <w:rPr>
          <w:rFonts w:ascii="Open Sans" w:hAnsi="Open Sans" w:cs="Open Sans"/>
          <w:u w:val="single"/>
        </w:rPr>
      </w:pPr>
      <w:r w:rsidRPr="690050FD" w:rsidR="00AC40D8">
        <w:rPr>
          <w:rFonts w:ascii="Open Sans" w:hAnsi="Open Sans" w:cs="Open Sans"/>
          <w:b w:val="1"/>
          <w:bCs w:val="1"/>
        </w:rPr>
        <w:t>ST. LOUIS, M</w:t>
      </w:r>
      <w:r w:rsidRPr="690050FD" w:rsidR="003F02DC">
        <w:rPr>
          <w:rFonts w:ascii="Open Sans" w:hAnsi="Open Sans" w:cs="Open Sans"/>
          <w:b w:val="1"/>
          <w:bCs w:val="1"/>
        </w:rPr>
        <w:t>o.</w:t>
      </w:r>
      <w:r w:rsidRPr="690050FD" w:rsidR="00AC40D8">
        <w:rPr>
          <w:rFonts w:ascii="Open Sans" w:hAnsi="Open Sans" w:cs="Open Sans"/>
          <w:b w:val="1"/>
          <w:bCs w:val="1"/>
        </w:rPr>
        <w:t xml:space="preserve"> (</w:t>
      </w:r>
      <w:r w:rsidRPr="690050FD" w:rsidR="00781679">
        <w:rPr>
          <w:rFonts w:ascii="Open Sans" w:hAnsi="Open Sans" w:cs="Open Sans"/>
          <w:b w:val="1"/>
          <w:bCs w:val="1"/>
        </w:rPr>
        <w:t>June 10</w:t>
      </w:r>
      <w:r w:rsidRPr="690050FD" w:rsidR="002F2B66">
        <w:rPr>
          <w:rFonts w:ascii="Open Sans" w:hAnsi="Open Sans" w:cs="Open Sans"/>
          <w:b w:val="1"/>
          <w:bCs w:val="1"/>
        </w:rPr>
        <w:t>, 2022</w:t>
      </w:r>
      <w:r w:rsidRPr="690050FD" w:rsidR="00AC40D8">
        <w:rPr>
          <w:rFonts w:ascii="Open Sans" w:hAnsi="Open Sans" w:cs="Open Sans"/>
          <w:b w:val="1"/>
          <w:bCs w:val="1"/>
        </w:rPr>
        <w:t>)</w:t>
      </w:r>
      <w:r w:rsidRPr="690050FD" w:rsidR="00513930">
        <w:rPr>
          <w:rFonts w:ascii="Open Sans" w:hAnsi="Open Sans" w:cs="Open Sans"/>
        </w:rPr>
        <w:t xml:space="preserve"> –</w:t>
      </w:r>
      <w:r w:rsidRPr="690050FD" w:rsidR="00B64537">
        <w:rPr>
          <w:rFonts w:ascii="Open Sans" w:hAnsi="Open Sans" w:cs="Open Sans"/>
        </w:rPr>
        <w:t xml:space="preserve"> </w:t>
      </w:r>
      <w:r w:rsidRPr="690050FD" w:rsidR="007C7271">
        <w:rPr>
          <w:rFonts w:ascii="Open Sans" w:hAnsi="Open Sans" w:cs="Open Sans"/>
        </w:rPr>
        <w:t xml:space="preserve">You booked your </w:t>
      </w:r>
      <w:r w:rsidRPr="690050FD" w:rsidR="00573D71">
        <w:rPr>
          <w:rFonts w:ascii="Open Sans" w:hAnsi="Open Sans" w:cs="Open Sans"/>
        </w:rPr>
        <w:t xml:space="preserve">stay </w:t>
      </w:r>
      <w:r w:rsidRPr="690050FD" w:rsidR="007C7271">
        <w:rPr>
          <w:rFonts w:ascii="Open Sans" w:hAnsi="Open Sans" w:cs="Open Sans"/>
        </w:rPr>
        <w:t xml:space="preserve">at a one-of-a-kind cabin in upstate New York, and the Catskills are calling your name, but what about your best furry friend, Rufus? How do you pack for an epic vacation that you and pet will both enjoy? This summer, here are the </w:t>
      </w:r>
      <w:r w:rsidRPr="690050FD" w:rsidR="007C7271">
        <w:rPr>
          <w:rFonts w:ascii="Open Sans" w:hAnsi="Open Sans" w:cs="Open Sans"/>
          <w:u w:val="single"/>
        </w:rPr>
        <w:t>Top 5 tips for a pet-friendly road trip.</w:t>
      </w:r>
    </w:p>
    <w:p w:rsidRPr="00D77E43" w:rsidR="00BF7AB0" w:rsidP="4026BF1C" w:rsidRDefault="00BF7AB0" w14:paraId="5FEB9600" w14:textId="5112A7F0">
      <w:pPr>
        <w:rPr>
          <w:rFonts w:ascii="Open Sans" w:hAnsi="Open Sans" w:cs="Open Sans"/>
        </w:rPr>
      </w:pPr>
    </w:p>
    <w:p w:rsidRPr="00D77E43" w:rsidR="00BF7AB0" w:rsidP="00CD1632" w:rsidRDefault="00BF7AB0" w14:paraId="00964FD5" w14:textId="5CF73E65">
      <w:pPr>
        <w:rPr>
          <w:rFonts w:ascii="Open Sans" w:hAnsi="Open Sans" w:cs="Open Sans"/>
          <w:b/>
          <w:bCs/>
        </w:rPr>
      </w:pPr>
      <w:r w:rsidRPr="00D77E43">
        <w:rPr>
          <w:rFonts w:ascii="Open Sans" w:hAnsi="Open Sans" w:cs="Open Sans"/>
          <w:b/>
          <w:bCs/>
        </w:rPr>
        <w:t>1. Bring the Toys</w:t>
      </w:r>
    </w:p>
    <w:p w:rsidRPr="00D77E43" w:rsidR="00BF7AB0" w:rsidP="00CD1632" w:rsidRDefault="00BF7AB0" w14:paraId="4FB80FBA" w14:textId="50183401">
      <w:pPr>
        <w:rPr>
          <w:rFonts w:ascii="Open Sans" w:hAnsi="Open Sans" w:cs="Open Sans"/>
        </w:rPr>
      </w:pPr>
      <w:r w:rsidRPr="00D77E43">
        <w:rPr>
          <w:rFonts w:ascii="Open Sans" w:hAnsi="Open Sans" w:cs="Open Sans"/>
        </w:rPr>
        <w:t>Pets, especially dogs, need mental stimulation in addition to daily exercise. Grab an old gym bag, a tote, or buy Rufus a special suitcase, and pack it full of your pet’s favorite toys. Be sure to include s</w:t>
      </w:r>
      <w:r w:rsidRPr="00D77E43" w:rsidR="00C04B4E">
        <w:rPr>
          <w:rFonts w:ascii="Open Sans" w:hAnsi="Open Sans" w:cs="Open Sans"/>
        </w:rPr>
        <w:t xml:space="preserve">ome high-stimulating toys like tennis balls, a frisbee, toys you can stuff with treats or a favorite chew toy. Your pet </w:t>
      </w:r>
      <w:bookmarkStart w:name="_Int_8xmLYmkT" w:id="0"/>
      <w:proofErr w:type="gramStart"/>
      <w:r w:rsidRPr="00D77E43" w:rsidR="00550995">
        <w:rPr>
          <w:rFonts w:ascii="Open Sans" w:hAnsi="Open Sans" w:cs="Open Sans"/>
        </w:rPr>
        <w:t>definitely won’t</w:t>
      </w:r>
      <w:bookmarkEnd w:id="0"/>
      <w:proofErr w:type="gramEnd"/>
      <w:r w:rsidRPr="00D77E43" w:rsidR="00C04B4E">
        <w:rPr>
          <w:rFonts w:ascii="Open Sans" w:hAnsi="Open Sans" w:cs="Open Sans"/>
        </w:rPr>
        <w:t xml:space="preserve"> be asking ‘are we there yet?’</w:t>
      </w:r>
      <w:r w:rsidRPr="00D77E43" w:rsidR="00E03B68">
        <w:rPr>
          <w:rFonts w:ascii="Open Sans" w:hAnsi="Open Sans" w:cs="Open Sans"/>
        </w:rPr>
        <w:t>.</w:t>
      </w:r>
    </w:p>
    <w:p w:rsidRPr="00D77E43" w:rsidR="00E03B68" w:rsidP="00CD1632" w:rsidRDefault="00E03B68" w14:paraId="1E19262D" w14:textId="45DA5A6C">
      <w:pPr>
        <w:rPr>
          <w:rFonts w:ascii="Open Sans" w:hAnsi="Open Sans" w:cs="Open Sans"/>
        </w:rPr>
      </w:pPr>
    </w:p>
    <w:p w:rsidRPr="00D77E43" w:rsidR="00E03B68" w:rsidP="00CD1632" w:rsidRDefault="00E03B68" w14:paraId="64CBC569" w14:textId="3B57C050">
      <w:pPr>
        <w:rPr>
          <w:rFonts w:ascii="Open Sans" w:hAnsi="Open Sans" w:cs="Open Sans"/>
          <w:b/>
          <w:bCs/>
        </w:rPr>
      </w:pPr>
      <w:r w:rsidRPr="00D77E43">
        <w:rPr>
          <w:rFonts w:ascii="Open Sans" w:hAnsi="Open Sans" w:cs="Open Sans"/>
          <w:b/>
          <w:bCs/>
        </w:rPr>
        <w:t xml:space="preserve">2. Road Snacks </w:t>
      </w:r>
    </w:p>
    <w:p w:rsidRPr="00D77E43" w:rsidR="00E03B68" w:rsidP="00CD1632" w:rsidRDefault="4026BF1C" w14:paraId="353F8000" w14:textId="40E5DECF">
      <w:pPr>
        <w:rPr>
          <w:rFonts w:ascii="Open Sans" w:hAnsi="Open Sans" w:eastAsia="Times New Roman" w:cs="Open Sans"/>
          <w:shd w:val="clear" w:color="auto" w:fill="FFFFFF"/>
        </w:rPr>
      </w:pPr>
      <w:r w:rsidRPr="00D77E43">
        <w:rPr>
          <w:rFonts w:ascii="Open Sans" w:hAnsi="Open Sans" w:cs="Open Sans"/>
        </w:rPr>
        <w:t>No road trip is complete without great snacks for you and your pet. But</w:t>
      </w:r>
      <w:r w:rsidRPr="00D77E43" w:rsidR="00E03B68">
        <w:rPr>
          <w:rFonts w:ascii="Open Sans" w:hAnsi="Open Sans" w:cs="Open Sans"/>
        </w:rPr>
        <w:t xml:space="preserve"> what should you bring</w:t>
      </w:r>
      <w:r w:rsidRPr="00D77E43" w:rsidR="00550995">
        <w:rPr>
          <w:rFonts w:ascii="Open Sans" w:hAnsi="Open Sans" w:cs="Open Sans"/>
        </w:rPr>
        <w:t xml:space="preserve"> for snacks</w:t>
      </w:r>
      <w:r w:rsidRPr="00D77E43" w:rsidR="00E03B68">
        <w:rPr>
          <w:rFonts w:ascii="Open Sans" w:hAnsi="Open Sans" w:cs="Open Sans"/>
        </w:rPr>
        <w:t xml:space="preserve">? Our favorite travel-friendly </w:t>
      </w:r>
      <w:r w:rsidRPr="00D77E43" w:rsidR="004B3D98">
        <w:rPr>
          <w:rFonts w:ascii="Open Sans" w:hAnsi="Open Sans" w:cs="Open Sans"/>
        </w:rPr>
        <w:t xml:space="preserve">foods </w:t>
      </w:r>
      <w:r w:rsidRPr="00D77E43" w:rsidR="002B6389">
        <w:rPr>
          <w:rFonts w:ascii="Open Sans" w:hAnsi="Open Sans" w:cs="Open Sans"/>
        </w:rPr>
        <w:t xml:space="preserve">are </w:t>
      </w:r>
      <w:r w:rsidRPr="00D77E43" w:rsidR="00E03B68">
        <w:rPr>
          <w:rFonts w:ascii="Open Sans" w:hAnsi="Open Sans" w:cs="Open Sans"/>
        </w:rPr>
        <w:t>Instinct</w:t>
      </w:r>
      <w:r w:rsidRPr="00D77E43" w:rsidR="00E03B68">
        <w:rPr>
          <w:rFonts w:ascii="Open Sans" w:hAnsi="Open Sans" w:cs="Open Sans"/>
          <w:vertAlign w:val="superscript"/>
        </w:rPr>
        <w:t>®</w:t>
      </w:r>
      <w:r w:rsidRPr="00D77E43" w:rsidR="00550995">
        <w:rPr>
          <w:rFonts w:ascii="Open Sans" w:hAnsi="Open Sans" w:cs="Open Sans"/>
        </w:rPr>
        <w:t xml:space="preserve"> </w:t>
      </w:r>
      <w:hyperlink w:history="1" r:id="rId10">
        <w:r w:rsidRPr="00D77E43" w:rsidR="00550995">
          <w:rPr>
            <w:rStyle w:val="Hyperlink"/>
            <w:rFonts w:ascii="Open Sans" w:hAnsi="Open Sans" w:cs="Open Sans"/>
            <w:color w:val="auto"/>
          </w:rPr>
          <w:t>Raw Boost Mixers</w:t>
        </w:r>
      </w:hyperlink>
      <w:r w:rsidRPr="00D77E43" w:rsidR="002B6389">
        <w:rPr>
          <w:rFonts w:ascii="Open Sans" w:hAnsi="Open Sans" w:cs="Open Sans"/>
        </w:rPr>
        <w:t xml:space="preserve"> and </w:t>
      </w:r>
      <w:hyperlink w:history="1" r:id="rId11">
        <w:r w:rsidRPr="00D77E43" w:rsidR="002B6389">
          <w:rPr>
            <w:rStyle w:val="Hyperlink"/>
            <w:rFonts w:ascii="Open Sans" w:hAnsi="Open Sans" w:cs="Open Sans"/>
            <w:color w:val="auto"/>
          </w:rPr>
          <w:t>Freeze-Dried Raw Meals</w:t>
        </w:r>
      </w:hyperlink>
      <w:r w:rsidRPr="00D77E43" w:rsidR="002B6389">
        <w:rPr>
          <w:rFonts w:ascii="Open Sans" w:hAnsi="Open Sans" w:cs="Open Sans"/>
        </w:rPr>
        <w:t>.</w:t>
      </w:r>
      <w:r w:rsidRPr="00D77E43" w:rsidR="00550995">
        <w:rPr>
          <w:rFonts w:ascii="Open Sans" w:hAnsi="Open Sans" w:cs="Open Sans"/>
        </w:rPr>
        <w:t xml:space="preserve"> </w:t>
      </w:r>
      <w:r w:rsidRPr="00D77E43" w:rsidR="002B6389">
        <w:rPr>
          <w:rFonts w:ascii="Open Sans" w:hAnsi="Open Sans" w:cs="Open Sans"/>
        </w:rPr>
        <w:t xml:space="preserve">Made with </w:t>
      </w:r>
      <w:r w:rsidRPr="00D77E43" w:rsidR="002B6389">
        <w:rPr>
          <w:rFonts w:ascii="Open Sans" w:hAnsi="Open Sans" w:eastAsia="Times New Roman" w:cs="Open Sans"/>
          <w:shd w:val="clear" w:color="auto" w:fill="FFFFFF"/>
        </w:rPr>
        <w:t xml:space="preserve">responsibly sourced meat, non-GMO fruits and vegetables plus other wholesome ingredients, freeze-dried products are the perfect </w:t>
      </w:r>
      <w:r w:rsidRPr="00D77E43" w:rsidR="00E52054">
        <w:rPr>
          <w:rFonts w:ascii="Open Sans" w:hAnsi="Open Sans" w:eastAsia="Times New Roman" w:cs="Open Sans"/>
          <w:shd w:val="clear" w:color="auto" w:fill="FFFFFF"/>
        </w:rPr>
        <w:t xml:space="preserve">protein-packed </w:t>
      </w:r>
      <w:r w:rsidRPr="00D77E43" w:rsidR="002B6389">
        <w:rPr>
          <w:rFonts w:ascii="Open Sans" w:hAnsi="Open Sans" w:eastAsia="Times New Roman" w:cs="Open Sans"/>
          <w:shd w:val="clear" w:color="auto" w:fill="FFFFFF"/>
        </w:rPr>
        <w:t>food to</w:t>
      </w:r>
      <w:r w:rsidR="005226BE">
        <w:rPr>
          <w:rFonts w:ascii="Open Sans" w:hAnsi="Open Sans" w:eastAsia="Times New Roman" w:cs="Open Sans"/>
          <w:shd w:val="clear" w:color="auto" w:fill="FFFFFF"/>
        </w:rPr>
        <w:t xml:space="preserve"> bring on your road trip!</w:t>
      </w:r>
    </w:p>
    <w:p w:rsidRPr="00D77E43" w:rsidR="00A94BCD" w:rsidP="00CD1632" w:rsidRDefault="00A94BCD" w14:paraId="04B77DD2" w14:textId="77777777">
      <w:pPr>
        <w:rPr>
          <w:rFonts w:ascii="Open Sans" w:hAnsi="Open Sans" w:eastAsia="Times New Roman" w:cs="Open Sans"/>
          <w:b/>
          <w:bCs/>
          <w:shd w:val="clear" w:color="auto" w:fill="FFFFFF"/>
        </w:rPr>
      </w:pPr>
    </w:p>
    <w:p w:rsidRPr="00D77E43" w:rsidR="00CD06D3" w:rsidP="00CD1632" w:rsidRDefault="00CD06D3" w14:paraId="4332DAB3" w14:textId="601E47DB">
      <w:pPr>
        <w:rPr>
          <w:rFonts w:ascii="Open Sans" w:hAnsi="Open Sans" w:eastAsia="Times New Roman" w:cs="Open Sans"/>
          <w:b/>
          <w:bCs/>
          <w:shd w:val="clear" w:color="auto" w:fill="FFFFFF"/>
        </w:rPr>
      </w:pPr>
      <w:r w:rsidRPr="00D77E43">
        <w:rPr>
          <w:rFonts w:ascii="Open Sans" w:hAnsi="Open Sans" w:eastAsia="Times New Roman" w:cs="Open Sans"/>
          <w:b/>
          <w:bCs/>
          <w:shd w:val="clear" w:color="auto" w:fill="FFFFFF"/>
        </w:rPr>
        <w:t xml:space="preserve">3. Run and Play </w:t>
      </w:r>
    </w:p>
    <w:p w:rsidRPr="00D77E43" w:rsidR="00CD06D3" w:rsidP="00CD1632" w:rsidRDefault="00CD06D3" w14:paraId="39F34FC2" w14:textId="738315BE">
      <w:pPr>
        <w:rPr>
          <w:rFonts w:ascii="Open Sans" w:hAnsi="Open Sans" w:eastAsia="Times New Roman" w:cs="Open Sans"/>
        </w:rPr>
      </w:pPr>
      <w:r w:rsidRPr="00D77E43">
        <w:rPr>
          <w:rFonts w:ascii="Open Sans" w:hAnsi="Open Sans" w:eastAsia="Times New Roman" w:cs="Open Sans"/>
        </w:rPr>
        <w:t>We all need to hit up rest stops for the occasional break, and so does your dog. In fact, Rufus might need more breaks than you think!</w:t>
      </w:r>
      <w:r w:rsidRPr="00D77E43" w:rsidR="00CD1632">
        <w:rPr>
          <w:rFonts w:ascii="Open Sans" w:hAnsi="Open Sans" w:eastAsia="Times New Roman" w:cs="Open Sans"/>
        </w:rPr>
        <w:t xml:space="preserve"> Plan your route to include dog-friendly rest areas and dog parks</w:t>
      </w:r>
      <w:r w:rsidRPr="00D77E43" w:rsidR="00A94BCD">
        <w:rPr>
          <w:rFonts w:ascii="Open Sans" w:hAnsi="Open Sans" w:eastAsia="Times New Roman" w:cs="Open Sans"/>
        </w:rPr>
        <w:t xml:space="preserve"> so they can stretch their legs with a quick game of fetch</w:t>
      </w:r>
      <w:r w:rsidRPr="00D77E43" w:rsidR="00CD1632">
        <w:rPr>
          <w:rFonts w:ascii="Open Sans" w:hAnsi="Open Sans" w:eastAsia="Times New Roman" w:cs="Open Sans"/>
        </w:rPr>
        <w:t xml:space="preserve">. We often underestimate how much exercise our pets need. </w:t>
      </w:r>
      <w:r w:rsidRPr="00D77E43" w:rsidR="00524160">
        <w:rPr>
          <w:rFonts w:ascii="Open Sans" w:hAnsi="Open Sans" w:eastAsia="Times New Roman" w:cs="Open Sans"/>
        </w:rPr>
        <w:t>This extra step</w:t>
      </w:r>
      <w:r w:rsidRPr="00D77E43" w:rsidR="002E5647">
        <w:rPr>
          <w:rFonts w:ascii="Open Sans" w:hAnsi="Open Sans" w:eastAsia="Times New Roman" w:cs="Open Sans"/>
        </w:rPr>
        <w:t xml:space="preserve"> will help</w:t>
      </w:r>
      <w:r w:rsidRPr="00D77E43" w:rsidR="00CD1632">
        <w:rPr>
          <w:rFonts w:ascii="Open Sans" w:hAnsi="Open Sans" w:eastAsia="Times New Roman" w:cs="Open Sans"/>
        </w:rPr>
        <w:t xml:space="preserve"> alleviate stress for you and your </w:t>
      </w:r>
      <w:proofErr w:type="gramStart"/>
      <w:r w:rsidRPr="00D77E43" w:rsidR="00794AD9">
        <w:rPr>
          <w:rFonts w:ascii="Open Sans" w:hAnsi="Open Sans" w:eastAsia="Times New Roman" w:cs="Open Sans"/>
        </w:rPr>
        <w:t>dog, and</w:t>
      </w:r>
      <w:proofErr w:type="gramEnd"/>
      <w:r w:rsidRPr="00D77E43" w:rsidR="00A320A9">
        <w:rPr>
          <w:rFonts w:ascii="Open Sans" w:hAnsi="Open Sans" w:eastAsia="Times New Roman" w:cs="Open Sans"/>
        </w:rPr>
        <w:t xml:space="preserve"> help them sleep soundly</w:t>
      </w:r>
      <w:r w:rsidRPr="00D77E43" w:rsidR="002E5647">
        <w:rPr>
          <w:rFonts w:ascii="Open Sans" w:hAnsi="Open Sans" w:eastAsia="Times New Roman" w:cs="Open Sans"/>
        </w:rPr>
        <w:t xml:space="preserve"> in the car</w:t>
      </w:r>
      <w:r w:rsidRPr="00D77E43" w:rsidR="00CD1632">
        <w:rPr>
          <w:rFonts w:ascii="Open Sans" w:hAnsi="Open Sans" w:eastAsia="Times New Roman" w:cs="Open Sans"/>
        </w:rPr>
        <w:t>.</w:t>
      </w:r>
    </w:p>
    <w:p w:rsidRPr="00D77E43" w:rsidR="00CD1632" w:rsidP="00CD1632" w:rsidRDefault="00CD1632" w14:paraId="32154595" w14:textId="2E0660E6">
      <w:pPr>
        <w:rPr>
          <w:rFonts w:ascii="Open Sans" w:hAnsi="Open Sans" w:eastAsia="Times New Roman" w:cs="Open Sans"/>
        </w:rPr>
      </w:pPr>
    </w:p>
    <w:p w:rsidRPr="00D77E43" w:rsidR="00794AD9" w:rsidP="00CD1632" w:rsidRDefault="00794AD9" w14:paraId="45C023C2" w14:textId="772898E6">
      <w:pPr>
        <w:rPr>
          <w:rFonts w:ascii="Open Sans" w:hAnsi="Open Sans" w:eastAsia="Times New Roman" w:cs="Open Sans"/>
        </w:rPr>
      </w:pPr>
    </w:p>
    <w:p w:rsidRPr="00D77E43" w:rsidR="00794AD9" w:rsidP="00CD1632" w:rsidRDefault="00794AD9" w14:paraId="6B7E9E12" w14:textId="158812DC">
      <w:pPr>
        <w:rPr>
          <w:rFonts w:ascii="Open Sans" w:hAnsi="Open Sans" w:eastAsia="Times New Roman" w:cs="Open Sans"/>
        </w:rPr>
      </w:pPr>
    </w:p>
    <w:p w:rsidRPr="00D77E43" w:rsidR="00794AD9" w:rsidP="00CD1632" w:rsidRDefault="00794AD9" w14:paraId="20482C2F" w14:textId="77777777">
      <w:pPr>
        <w:rPr>
          <w:rFonts w:ascii="Open Sans" w:hAnsi="Open Sans" w:eastAsia="Times New Roman" w:cs="Open Sans"/>
        </w:rPr>
      </w:pPr>
    </w:p>
    <w:p w:rsidRPr="00D77E43" w:rsidR="4026BF1C" w:rsidP="4026BF1C" w:rsidRDefault="4026BF1C" w14:paraId="1168986D" w14:textId="2047DD43">
      <w:pPr>
        <w:ind w:left="360" w:hanging="360"/>
        <w:rPr>
          <w:rFonts w:ascii="Open Sans" w:hAnsi="Open Sans" w:eastAsia="Times New Roman" w:cs="Open Sans"/>
          <w:b w:val="1"/>
          <w:bCs w:val="1"/>
        </w:rPr>
      </w:pPr>
      <w:r w:rsidRPr="138997D2" w:rsidR="4026BF1C">
        <w:rPr>
          <w:rFonts w:ascii="Open Sans" w:hAnsi="Open Sans" w:eastAsia="Times New Roman" w:cs="Open Sans"/>
          <w:b w:val="1"/>
          <w:bCs w:val="1"/>
        </w:rPr>
        <w:t>4. Bring their ID</w:t>
      </w:r>
    </w:p>
    <w:p w:rsidRPr="00D77E43" w:rsidR="4026BF1C" w:rsidP="4026BF1C" w:rsidRDefault="4026BF1C" w14:paraId="79A4EE34" w14:textId="3E85116F">
      <w:pPr>
        <w:rPr>
          <w:rFonts w:ascii="Open Sans" w:hAnsi="Open Sans" w:eastAsia="Times New Roman" w:cs="Open Sans"/>
          <w:highlight w:val="yellow"/>
        </w:rPr>
      </w:pPr>
      <w:r w:rsidRPr="138997D2" w:rsidR="4026BF1C">
        <w:rPr>
          <w:rFonts w:ascii="Open Sans" w:hAnsi="Open Sans" w:eastAsia="Times New Roman" w:cs="Open Sans"/>
        </w:rPr>
        <w:t>You aren’t the only one who needs to bring proper ID with you on a trip. Make sure your pet has a collar with your name and phone number on it, so if you lose them, you’ll be able to find them again. Also, make sure you have a few good pictures of your pet, just in case.</w:t>
      </w:r>
    </w:p>
    <w:p w:rsidRPr="00D77E43" w:rsidR="4026BF1C" w:rsidP="4026BF1C" w:rsidRDefault="4026BF1C" w14:paraId="5886EE52" w14:textId="6E870547">
      <w:pPr>
        <w:rPr>
          <w:rFonts w:ascii="Open Sans" w:hAnsi="Open Sans" w:eastAsia="Times New Roman" w:cs="Open Sans"/>
        </w:rPr>
      </w:pPr>
    </w:p>
    <w:p w:rsidR="00CD1632" w:rsidP="00CD1632" w:rsidRDefault="00A94BCD" w14:paraId="2FAAB485" w14:textId="792436B0">
      <w:pPr>
        <w:rPr>
          <w:rFonts w:ascii="Open Sans" w:hAnsi="Open Sans" w:eastAsia="Times New Roman" w:cs="Open Sans"/>
          <w:b/>
          <w:bCs/>
        </w:rPr>
      </w:pPr>
      <w:r w:rsidRPr="00D77E43">
        <w:rPr>
          <w:rFonts w:ascii="Open Sans" w:hAnsi="Open Sans" w:eastAsia="Times New Roman" w:cs="Open Sans"/>
          <w:b/>
          <w:bCs/>
        </w:rPr>
        <w:t>5. Vis</w:t>
      </w:r>
      <w:r w:rsidRPr="00D77E43" w:rsidR="008C0263">
        <w:rPr>
          <w:rFonts w:ascii="Open Sans" w:hAnsi="Open Sans" w:eastAsia="Times New Roman" w:cs="Open Sans"/>
          <w:b/>
          <w:bCs/>
        </w:rPr>
        <w:t>i</w:t>
      </w:r>
      <w:r w:rsidRPr="00D77E43">
        <w:rPr>
          <w:rFonts w:ascii="Open Sans" w:hAnsi="Open Sans" w:eastAsia="Times New Roman" w:cs="Open Sans"/>
          <w:b/>
          <w:bCs/>
        </w:rPr>
        <w:t xml:space="preserve">t your </w:t>
      </w:r>
      <w:bookmarkStart w:name="_Int_XfcHaJHj" w:id="1"/>
      <w:proofErr w:type="gramStart"/>
      <w:r w:rsidRPr="00D77E43">
        <w:rPr>
          <w:rFonts w:ascii="Open Sans" w:hAnsi="Open Sans" w:eastAsia="Times New Roman" w:cs="Open Sans"/>
          <w:b/>
          <w:bCs/>
        </w:rPr>
        <w:t>Veterinarian</w:t>
      </w:r>
      <w:bookmarkEnd w:id="1"/>
      <w:proofErr w:type="gramEnd"/>
    </w:p>
    <w:p w:rsidRPr="00D77E43" w:rsidR="00A94BCD" w:rsidP="4026BF1C" w:rsidRDefault="005226BE" w14:paraId="3EEA8D20" w14:textId="75014261">
      <w:pPr>
        <w:rPr>
          <w:rFonts w:ascii="Open Sans" w:hAnsi="Open Sans" w:eastAsia="Times New Roman" w:cs="Open Sans"/>
        </w:rPr>
      </w:pPr>
      <w:r>
        <w:rPr>
          <w:rFonts w:ascii="Open Sans" w:hAnsi="Open Sans" w:eastAsia="Times New Roman" w:cs="Open Sans"/>
        </w:rPr>
        <w:t xml:space="preserve">A quick health check before a trip is always a good idea. Take your pet in for a check-up before hitting the road to ensure they have all their medications filled and vaccinations up to date. </w:t>
      </w:r>
      <w:r w:rsidRPr="1296B03E" w:rsidR="009F78D0">
        <w:rPr>
          <w:rFonts w:ascii="Open Sans" w:hAnsi="Open Sans" w:eastAsia="Times New Roman" w:cs="Open Sans"/>
        </w:rPr>
        <w:t xml:space="preserve">Some destinations may even require proof of vaccination. </w:t>
      </w:r>
      <w:r w:rsidRPr="1296B03E" w:rsidR="00A8037A">
        <w:rPr>
          <w:rFonts w:ascii="Open Sans" w:hAnsi="Open Sans" w:eastAsia="Times New Roman" w:cs="Open Sans"/>
        </w:rPr>
        <w:t xml:space="preserve">Your dog will encounter many different people, </w:t>
      </w:r>
      <w:r w:rsidRPr="1296B03E" w:rsidR="00A31C95">
        <w:rPr>
          <w:rFonts w:ascii="Open Sans" w:hAnsi="Open Sans" w:eastAsia="Times New Roman" w:cs="Open Sans"/>
        </w:rPr>
        <w:t>animals,</w:t>
      </w:r>
      <w:r w:rsidRPr="1296B03E" w:rsidR="00A8037A">
        <w:rPr>
          <w:rFonts w:ascii="Open Sans" w:hAnsi="Open Sans" w:eastAsia="Times New Roman" w:cs="Open Sans"/>
        </w:rPr>
        <w:t xml:space="preserve"> and environment</w:t>
      </w:r>
      <w:r w:rsidRPr="1296B03E" w:rsidR="00A31C95">
        <w:rPr>
          <w:rFonts w:ascii="Open Sans" w:hAnsi="Open Sans" w:eastAsia="Times New Roman" w:cs="Open Sans"/>
        </w:rPr>
        <w:t xml:space="preserve">s along the way. </w:t>
      </w:r>
      <w:r>
        <w:rPr>
          <w:rFonts w:ascii="Open Sans" w:hAnsi="Open Sans" w:eastAsia="Times New Roman" w:cs="Open Sans"/>
        </w:rPr>
        <w:t>With a clean bill of health and</w:t>
      </w:r>
      <w:r w:rsidRPr="1296B03E" w:rsidR="009F78D0">
        <w:rPr>
          <w:rFonts w:ascii="Open Sans" w:hAnsi="Open Sans" w:eastAsia="Times New Roman" w:cs="Open Sans"/>
        </w:rPr>
        <w:t xml:space="preserve"> proper validation, you can avoid any snafus!</w:t>
      </w:r>
    </w:p>
    <w:p w:rsidRPr="00D77E43" w:rsidR="4026BF1C" w:rsidP="4026BF1C" w:rsidRDefault="4026BF1C" w14:paraId="0A24A312" w14:textId="1902C116">
      <w:pPr>
        <w:rPr>
          <w:rFonts w:ascii="Open Sans" w:hAnsi="Open Sans" w:eastAsia="Times New Roman" w:cs="Open Sans"/>
        </w:rPr>
      </w:pPr>
    </w:p>
    <w:p w:rsidRPr="00D77E43" w:rsidR="00A31C95" w:rsidP="5292DEF8" w:rsidRDefault="00E9339B" w14:paraId="68F6AF97" w14:textId="574B756D">
      <w:pPr>
        <w:rPr>
          <w:rFonts w:ascii="Calibri" w:hAnsi="Calibri" w:eastAsia="Calibri" w:cs="Calibri"/>
        </w:rPr>
      </w:pPr>
      <w:r w:rsidRPr="5292DEF8">
        <w:rPr>
          <w:rFonts w:ascii="Open Sans" w:hAnsi="Open Sans" w:eastAsia="Times New Roman" w:cs="Open Sans"/>
        </w:rPr>
        <w:t>Make this summer travel season one of the best for you and your floof with these tips! T</w:t>
      </w:r>
      <w:r w:rsidRPr="5292DEF8" w:rsidR="0004413F">
        <w:rPr>
          <w:rFonts w:ascii="Open Sans" w:hAnsi="Open Sans" w:eastAsia="Times New Roman" w:cs="Open Sans"/>
        </w:rPr>
        <w:t xml:space="preserve">o get the raw scoop </w:t>
      </w:r>
      <w:r w:rsidRPr="5292DEF8">
        <w:rPr>
          <w:rFonts w:ascii="Open Sans" w:hAnsi="Open Sans" w:eastAsia="Times New Roman" w:cs="Open Sans"/>
        </w:rPr>
        <w:t>on raw pet food, including the products we suggest for travel,</w:t>
      </w:r>
      <w:r w:rsidRPr="5292DEF8">
        <w:rPr>
          <w:rFonts w:ascii="Open Sans" w:hAnsi="Open Sans" w:cs="Open Sans"/>
        </w:rPr>
        <w:t xml:space="preserve"> visit our</w:t>
      </w:r>
      <w:r w:rsidRPr="5292DEF8" w:rsidR="00DB6CC0">
        <w:rPr>
          <w:rFonts w:ascii="Open Sans" w:hAnsi="Open Sans" w:cs="Open Sans"/>
        </w:rPr>
        <w:t xml:space="preserve"> </w:t>
      </w:r>
      <w:hyperlink r:id="rId12">
        <w:r w:rsidRPr="5292DEF8" w:rsidR="00DB6CC0">
          <w:rPr>
            <w:rStyle w:val="Hyperlink"/>
            <w:rFonts w:ascii="Open Sans" w:hAnsi="Open Sans" w:cs="Open Sans"/>
            <w:color w:val="auto"/>
          </w:rPr>
          <w:t>website</w:t>
        </w:r>
      </w:hyperlink>
      <w:r w:rsidRPr="5292DEF8" w:rsidR="00DB6CC0">
        <w:rPr>
          <w:rFonts w:ascii="Open Sans" w:hAnsi="Open Sans" w:cs="Open Sans"/>
        </w:rPr>
        <w:t xml:space="preserve"> </w:t>
      </w:r>
      <w:r w:rsidRPr="5292DEF8">
        <w:rPr>
          <w:rFonts w:ascii="Open Sans" w:hAnsi="Open Sans" w:cs="Open Sans"/>
        </w:rPr>
        <w:t xml:space="preserve">today! </w:t>
      </w:r>
    </w:p>
    <w:p w:rsidRPr="00D77E43" w:rsidR="00D9786B" w:rsidP="00CD1632" w:rsidRDefault="00D9786B" w14:paraId="0ED89EFB" w14:textId="6277786C">
      <w:pPr>
        <w:rPr>
          <w:rFonts w:ascii="Open Sans" w:hAnsi="Open Sans" w:cs="Open Sans"/>
          <w:i/>
          <w:iCs/>
        </w:rPr>
      </w:pPr>
    </w:p>
    <w:p w:rsidRPr="00D77E43" w:rsidR="003F02DC" w:rsidP="4026BF1C" w:rsidRDefault="000D59E0" w14:paraId="0233A678" w14:textId="603657ED">
      <w:pPr>
        <w:jc w:val="center"/>
        <w:rPr>
          <w:rFonts w:ascii="Open Sans" w:hAnsi="Open Sans" w:cs="Open Sans"/>
        </w:rPr>
      </w:pPr>
      <w:r w:rsidRPr="00D77E43">
        <w:rPr>
          <w:rFonts w:ascii="Open Sans" w:hAnsi="Open Sans" w:cs="Open Sans"/>
        </w:rPr>
        <w:t xml:space="preserve">- </w:t>
      </w:r>
      <w:r w:rsidRPr="00D77E43" w:rsidR="00AE700E">
        <w:rPr>
          <w:rFonts w:ascii="Open Sans" w:hAnsi="Open Sans" w:cs="Open Sans"/>
        </w:rPr>
        <w:t>###</w:t>
      </w:r>
      <w:r w:rsidRPr="00D77E43">
        <w:rPr>
          <w:rFonts w:ascii="Open Sans" w:hAnsi="Open Sans" w:cs="Open Sans"/>
        </w:rPr>
        <w:t xml:space="preserve"> </w:t>
      </w:r>
      <w:r w:rsidRPr="00D77E43" w:rsidR="00AE700E">
        <w:rPr>
          <w:rFonts w:ascii="Open Sans" w:hAnsi="Open Sans" w:cs="Open Sans"/>
        </w:rPr>
        <w:t>-</w:t>
      </w:r>
    </w:p>
    <w:p w:rsidRPr="00D77E43" w:rsidR="00F95556" w:rsidP="00CD1632" w:rsidRDefault="00F95556" w14:paraId="5BC0EBA1" w14:textId="504F0305">
      <w:pPr>
        <w:rPr>
          <w:rFonts w:ascii="Open Sans" w:hAnsi="Open Sans" w:cs="Open Sans"/>
          <w:b/>
          <w:bCs/>
          <w:u w:val="single"/>
        </w:rPr>
      </w:pPr>
      <w:r w:rsidRPr="00D77E43">
        <w:rPr>
          <w:rFonts w:ascii="Open Sans" w:hAnsi="Open Sans" w:cs="Open Sans"/>
          <w:b/>
          <w:bCs/>
          <w:u w:val="single"/>
        </w:rPr>
        <w:t>About Instinct</w:t>
      </w:r>
    </w:p>
    <w:p w:rsidRPr="00D77E43" w:rsidR="00485D4E" w:rsidP="00CD1632" w:rsidRDefault="00F95556" w14:paraId="57220F36" w14:textId="2C917083">
      <w:pPr>
        <w:rPr>
          <w:rFonts w:ascii="Open Sans" w:hAnsi="Open Sans" w:cs="Open Sans"/>
        </w:rPr>
      </w:pPr>
      <w:r w:rsidRPr="00D77E43">
        <w:rPr>
          <w:rFonts w:ascii="Open Sans" w:hAnsi="Open Sans" w:cs="Open Sans"/>
        </w:rPr>
        <w:t>Instinct</w:t>
      </w:r>
      <w:r w:rsidRPr="00D77E43" w:rsidR="00451A6A">
        <w:rPr>
          <w:rFonts w:ascii="Open Sans" w:hAnsi="Open Sans" w:cs="Open Sans"/>
          <w:vertAlign w:val="superscript"/>
        </w:rPr>
        <w:t>®</w:t>
      </w:r>
      <w:r w:rsidRPr="00D77E43" w:rsidR="00451A6A">
        <w:rPr>
          <w:rFonts w:ascii="Open Sans" w:hAnsi="Open Sans" w:cs="Open Sans"/>
        </w:rPr>
        <w:t xml:space="preserve"> Pet Food is</w:t>
      </w:r>
      <w:r w:rsidRPr="00D77E43">
        <w:rPr>
          <w:rFonts w:ascii="Open Sans" w:hAnsi="Open Sans" w:cs="Open Sans"/>
        </w:rPr>
        <w:t xml:space="preserve"> headquartered in S</w:t>
      </w:r>
      <w:r w:rsidRPr="00D77E43" w:rsidR="00A933F7">
        <w:rPr>
          <w:rFonts w:ascii="Open Sans" w:hAnsi="Open Sans" w:cs="Open Sans"/>
        </w:rPr>
        <w:t>t.</w:t>
      </w:r>
      <w:r w:rsidRPr="00D77E43">
        <w:rPr>
          <w:rFonts w:ascii="Open Sans" w:hAnsi="Open Sans" w:cs="Open Sans"/>
        </w:rPr>
        <w:t xml:space="preserve"> Louis, Missouri with </w:t>
      </w:r>
      <w:r w:rsidRPr="00D77E43" w:rsidR="002476E0">
        <w:rPr>
          <w:rFonts w:ascii="Open Sans" w:hAnsi="Open Sans" w:cs="Open Sans"/>
        </w:rPr>
        <w:t xml:space="preserve">raw pet food </w:t>
      </w:r>
      <w:r w:rsidRPr="00D77E43">
        <w:rPr>
          <w:rFonts w:ascii="Open Sans" w:hAnsi="Open Sans" w:cs="Open Sans"/>
        </w:rPr>
        <w:t>manufacturing</w:t>
      </w:r>
      <w:r w:rsidRPr="00D77E43" w:rsidR="002476E0">
        <w:rPr>
          <w:rFonts w:ascii="Open Sans" w:hAnsi="Open Sans" w:cs="Open Sans"/>
        </w:rPr>
        <w:t xml:space="preserve"> facilities</w:t>
      </w:r>
      <w:r w:rsidRPr="00D77E43">
        <w:rPr>
          <w:rFonts w:ascii="Open Sans" w:hAnsi="Open Sans" w:cs="Open Sans"/>
        </w:rPr>
        <w:t xml:space="preserve"> in Lincoln, Nebraska.</w:t>
      </w:r>
      <w:r w:rsidRPr="00D77E43" w:rsidR="00451A6A">
        <w:rPr>
          <w:rFonts w:ascii="Open Sans" w:hAnsi="Open Sans" w:cs="Open Sans"/>
        </w:rPr>
        <w:t xml:space="preserve"> Since it was founded in 2002, their mission has been to transform the lives of pets with raw nutrition. </w:t>
      </w:r>
      <w:r w:rsidRPr="00D77E43">
        <w:rPr>
          <w:rFonts w:ascii="Open Sans" w:hAnsi="Open Sans" w:cs="Open Sans"/>
        </w:rPr>
        <w:t>Food is one of the most important choices pet parents can make</w:t>
      </w:r>
      <w:r w:rsidRPr="00D77E43" w:rsidR="00052AA6">
        <w:rPr>
          <w:rFonts w:ascii="Open Sans" w:hAnsi="Open Sans" w:cs="Open Sans"/>
        </w:rPr>
        <w:t xml:space="preserve"> for their pets</w:t>
      </w:r>
      <w:r w:rsidRPr="00D77E43">
        <w:rPr>
          <w:rFonts w:ascii="Open Sans" w:hAnsi="Open Sans" w:cs="Open Sans"/>
        </w:rPr>
        <w:t xml:space="preserve">. Unlike other pet foods that use processed, complicated ingredients, </w:t>
      </w:r>
      <w:r w:rsidRPr="00D77E43" w:rsidR="00C9145D">
        <w:rPr>
          <w:rFonts w:ascii="Open Sans" w:hAnsi="Open Sans" w:cs="Open Sans"/>
        </w:rPr>
        <w:t>Instinct’s raw diets are</w:t>
      </w:r>
      <w:r w:rsidRPr="00D77E43">
        <w:rPr>
          <w:rFonts w:ascii="Open Sans" w:hAnsi="Open Sans" w:cs="Open Sans"/>
        </w:rPr>
        <w:t xml:space="preserve"> made with real meat, fruit, and vegetables. </w:t>
      </w:r>
      <w:r w:rsidRPr="00D77E43" w:rsidR="00C9145D">
        <w:rPr>
          <w:rFonts w:ascii="Open Sans" w:hAnsi="Open Sans" w:cs="Open Sans"/>
        </w:rPr>
        <w:t>Their frozen and freeze-dried r</w:t>
      </w:r>
      <w:r w:rsidRPr="00D77E43" w:rsidR="00C92942">
        <w:rPr>
          <w:rFonts w:ascii="Open Sans" w:hAnsi="Open Sans" w:cs="Open Sans"/>
        </w:rPr>
        <w:t xml:space="preserve">aw recipes use </w:t>
      </w:r>
      <w:r w:rsidRPr="00D77E43" w:rsidR="004F3206">
        <w:rPr>
          <w:rFonts w:ascii="Open Sans" w:hAnsi="Open Sans" w:cs="Open Sans"/>
        </w:rPr>
        <w:t>H</w:t>
      </w:r>
      <w:r w:rsidRPr="00D77E43" w:rsidR="00C92942">
        <w:rPr>
          <w:rFonts w:ascii="Open Sans" w:hAnsi="Open Sans" w:cs="Open Sans"/>
        </w:rPr>
        <w:t xml:space="preserve">igh </w:t>
      </w:r>
      <w:r w:rsidRPr="00D77E43" w:rsidR="004F3206">
        <w:rPr>
          <w:rFonts w:ascii="Open Sans" w:hAnsi="Open Sans" w:cs="Open Sans"/>
        </w:rPr>
        <w:t>P</w:t>
      </w:r>
      <w:r w:rsidRPr="00D77E43" w:rsidR="00C92942">
        <w:rPr>
          <w:rFonts w:ascii="Open Sans" w:hAnsi="Open Sans" w:cs="Open Sans"/>
        </w:rPr>
        <w:t xml:space="preserve">ressure </w:t>
      </w:r>
      <w:r w:rsidRPr="00D77E43" w:rsidR="004F3206">
        <w:rPr>
          <w:rFonts w:ascii="Open Sans" w:hAnsi="Open Sans" w:cs="Open Sans"/>
        </w:rPr>
        <w:t>P</w:t>
      </w:r>
      <w:r w:rsidRPr="00D77E43" w:rsidR="00C92942">
        <w:rPr>
          <w:rFonts w:ascii="Open Sans" w:hAnsi="Open Sans" w:cs="Open Sans"/>
        </w:rPr>
        <w:t xml:space="preserve">rocessing (HPP) to ensure they are free from pathogens, meeting the highest food quality </w:t>
      </w:r>
      <w:r w:rsidRPr="00D77E43" w:rsidR="00052AA6">
        <w:rPr>
          <w:rFonts w:ascii="Open Sans" w:hAnsi="Open Sans" w:cs="Open Sans"/>
        </w:rPr>
        <w:t xml:space="preserve">and safety </w:t>
      </w:r>
      <w:r w:rsidRPr="00D77E43" w:rsidR="00C92942">
        <w:rPr>
          <w:rFonts w:ascii="Open Sans" w:hAnsi="Open Sans" w:cs="Open Sans"/>
        </w:rPr>
        <w:t>standards</w:t>
      </w:r>
      <w:r w:rsidRPr="00D77E43" w:rsidR="00216181">
        <w:rPr>
          <w:rFonts w:ascii="Open Sans" w:hAnsi="Open Sans" w:cs="Open Sans"/>
        </w:rPr>
        <w:t xml:space="preserve">. </w:t>
      </w:r>
      <w:r w:rsidRPr="00D77E43" w:rsidR="00485D4E">
        <w:rPr>
          <w:rFonts w:ascii="Open Sans" w:hAnsi="Open Sans" w:cs="Open Sans"/>
        </w:rPr>
        <w:t>Instinct is the only raw pet food company in North America to achieve an “Excellent” Safe Quality Food (SQF) Food Safety rating and an SQF Quality certification, instilling a high degree of trust in their raw recipes and procedures.</w:t>
      </w:r>
    </w:p>
    <w:p w:rsidRPr="00D77E43" w:rsidR="00573D71" w:rsidP="00CD1632" w:rsidRDefault="00573D71" w14:paraId="62962AFA" w14:textId="77777777">
      <w:pPr>
        <w:rPr>
          <w:rFonts w:ascii="Open Sans" w:hAnsi="Open Sans" w:cs="Open Sans"/>
        </w:rPr>
      </w:pPr>
    </w:p>
    <w:p w:rsidRPr="00D77E43" w:rsidR="00F95556" w:rsidP="00CD1632" w:rsidRDefault="00F95556" w14:paraId="745D0CF7" w14:textId="3971A214">
      <w:pPr>
        <w:rPr>
          <w:rFonts w:ascii="Open Sans" w:hAnsi="Open Sans" w:cs="Open Sans"/>
        </w:rPr>
      </w:pPr>
      <w:r w:rsidRPr="00D77E43">
        <w:rPr>
          <w:rFonts w:ascii="Open Sans" w:hAnsi="Open Sans" w:cs="Open Sans"/>
        </w:rPr>
        <w:t xml:space="preserve">Feeding raw food can have a noticeable change in a pet’s digestion, overall energy level, </w:t>
      </w:r>
      <w:r w:rsidRPr="00D77E43" w:rsidR="00794AD9">
        <w:rPr>
          <w:rFonts w:ascii="Open Sans" w:hAnsi="Open Sans" w:cs="Open Sans"/>
        </w:rPr>
        <w:t>skin,</w:t>
      </w:r>
      <w:r w:rsidRPr="00D77E43">
        <w:rPr>
          <w:rFonts w:ascii="Open Sans" w:hAnsi="Open Sans" w:cs="Open Sans"/>
        </w:rPr>
        <w:t xml:space="preserve"> and coat health. It can also help pets with food sensitivities and increase mealtime excitement – even from the pickiest of eaters. A healthier and happier life can start with simple changes to your pet’s diet – and The Choice is Raw™.  </w:t>
      </w:r>
    </w:p>
    <w:p w:rsidRPr="00D77E43" w:rsidR="00F95556" w:rsidP="00CD1632" w:rsidRDefault="00F95556" w14:paraId="2BFA75DF" w14:textId="77777777">
      <w:pPr>
        <w:rPr>
          <w:rFonts w:ascii="Open Sans" w:hAnsi="Open Sans" w:cs="Open Sans"/>
        </w:rPr>
      </w:pPr>
    </w:p>
    <w:p w:rsidRPr="00D77E43" w:rsidR="00C9145D" w:rsidP="00CD1632" w:rsidRDefault="00F95556" w14:paraId="693D128A" w14:textId="3B02B965">
      <w:pPr>
        <w:rPr>
          <w:rFonts w:ascii="Open Sans" w:hAnsi="Open Sans" w:cs="Open Sans"/>
        </w:rPr>
      </w:pPr>
      <w:r w:rsidRPr="00D77E43">
        <w:rPr>
          <w:rFonts w:ascii="Open Sans" w:hAnsi="Open Sans" w:cs="Open Sans"/>
        </w:rPr>
        <w:t>To learn more about</w:t>
      </w:r>
      <w:r w:rsidRPr="00D77E43" w:rsidR="000236DE">
        <w:rPr>
          <w:rFonts w:ascii="Open Sans" w:hAnsi="Open Sans" w:cs="Open Sans"/>
        </w:rPr>
        <w:t xml:space="preserve"> </w:t>
      </w:r>
      <w:r w:rsidRPr="00D77E43" w:rsidR="003629C6">
        <w:rPr>
          <w:rFonts w:ascii="Open Sans" w:hAnsi="Open Sans" w:cs="Open Sans"/>
        </w:rPr>
        <w:t>Instinct</w:t>
      </w:r>
      <w:r w:rsidRPr="00D77E43">
        <w:rPr>
          <w:rFonts w:ascii="Open Sans" w:hAnsi="Open Sans" w:cs="Open Sans"/>
        </w:rPr>
        <w:t xml:space="preserve">, visit </w:t>
      </w:r>
      <w:hyperlink w:history="1" r:id="rId13">
        <w:r w:rsidRPr="00D77E43">
          <w:rPr>
            <w:rStyle w:val="Hyperlink"/>
            <w:rFonts w:ascii="Open Sans" w:hAnsi="Open Sans" w:cs="Open Sans"/>
            <w:color w:val="auto"/>
          </w:rPr>
          <w:t>instinctpetfood.com</w:t>
        </w:r>
      </w:hyperlink>
      <w:r w:rsidRPr="00D77E43">
        <w:rPr>
          <w:rFonts w:ascii="Open Sans" w:hAnsi="Open Sans" w:cs="Open Sans"/>
        </w:rPr>
        <w:t>.</w:t>
      </w:r>
    </w:p>
    <w:sectPr w:rsidRPr="00D77E43" w:rsidR="00C9145D" w:rsidSect="009E08FD">
      <w:headerReference w:type="default" r:id="rId14"/>
      <w:footerReference w:type="default" r:id="rId1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0DD5" w:rsidP="00AC40D8" w:rsidRDefault="00C40DD5" w14:paraId="421A3038" w14:textId="77777777">
      <w:r>
        <w:separator/>
      </w:r>
    </w:p>
  </w:endnote>
  <w:endnote w:type="continuationSeparator" w:id="0">
    <w:p w:rsidR="00C40DD5" w:rsidP="00AC40D8" w:rsidRDefault="00C40DD5" w14:paraId="23AEC1E1" w14:textId="77777777">
      <w:r>
        <w:continuationSeparator/>
      </w:r>
    </w:p>
  </w:endnote>
  <w:endnote w:type="continuationNotice" w:id="1">
    <w:p w:rsidR="00C40DD5" w:rsidRDefault="00C40DD5" w14:paraId="69B9C9C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345EF2E" w:rsidTr="1345EF2E" w14:paraId="693747FC" w14:textId="77777777">
      <w:tc>
        <w:tcPr>
          <w:tcW w:w="3120" w:type="dxa"/>
        </w:tcPr>
        <w:p w:rsidR="1345EF2E" w:rsidP="1345EF2E" w:rsidRDefault="1345EF2E" w14:paraId="68FBDB2E" w14:textId="5D06BAB9">
          <w:pPr>
            <w:pStyle w:val="Header"/>
            <w:ind w:left="-115"/>
          </w:pPr>
        </w:p>
      </w:tc>
      <w:tc>
        <w:tcPr>
          <w:tcW w:w="3120" w:type="dxa"/>
        </w:tcPr>
        <w:p w:rsidR="1345EF2E" w:rsidP="1345EF2E" w:rsidRDefault="1345EF2E" w14:paraId="240A8C58" w14:textId="58EB215C">
          <w:pPr>
            <w:pStyle w:val="Header"/>
            <w:jc w:val="center"/>
          </w:pPr>
        </w:p>
      </w:tc>
      <w:tc>
        <w:tcPr>
          <w:tcW w:w="3120" w:type="dxa"/>
        </w:tcPr>
        <w:p w:rsidR="1345EF2E" w:rsidP="1345EF2E" w:rsidRDefault="1345EF2E" w14:paraId="13BFA91E" w14:textId="59C2121F">
          <w:pPr>
            <w:pStyle w:val="Header"/>
            <w:ind w:right="-115"/>
            <w:jc w:val="right"/>
          </w:pPr>
        </w:p>
      </w:tc>
    </w:tr>
  </w:tbl>
  <w:p w:rsidR="1345EF2E" w:rsidP="1345EF2E" w:rsidRDefault="1345EF2E" w14:paraId="70163A96" w14:textId="0D416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0DD5" w:rsidP="00AC40D8" w:rsidRDefault="00C40DD5" w14:paraId="48856967" w14:textId="77777777">
      <w:r>
        <w:separator/>
      </w:r>
    </w:p>
  </w:footnote>
  <w:footnote w:type="continuationSeparator" w:id="0">
    <w:p w:rsidR="00C40DD5" w:rsidP="00AC40D8" w:rsidRDefault="00C40DD5" w14:paraId="6BC2BF4E" w14:textId="77777777">
      <w:r>
        <w:continuationSeparator/>
      </w:r>
    </w:p>
  </w:footnote>
  <w:footnote w:type="continuationNotice" w:id="1">
    <w:p w:rsidR="00C40DD5" w:rsidRDefault="00C40DD5" w14:paraId="7D36542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C40D8" w:rsidP="00AC40D8" w:rsidRDefault="00AC40D8" w14:paraId="2A35F03C" w14:textId="2BFFA5CB">
    <w:pPr>
      <w:pStyle w:val="Header"/>
      <w:jc w:val="center"/>
    </w:pPr>
    <w:r>
      <w:rPr>
        <w:rFonts w:ascii="Times New Roman" w:hAnsi="Times New Roman" w:cs="Times New Roman"/>
        <w:b/>
        <w:bCs/>
        <w:noProof/>
      </w:rPr>
      <w:drawing>
        <wp:inline distT="0" distB="0" distL="0" distR="0" wp14:anchorId="09882954" wp14:editId="47A6210E">
          <wp:extent cx="1729202" cy="581758"/>
          <wp:effectExtent l="0" t="0" r="0" b="2540"/>
          <wp:docPr id="2" name="Picture 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4563" cy="586926"/>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XfcHaJHj" int2:invalidationBookmarkName="" int2:hashCode="dWSuoLFmEmZsLV" int2:id="Ey2xeDWv">
      <int2:state int2:value="Rejected" int2:type="LegacyProofing"/>
    </int2:bookmark>
    <int2:bookmark int2:bookmarkName="_Int_8xmLYmkT" int2:invalidationBookmarkName="" int2:hashCode="Ij/7BOp/C7lgn2" int2:id="cX3kb22S">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C10307"/>
    <w:multiLevelType w:val="hybridMultilevel"/>
    <w:tmpl w:val="F5AEDC2C"/>
    <w:lvl w:ilvl="0" w:tplc="2D3EF2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7079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92"/>
    <w:rsid w:val="000236DE"/>
    <w:rsid w:val="000310C7"/>
    <w:rsid w:val="000412E7"/>
    <w:rsid w:val="0004413F"/>
    <w:rsid w:val="00052AA6"/>
    <w:rsid w:val="000557E3"/>
    <w:rsid w:val="0006264F"/>
    <w:rsid w:val="00064B7E"/>
    <w:rsid w:val="00074AAD"/>
    <w:rsid w:val="000A14D5"/>
    <w:rsid w:val="000A55D2"/>
    <w:rsid w:val="000D59E0"/>
    <w:rsid w:val="000E066D"/>
    <w:rsid w:val="0011235D"/>
    <w:rsid w:val="00116AE2"/>
    <w:rsid w:val="00123A42"/>
    <w:rsid w:val="00160AFC"/>
    <w:rsid w:val="0019450F"/>
    <w:rsid w:val="001A4CD6"/>
    <w:rsid w:val="001A5353"/>
    <w:rsid w:val="001A7022"/>
    <w:rsid w:val="001B1A53"/>
    <w:rsid w:val="001C0B36"/>
    <w:rsid w:val="001F6F10"/>
    <w:rsid w:val="00214769"/>
    <w:rsid w:val="00216181"/>
    <w:rsid w:val="002476E0"/>
    <w:rsid w:val="00260776"/>
    <w:rsid w:val="002638C7"/>
    <w:rsid w:val="00267EF8"/>
    <w:rsid w:val="00293606"/>
    <w:rsid w:val="002B6389"/>
    <w:rsid w:val="002E5647"/>
    <w:rsid w:val="002F2B66"/>
    <w:rsid w:val="00306533"/>
    <w:rsid w:val="00317BEB"/>
    <w:rsid w:val="003629C6"/>
    <w:rsid w:val="00365F79"/>
    <w:rsid w:val="00393A1C"/>
    <w:rsid w:val="003A3A05"/>
    <w:rsid w:val="003C61A5"/>
    <w:rsid w:val="003D5A9B"/>
    <w:rsid w:val="003F02DC"/>
    <w:rsid w:val="003F0F96"/>
    <w:rsid w:val="0040221F"/>
    <w:rsid w:val="00414045"/>
    <w:rsid w:val="0044420B"/>
    <w:rsid w:val="00451A6A"/>
    <w:rsid w:val="00480B4D"/>
    <w:rsid w:val="00485D4E"/>
    <w:rsid w:val="004971A5"/>
    <w:rsid w:val="004B3D98"/>
    <w:rsid w:val="004C0A5D"/>
    <w:rsid w:val="004E2D69"/>
    <w:rsid w:val="004F3206"/>
    <w:rsid w:val="004F4DFE"/>
    <w:rsid w:val="00505575"/>
    <w:rsid w:val="00513930"/>
    <w:rsid w:val="005226BE"/>
    <w:rsid w:val="00524160"/>
    <w:rsid w:val="00550995"/>
    <w:rsid w:val="00563E36"/>
    <w:rsid w:val="0056623A"/>
    <w:rsid w:val="00573D71"/>
    <w:rsid w:val="005B012A"/>
    <w:rsid w:val="005D0095"/>
    <w:rsid w:val="00606232"/>
    <w:rsid w:val="00616BF8"/>
    <w:rsid w:val="0062437A"/>
    <w:rsid w:val="006356DE"/>
    <w:rsid w:val="00635C9A"/>
    <w:rsid w:val="00680192"/>
    <w:rsid w:val="006825C7"/>
    <w:rsid w:val="00695FF9"/>
    <w:rsid w:val="006A0BA6"/>
    <w:rsid w:val="006C6FA0"/>
    <w:rsid w:val="006D7A4F"/>
    <w:rsid w:val="00723272"/>
    <w:rsid w:val="00733418"/>
    <w:rsid w:val="00756303"/>
    <w:rsid w:val="00777C51"/>
    <w:rsid w:val="00781679"/>
    <w:rsid w:val="00792FA5"/>
    <w:rsid w:val="00794AD9"/>
    <w:rsid w:val="007C7271"/>
    <w:rsid w:val="00826BD2"/>
    <w:rsid w:val="00850ADE"/>
    <w:rsid w:val="008A763A"/>
    <w:rsid w:val="008C0263"/>
    <w:rsid w:val="008D020B"/>
    <w:rsid w:val="008D0CEB"/>
    <w:rsid w:val="008F3F51"/>
    <w:rsid w:val="008F65BF"/>
    <w:rsid w:val="0096154B"/>
    <w:rsid w:val="009B6985"/>
    <w:rsid w:val="009E08FD"/>
    <w:rsid w:val="009F78D0"/>
    <w:rsid w:val="00A31C95"/>
    <w:rsid w:val="00A320A9"/>
    <w:rsid w:val="00A6427F"/>
    <w:rsid w:val="00A8037A"/>
    <w:rsid w:val="00A933F7"/>
    <w:rsid w:val="00A94BCD"/>
    <w:rsid w:val="00AA0E26"/>
    <w:rsid w:val="00AB53A0"/>
    <w:rsid w:val="00AC40D8"/>
    <w:rsid w:val="00AD7386"/>
    <w:rsid w:val="00AE59F1"/>
    <w:rsid w:val="00AE700E"/>
    <w:rsid w:val="00AF7F89"/>
    <w:rsid w:val="00B31B64"/>
    <w:rsid w:val="00B368F2"/>
    <w:rsid w:val="00B41442"/>
    <w:rsid w:val="00B51F78"/>
    <w:rsid w:val="00B521DD"/>
    <w:rsid w:val="00B64537"/>
    <w:rsid w:val="00B67F5C"/>
    <w:rsid w:val="00B73AFF"/>
    <w:rsid w:val="00BF7AB0"/>
    <w:rsid w:val="00C002D8"/>
    <w:rsid w:val="00C04B4E"/>
    <w:rsid w:val="00C40DD5"/>
    <w:rsid w:val="00C86540"/>
    <w:rsid w:val="00C8775E"/>
    <w:rsid w:val="00C9145D"/>
    <w:rsid w:val="00C92942"/>
    <w:rsid w:val="00C93AA8"/>
    <w:rsid w:val="00C96046"/>
    <w:rsid w:val="00CD06D3"/>
    <w:rsid w:val="00CD1632"/>
    <w:rsid w:val="00CE61C5"/>
    <w:rsid w:val="00D31E7F"/>
    <w:rsid w:val="00D347C2"/>
    <w:rsid w:val="00D77E43"/>
    <w:rsid w:val="00D943EC"/>
    <w:rsid w:val="00D9786B"/>
    <w:rsid w:val="00DA76F8"/>
    <w:rsid w:val="00DB61CD"/>
    <w:rsid w:val="00DB6CC0"/>
    <w:rsid w:val="00DC0B78"/>
    <w:rsid w:val="00DD5F3E"/>
    <w:rsid w:val="00DE0B9F"/>
    <w:rsid w:val="00E03B68"/>
    <w:rsid w:val="00E12A87"/>
    <w:rsid w:val="00E130DC"/>
    <w:rsid w:val="00E22056"/>
    <w:rsid w:val="00E269DB"/>
    <w:rsid w:val="00E3098F"/>
    <w:rsid w:val="00E52054"/>
    <w:rsid w:val="00E6128C"/>
    <w:rsid w:val="00E67A1D"/>
    <w:rsid w:val="00E70ED8"/>
    <w:rsid w:val="00E711C8"/>
    <w:rsid w:val="00E875FB"/>
    <w:rsid w:val="00E87E3D"/>
    <w:rsid w:val="00E9339B"/>
    <w:rsid w:val="00E975B3"/>
    <w:rsid w:val="00EA48F1"/>
    <w:rsid w:val="00EB0310"/>
    <w:rsid w:val="00EE012C"/>
    <w:rsid w:val="00EE5556"/>
    <w:rsid w:val="00EF1495"/>
    <w:rsid w:val="00F01C21"/>
    <w:rsid w:val="00F0437B"/>
    <w:rsid w:val="00F32E8B"/>
    <w:rsid w:val="00F4415B"/>
    <w:rsid w:val="00F54277"/>
    <w:rsid w:val="00F6360C"/>
    <w:rsid w:val="00F64AF1"/>
    <w:rsid w:val="00F7293E"/>
    <w:rsid w:val="00F77F54"/>
    <w:rsid w:val="00F807DE"/>
    <w:rsid w:val="00F81A7E"/>
    <w:rsid w:val="00F95556"/>
    <w:rsid w:val="00FA1036"/>
    <w:rsid w:val="00FE04D7"/>
    <w:rsid w:val="0152D131"/>
    <w:rsid w:val="02EEA192"/>
    <w:rsid w:val="04CE39F2"/>
    <w:rsid w:val="0562D6E2"/>
    <w:rsid w:val="05F9A979"/>
    <w:rsid w:val="0C7A25D4"/>
    <w:rsid w:val="0E3FFF5A"/>
    <w:rsid w:val="0E694229"/>
    <w:rsid w:val="1296B03E"/>
    <w:rsid w:val="1345EF2E"/>
    <w:rsid w:val="138039EF"/>
    <w:rsid w:val="138997D2"/>
    <w:rsid w:val="1607DFBD"/>
    <w:rsid w:val="18B2D115"/>
    <w:rsid w:val="1CC2D6C6"/>
    <w:rsid w:val="1FE14F2B"/>
    <w:rsid w:val="23F34E15"/>
    <w:rsid w:val="26050EF6"/>
    <w:rsid w:val="2FB3AAF6"/>
    <w:rsid w:val="35403D20"/>
    <w:rsid w:val="3581AB08"/>
    <w:rsid w:val="366EA1FF"/>
    <w:rsid w:val="380A7260"/>
    <w:rsid w:val="3B421322"/>
    <w:rsid w:val="3BD8E5B9"/>
    <w:rsid w:val="4026BF1C"/>
    <w:rsid w:val="40B064E3"/>
    <w:rsid w:val="42728A71"/>
    <w:rsid w:val="44E107E2"/>
    <w:rsid w:val="49B47905"/>
    <w:rsid w:val="4DE7CA40"/>
    <w:rsid w:val="4F839AA1"/>
    <w:rsid w:val="501A6D38"/>
    <w:rsid w:val="51835662"/>
    <w:rsid w:val="5292DEF8"/>
    <w:rsid w:val="5529B8D4"/>
    <w:rsid w:val="5660DF1F"/>
    <w:rsid w:val="6608FFEF"/>
    <w:rsid w:val="682A6810"/>
    <w:rsid w:val="690050FD"/>
    <w:rsid w:val="6A2CC99C"/>
    <w:rsid w:val="6AB20DDE"/>
    <w:rsid w:val="6B6208D2"/>
    <w:rsid w:val="6C4DDE3F"/>
    <w:rsid w:val="741C59ED"/>
    <w:rsid w:val="74E01B7B"/>
    <w:rsid w:val="7500FD92"/>
    <w:rsid w:val="751A25EF"/>
    <w:rsid w:val="754CB317"/>
    <w:rsid w:val="76B5F650"/>
    <w:rsid w:val="78389E54"/>
    <w:rsid w:val="79D46EB5"/>
    <w:rsid w:val="7B703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EE9CD"/>
  <w15:chartTrackingRefBased/>
  <w15:docId w15:val="{07AB6A29-6494-8940-AF56-516DAB7F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F95556"/>
    <w:rPr>
      <w:color w:val="0563C1" w:themeColor="hyperlink"/>
      <w:u w:val="single"/>
    </w:rPr>
  </w:style>
  <w:style w:type="character" w:styleId="FollowedHyperlink">
    <w:name w:val="FollowedHyperlink"/>
    <w:basedOn w:val="DefaultParagraphFont"/>
    <w:uiPriority w:val="99"/>
    <w:semiHidden/>
    <w:unhideWhenUsed/>
    <w:rsid w:val="00FE04D7"/>
    <w:rPr>
      <w:color w:val="954F72" w:themeColor="followedHyperlink"/>
      <w:u w:val="single"/>
    </w:rPr>
  </w:style>
  <w:style w:type="character" w:styleId="CommentReference">
    <w:name w:val="annotation reference"/>
    <w:basedOn w:val="DefaultParagraphFont"/>
    <w:uiPriority w:val="99"/>
    <w:semiHidden/>
    <w:unhideWhenUsed/>
    <w:rsid w:val="00C86540"/>
    <w:rPr>
      <w:sz w:val="16"/>
      <w:szCs w:val="16"/>
    </w:rPr>
  </w:style>
  <w:style w:type="paragraph" w:styleId="CommentText">
    <w:name w:val="annotation text"/>
    <w:basedOn w:val="Normal"/>
    <w:link w:val="CommentTextChar"/>
    <w:uiPriority w:val="99"/>
    <w:unhideWhenUsed/>
    <w:rsid w:val="00C86540"/>
    <w:rPr>
      <w:sz w:val="20"/>
      <w:szCs w:val="20"/>
    </w:rPr>
  </w:style>
  <w:style w:type="character" w:styleId="CommentTextChar" w:customStyle="1">
    <w:name w:val="Comment Text Char"/>
    <w:basedOn w:val="DefaultParagraphFont"/>
    <w:link w:val="CommentText"/>
    <w:uiPriority w:val="99"/>
    <w:rsid w:val="00C86540"/>
    <w:rPr>
      <w:sz w:val="20"/>
      <w:szCs w:val="20"/>
    </w:rPr>
  </w:style>
  <w:style w:type="paragraph" w:styleId="CommentSubject">
    <w:name w:val="annotation subject"/>
    <w:basedOn w:val="CommentText"/>
    <w:next w:val="CommentText"/>
    <w:link w:val="CommentSubjectChar"/>
    <w:uiPriority w:val="99"/>
    <w:semiHidden/>
    <w:unhideWhenUsed/>
    <w:rsid w:val="00C86540"/>
    <w:rPr>
      <w:b/>
      <w:bCs/>
    </w:rPr>
  </w:style>
  <w:style w:type="character" w:styleId="CommentSubjectChar" w:customStyle="1">
    <w:name w:val="Comment Subject Char"/>
    <w:basedOn w:val="CommentTextChar"/>
    <w:link w:val="CommentSubject"/>
    <w:uiPriority w:val="99"/>
    <w:semiHidden/>
    <w:rsid w:val="00C86540"/>
    <w:rPr>
      <w:b/>
      <w:bCs/>
      <w:sz w:val="20"/>
      <w:szCs w:val="20"/>
    </w:rPr>
  </w:style>
  <w:style w:type="character" w:styleId="UnresolvedMention">
    <w:name w:val="Unresolved Mention"/>
    <w:basedOn w:val="DefaultParagraphFont"/>
    <w:uiPriority w:val="99"/>
    <w:semiHidden/>
    <w:unhideWhenUsed/>
    <w:rsid w:val="000557E3"/>
    <w:rPr>
      <w:color w:val="605E5C"/>
      <w:shd w:val="clear" w:color="auto" w:fill="E1DFDD"/>
    </w:rPr>
  </w:style>
  <w:style w:type="paragraph" w:styleId="Header">
    <w:name w:val="header"/>
    <w:basedOn w:val="Normal"/>
    <w:link w:val="HeaderChar"/>
    <w:uiPriority w:val="99"/>
    <w:unhideWhenUsed/>
    <w:rsid w:val="00AC40D8"/>
    <w:pPr>
      <w:tabs>
        <w:tab w:val="center" w:pos="4680"/>
        <w:tab w:val="right" w:pos="9360"/>
      </w:tabs>
    </w:pPr>
  </w:style>
  <w:style w:type="character" w:styleId="HeaderChar" w:customStyle="1">
    <w:name w:val="Header Char"/>
    <w:basedOn w:val="DefaultParagraphFont"/>
    <w:link w:val="Header"/>
    <w:uiPriority w:val="99"/>
    <w:rsid w:val="00AC40D8"/>
  </w:style>
  <w:style w:type="paragraph" w:styleId="Footer">
    <w:name w:val="footer"/>
    <w:basedOn w:val="Normal"/>
    <w:link w:val="FooterChar"/>
    <w:uiPriority w:val="99"/>
    <w:unhideWhenUsed/>
    <w:rsid w:val="00AC40D8"/>
    <w:pPr>
      <w:tabs>
        <w:tab w:val="center" w:pos="4680"/>
        <w:tab w:val="right" w:pos="9360"/>
      </w:tabs>
    </w:pPr>
  </w:style>
  <w:style w:type="character" w:styleId="FooterChar" w:customStyle="1">
    <w:name w:val="Footer Char"/>
    <w:basedOn w:val="DefaultParagraphFont"/>
    <w:link w:val="Footer"/>
    <w:uiPriority w:val="99"/>
    <w:rsid w:val="00AC40D8"/>
  </w:style>
  <w:style w:type="paragraph" w:styleId="Revision">
    <w:name w:val="Revision"/>
    <w:hidden/>
    <w:uiPriority w:val="99"/>
    <w:semiHidden/>
    <w:rsid w:val="004E2D69"/>
  </w:style>
  <w:style w:type="paragraph" w:styleId="ListParagraph">
    <w:name w:val="List Paragraph"/>
    <w:basedOn w:val="Normal"/>
    <w:uiPriority w:val="34"/>
    <w:qFormat/>
    <w:rsid w:val="00BF7AB0"/>
    <w:pPr>
      <w:ind w:left="720"/>
      <w:contextualSpacing/>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1885">
      <w:bodyDiv w:val="1"/>
      <w:marLeft w:val="0"/>
      <w:marRight w:val="0"/>
      <w:marTop w:val="0"/>
      <w:marBottom w:val="0"/>
      <w:divBdr>
        <w:top w:val="none" w:sz="0" w:space="0" w:color="auto"/>
        <w:left w:val="none" w:sz="0" w:space="0" w:color="auto"/>
        <w:bottom w:val="none" w:sz="0" w:space="0" w:color="auto"/>
        <w:right w:val="none" w:sz="0" w:space="0" w:color="auto"/>
      </w:divBdr>
    </w:div>
    <w:div w:id="42411093">
      <w:bodyDiv w:val="1"/>
      <w:marLeft w:val="0"/>
      <w:marRight w:val="0"/>
      <w:marTop w:val="0"/>
      <w:marBottom w:val="0"/>
      <w:divBdr>
        <w:top w:val="none" w:sz="0" w:space="0" w:color="auto"/>
        <w:left w:val="none" w:sz="0" w:space="0" w:color="auto"/>
        <w:bottom w:val="none" w:sz="0" w:space="0" w:color="auto"/>
        <w:right w:val="none" w:sz="0" w:space="0" w:color="auto"/>
      </w:divBdr>
    </w:div>
    <w:div w:id="177232532">
      <w:bodyDiv w:val="1"/>
      <w:marLeft w:val="0"/>
      <w:marRight w:val="0"/>
      <w:marTop w:val="0"/>
      <w:marBottom w:val="0"/>
      <w:divBdr>
        <w:top w:val="none" w:sz="0" w:space="0" w:color="auto"/>
        <w:left w:val="none" w:sz="0" w:space="0" w:color="auto"/>
        <w:bottom w:val="none" w:sz="0" w:space="0" w:color="auto"/>
        <w:right w:val="none" w:sz="0" w:space="0" w:color="auto"/>
      </w:divBdr>
    </w:div>
    <w:div w:id="315652788">
      <w:bodyDiv w:val="1"/>
      <w:marLeft w:val="0"/>
      <w:marRight w:val="0"/>
      <w:marTop w:val="0"/>
      <w:marBottom w:val="0"/>
      <w:divBdr>
        <w:top w:val="none" w:sz="0" w:space="0" w:color="auto"/>
        <w:left w:val="none" w:sz="0" w:space="0" w:color="auto"/>
        <w:bottom w:val="none" w:sz="0" w:space="0" w:color="auto"/>
        <w:right w:val="none" w:sz="0" w:space="0" w:color="auto"/>
      </w:divBdr>
    </w:div>
    <w:div w:id="548540771">
      <w:bodyDiv w:val="1"/>
      <w:marLeft w:val="0"/>
      <w:marRight w:val="0"/>
      <w:marTop w:val="0"/>
      <w:marBottom w:val="0"/>
      <w:divBdr>
        <w:top w:val="none" w:sz="0" w:space="0" w:color="auto"/>
        <w:left w:val="none" w:sz="0" w:space="0" w:color="auto"/>
        <w:bottom w:val="none" w:sz="0" w:space="0" w:color="auto"/>
        <w:right w:val="none" w:sz="0" w:space="0" w:color="auto"/>
      </w:divBdr>
    </w:div>
    <w:div w:id="1185557899">
      <w:bodyDiv w:val="1"/>
      <w:marLeft w:val="0"/>
      <w:marRight w:val="0"/>
      <w:marTop w:val="0"/>
      <w:marBottom w:val="0"/>
      <w:divBdr>
        <w:top w:val="none" w:sz="0" w:space="0" w:color="auto"/>
        <w:left w:val="none" w:sz="0" w:space="0" w:color="auto"/>
        <w:bottom w:val="none" w:sz="0" w:space="0" w:color="auto"/>
        <w:right w:val="none" w:sz="0" w:space="0" w:color="auto"/>
      </w:divBdr>
    </w:div>
    <w:div w:id="1405226072">
      <w:bodyDiv w:val="1"/>
      <w:marLeft w:val="0"/>
      <w:marRight w:val="0"/>
      <w:marTop w:val="0"/>
      <w:marBottom w:val="0"/>
      <w:divBdr>
        <w:top w:val="none" w:sz="0" w:space="0" w:color="auto"/>
        <w:left w:val="none" w:sz="0" w:space="0" w:color="auto"/>
        <w:bottom w:val="none" w:sz="0" w:space="0" w:color="auto"/>
        <w:right w:val="none" w:sz="0" w:space="0" w:color="auto"/>
      </w:divBdr>
    </w:div>
    <w:div w:id="2025594259">
      <w:bodyDiv w:val="1"/>
      <w:marLeft w:val="0"/>
      <w:marRight w:val="0"/>
      <w:marTop w:val="0"/>
      <w:marBottom w:val="0"/>
      <w:divBdr>
        <w:top w:val="none" w:sz="0" w:space="0" w:color="auto"/>
        <w:left w:val="none" w:sz="0" w:space="0" w:color="auto"/>
        <w:bottom w:val="none" w:sz="0" w:space="0" w:color="auto"/>
        <w:right w:val="none" w:sz="0" w:space="0" w:color="auto"/>
      </w:divBdr>
    </w:div>
    <w:div w:id="210803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instinctpetfood.com" TargetMode="Externa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instinctpetfood.com/"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instinctpetfood.com/dog/freeze-dried-raw-meals/"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instinctpetfood.com/dog/raw-toppers/"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68F2D978380C409246D36357BF2366" ma:contentTypeVersion="13" ma:contentTypeDescription="Create a new document." ma:contentTypeScope="" ma:versionID="2cd872cfe95a94d05fe26b54419b29a1">
  <xsd:schema xmlns:xsd="http://www.w3.org/2001/XMLSchema" xmlns:xs="http://www.w3.org/2001/XMLSchema" xmlns:p="http://schemas.microsoft.com/office/2006/metadata/properties" xmlns:ns2="0b4b0c65-4184-40cb-b084-34bf2d7e98b9" xmlns:ns3="aa251347-2b99-4163-a239-510b4bfbb04e" targetNamespace="http://schemas.microsoft.com/office/2006/metadata/properties" ma:root="true" ma:fieldsID="6d74b45d5b19b02f521c052bc69b4f6b" ns2:_="" ns3:_="">
    <xsd:import namespace="0b4b0c65-4184-40cb-b084-34bf2d7e98b9"/>
    <xsd:import namespace="aa251347-2b99-4163-a239-510b4bfbb0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b0c65-4184-40cb-b084-34bf2d7e9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251347-2b99-4163-a239-510b4bfbb0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E5EF7E-05E6-4FA5-95C7-8E6AC2F702FD}">
  <ds:schemaRefs>
    <ds:schemaRef ds:uri="http://schemas.microsoft.com/sharepoint/v3/contenttype/forms"/>
  </ds:schemaRefs>
</ds:datastoreItem>
</file>

<file path=customXml/itemProps2.xml><?xml version="1.0" encoding="utf-8"?>
<ds:datastoreItem xmlns:ds="http://schemas.openxmlformats.org/officeDocument/2006/customXml" ds:itemID="{3044828A-8B59-45FE-9486-4831E400B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b0c65-4184-40cb-b084-34bf2d7e98b9"/>
    <ds:schemaRef ds:uri="aa251347-2b99-4163-a239-510b4bfbb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F7D941-5485-48CB-99A6-3D146FBB4A5D}">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Glenn Karwoski (Karwoski &amp; Courage)</dc:creator>
  <keywords/>
  <dc:description/>
  <lastModifiedBy>Gabby Glenister (Karwoski &amp; Courage)</lastModifiedBy>
  <revision>5</revision>
  <dcterms:created xsi:type="dcterms:W3CDTF">2022-06-09T17:21:00.0000000Z</dcterms:created>
  <dcterms:modified xsi:type="dcterms:W3CDTF">2022-06-10T13:17:04.5355055Z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0x0101002E68F2D978380C409246D36357BF2366</vt:lpwstr>
  </property>
</Properties>
</file>