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D2A" w:rsidRPr="00087151" w:rsidRDefault="00121D2A" w:rsidP="00121D2A">
      <w:pPr>
        <w:shd w:val="clear" w:color="auto" w:fill="FFFFFF"/>
        <w:spacing w:after="0" w:line="312" w:lineRule="atLeast"/>
        <w:rPr>
          <w:rFonts w:ascii="Times New Roman" w:eastAsia="Times New Roman" w:hAnsi="Times New Roman"/>
          <w:b/>
          <w:color w:val="262626"/>
          <w:sz w:val="26"/>
          <w:szCs w:val="26"/>
          <w:lang w:val="en"/>
        </w:rPr>
      </w:pPr>
      <w:bookmarkStart w:id="0" w:name="_GoBack"/>
      <w:bookmarkEnd w:id="0"/>
      <w:r w:rsidRPr="00087151">
        <w:rPr>
          <w:rFonts w:ascii="Times New Roman" w:eastAsia="Times New Roman" w:hAnsi="Times New Roman"/>
          <w:b/>
          <w:color w:val="262626"/>
          <w:sz w:val="26"/>
          <w:szCs w:val="26"/>
          <w:lang w:val="en"/>
        </w:rPr>
        <w:t>FOR IMMEDIATE RELEASE</w:t>
      </w:r>
    </w:p>
    <w:p w:rsidR="00087151" w:rsidRDefault="00087151" w:rsidP="00121D2A">
      <w:pPr>
        <w:rPr>
          <w:rFonts w:ascii="Times New Roman" w:hAnsi="Times New Roman"/>
          <w:b/>
          <w:color w:val="000000"/>
          <w:sz w:val="20"/>
          <w:szCs w:val="20"/>
        </w:rPr>
      </w:pPr>
    </w:p>
    <w:p w:rsidR="00121D2A" w:rsidRPr="00087151" w:rsidRDefault="00121D2A" w:rsidP="00087151">
      <w:pPr>
        <w:spacing w:after="0" w:line="240" w:lineRule="auto"/>
        <w:rPr>
          <w:rFonts w:ascii="Times New Roman" w:hAnsi="Times New Roman"/>
          <w:b/>
          <w:color w:val="000000"/>
          <w:sz w:val="20"/>
          <w:szCs w:val="20"/>
        </w:rPr>
      </w:pPr>
      <w:r w:rsidRPr="00087151">
        <w:rPr>
          <w:rFonts w:ascii="Times New Roman" w:hAnsi="Times New Roman"/>
          <w:b/>
          <w:color w:val="000000"/>
          <w:sz w:val="20"/>
          <w:szCs w:val="20"/>
        </w:rPr>
        <w:t xml:space="preserve">Date: </w:t>
      </w:r>
      <w:r w:rsidR="00087151" w:rsidRPr="00087151">
        <w:rPr>
          <w:rFonts w:ascii="Times New Roman" w:hAnsi="Times New Roman"/>
          <w:color w:val="000000"/>
          <w:sz w:val="20"/>
          <w:szCs w:val="20"/>
        </w:rPr>
        <w:t>3/25/2019</w:t>
      </w:r>
    </w:p>
    <w:p w:rsidR="00E635DD" w:rsidRDefault="00E635DD" w:rsidP="00087151">
      <w:pPr>
        <w:spacing w:after="0" w:line="240" w:lineRule="auto"/>
        <w:rPr>
          <w:rFonts w:ascii="Times New Roman" w:hAnsi="Times New Roman"/>
          <w:b/>
          <w:color w:val="000000"/>
          <w:sz w:val="20"/>
          <w:szCs w:val="20"/>
        </w:rPr>
      </w:pPr>
    </w:p>
    <w:p w:rsidR="00121D2A" w:rsidRPr="00087151" w:rsidRDefault="00121D2A" w:rsidP="00087151">
      <w:pPr>
        <w:spacing w:after="0" w:line="240" w:lineRule="auto"/>
        <w:rPr>
          <w:rFonts w:ascii="Times New Roman" w:eastAsia="Times New Roman" w:hAnsi="Times New Roman"/>
          <w:b/>
          <w:color w:val="000000"/>
          <w:sz w:val="20"/>
          <w:szCs w:val="20"/>
          <w:lang w:val="en"/>
        </w:rPr>
      </w:pPr>
      <w:r w:rsidRPr="00087151">
        <w:rPr>
          <w:rFonts w:ascii="Times New Roman" w:hAnsi="Times New Roman"/>
          <w:b/>
          <w:color w:val="000000"/>
          <w:sz w:val="20"/>
          <w:szCs w:val="20"/>
        </w:rPr>
        <w:t xml:space="preserve">Contact: </w:t>
      </w:r>
      <w:r w:rsidRPr="00087151">
        <w:rPr>
          <w:rFonts w:ascii="Times New Roman" w:hAnsi="Times New Roman"/>
          <w:color w:val="000000"/>
          <w:sz w:val="20"/>
          <w:szCs w:val="20"/>
        </w:rPr>
        <w:t>Wendy Belleville: Director, Communications and Public Relations</w:t>
      </w:r>
      <w:r w:rsidRPr="00087151">
        <w:rPr>
          <w:rFonts w:ascii="Times New Roman" w:hAnsi="Times New Roman"/>
          <w:b/>
          <w:color w:val="000000"/>
          <w:sz w:val="20"/>
          <w:szCs w:val="20"/>
        </w:rPr>
        <w:br/>
      </w:r>
      <w:hyperlink r:id="rId7" w:history="1">
        <w:r w:rsidRPr="00087151">
          <w:rPr>
            <w:rStyle w:val="Hyperlink"/>
            <w:rFonts w:ascii="Times New Roman" w:eastAsia="Times New Roman" w:hAnsi="Times New Roman"/>
            <w:noProof/>
            <w:sz w:val="20"/>
            <w:szCs w:val="20"/>
            <w:shd w:val="clear" w:color="auto" w:fill="FFFFFF"/>
          </w:rPr>
          <w:t>wendy.belleville@pacden.com</w:t>
        </w:r>
      </w:hyperlink>
      <w:r w:rsidRPr="00087151">
        <w:rPr>
          <w:rFonts w:ascii="Times New Roman" w:hAnsi="Times New Roman"/>
          <w:color w:val="000000"/>
          <w:sz w:val="20"/>
          <w:szCs w:val="20"/>
        </w:rPr>
        <w:t>│</w:t>
      </w:r>
      <w:r w:rsidRPr="00087151">
        <w:rPr>
          <w:rFonts w:ascii="Times New Roman" w:eastAsia="Times New Roman" w:hAnsi="Times New Roman"/>
          <w:noProof/>
          <w:color w:val="000000"/>
          <w:sz w:val="20"/>
          <w:szCs w:val="20"/>
        </w:rPr>
        <w:t>714-845-8250</w:t>
      </w:r>
      <w:r w:rsidRPr="00087151">
        <w:rPr>
          <w:rFonts w:ascii="Times New Roman" w:eastAsia="Times New Roman" w:hAnsi="Times New Roman"/>
          <w:noProof/>
          <w:color w:val="808080"/>
          <w:sz w:val="20"/>
          <w:szCs w:val="20"/>
        </w:rPr>
        <w:t xml:space="preserve"> </w:t>
      </w:r>
    </w:p>
    <w:p w:rsidR="00121D2A" w:rsidRPr="00087151" w:rsidRDefault="00121D2A" w:rsidP="00121D2A">
      <w:pPr>
        <w:jc w:val="center"/>
        <w:rPr>
          <w:rFonts w:ascii="Times New Roman" w:hAnsi="Times New Roman"/>
          <w:b/>
          <w:color w:val="FF6600"/>
          <w:sz w:val="6"/>
          <w:szCs w:val="6"/>
        </w:rPr>
      </w:pPr>
    </w:p>
    <w:p w:rsidR="00121D2A" w:rsidRPr="00087151" w:rsidRDefault="006C0708" w:rsidP="00087151">
      <w:pPr>
        <w:jc w:val="center"/>
        <w:rPr>
          <w:rFonts w:ascii="Times New Roman" w:hAnsi="Times New Roman"/>
          <w:b/>
          <w:color w:val="000000"/>
          <w:sz w:val="36"/>
          <w:szCs w:val="32"/>
        </w:rPr>
      </w:pPr>
      <w:r>
        <w:rPr>
          <w:rFonts w:ascii="Times New Roman" w:hAnsi="Times New Roman"/>
          <w:b/>
          <w:color w:val="000000"/>
          <w:sz w:val="36"/>
          <w:szCs w:val="32"/>
        </w:rPr>
        <w:t xml:space="preserve">New </w:t>
      </w:r>
      <w:r w:rsidR="00087151" w:rsidRPr="00087151">
        <w:rPr>
          <w:rFonts w:ascii="Times New Roman" w:hAnsi="Times New Roman"/>
          <w:b/>
          <w:color w:val="000000"/>
          <w:sz w:val="36"/>
          <w:szCs w:val="32"/>
        </w:rPr>
        <w:t xml:space="preserve">Pacific Dental Services® Foundation </w:t>
      </w:r>
      <w:r w:rsidR="00087151">
        <w:rPr>
          <w:rFonts w:ascii="Times New Roman" w:hAnsi="Times New Roman"/>
          <w:b/>
          <w:color w:val="000000"/>
          <w:sz w:val="36"/>
          <w:szCs w:val="32"/>
        </w:rPr>
        <w:t>Dentists for Special Needs Clinic Open</w:t>
      </w:r>
      <w:r w:rsidR="00EA169B">
        <w:rPr>
          <w:rFonts w:ascii="Times New Roman" w:hAnsi="Times New Roman"/>
          <w:b/>
          <w:color w:val="000000"/>
          <w:sz w:val="36"/>
          <w:szCs w:val="32"/>
        </w:rPr>
        <w:t>s</w:t>
      </w:r>
      <w:r w:rsidR="00087151" w:rsidRPr="00087151">
        <w:rPr>
          <w:rFonts w:ascii="Times New Roman" w:hAnsi="Times New Roman"/>
          <w:b/>
          <w:color w:val="000000"/>
          <w:sz w:val="36"/>
          <w:szCs w:val="32"/>
        </w:rPr>
        <w:t xml:space="preserve"> </w:t>
      </w:r>
      <w:r w:rsidR="006A36CC">
        <w:rPr>
          <w:rFonts w:ascii="Times New Roman" w:hAnsi="Times New Roman"/>
          <w:b/>
          <w:color w:val="000000"/>
          <w:sz w:val="36"/>
          <w:szCs w:val="32"/>
        </w:rPr>
        <w:t>for Patients</w:t>
      </w:r>
    </w:p>
    <w:p w:rsidR="00121D2A" w:rsidRPr="00087151" w:rsidRDefault="006C0708" w:rsidP="00121D2A">
      <w:pPr>
        <w:jc w:val="center"/>
        <w:rPr>
          <w:rFonts w:ascii="Times New Roman" w:hAnsi="Times New Roman"/>
          <w:i/>
          <w:color w:val="000000"/>
          <w:sz w:val="24"/>
          <w:szCs w:val="24"/>
        </w:rPr>
      </w:pPr>
      <w:r>
        <w:rPr>
          <w:rFonts w:ascii="Times New Roman" w:hAnsi="Times New Roman"/>
          <w:i/>
          <w:color w:val="000000"/>
          <w:sz w:val="24"/>
          <w:szCs w:val="24"/>
        </w:rPr>
        <w:t>Groundbreaking n</w:t>
      </w:r>
      <w:r w:rsidR="00087151" w:rsidRPr="00087151">
        <w:rPr>
          <w:rFonts w:ascii="Times New Roman" w:hAnsi="Times New Roman"/>
          <w:i/>
          <w:color w:val="000000"/>
          <w:sz w:val="24"/>
          <w:szCs w:val="24"/>
        </w:rPr>
        <w:t>ew clinic provides access to care for the special needs community</w:t>
      </w:r>
      <w:r w:rsidR="00121D2A" w:rsidRPr="00087151">
        <w:rPr>
          <w:rFonts w:ascii="Times New Roman" w:hAnsi="Times New Roman"/>
          <w:i/>
          <w:color w:val="000000"/>
          <w:sz w:val="24"/>
          <w:szCs w:val="24"/>
        </w:rPr>
        <w:t xml:space="preserve"> in Phoenix</w:t>
      </w:r>
      <w:r w:rsidR="00A252DB" w:rsidRPr="00087151">
        <w:rPr>
          <w:rFonts w:ascii="Times New Roman" w:hAnsi="Times New Roman"/>
          <w:i/>
          <w:color w:val="000000"/>
          <w:sz w:val="24"/>
          <w:szCs w:val="24"/>
        </w:rPr>
        <w:t xml:space="preserve"> </w:t>
      </w:r>
    </w:p>
    <w:p w:rsidR="001E73A5" w:rsidRDefault="006A36CC" w:rsidP="00C542B7">
      <w:pPr>
        <w:pStyle w:val="NormalWeb"/>
        <w:spacing w:before="0" w:beforeAutospacing="0"/>
        <w:jc w:val="both"/>
        <w:rPr>
          <w:rFonts w:ascii="Times New Roman" w:hAnsi="Times New Roman"/>
          <w:color w:val="000000"/>
          <w:sz w:val="22"/>
          <w:szCs w:val="22"/>
        </w:rPr>
      </w:pPr>
      <w:r w:rsidRPr="009C6565">
        <w:rPr>
          <w:rFonts w:ascii="Times New Roman" w:hAnsi="Times New Roman"/>
          <w:color w:val="000000"/>
          <w:sz w:val="22"/>
          <w:szCs w:val="22"/>
        </w:rPr>
        <w:t>PHOENIX, Ariz</w:t>
      </w:r>
      <w:r w:rsidR="00121D2A" w:rsidRPr="009C6565">
        <w:rPr>
          <w:rFonts w:ascii="Times New Roman" w:hAnsi="Times New Roman"/>
          <w:color w:val="000000"/>
          <w:sz w:val="22"/>
          <w:szCs w:val="22"/>
        </w:rPr>
        <w:t xml:space="preserve">. </w:t>
      </w:r>
      <w:r w:rsidRPr="009C6565">
        <w:rPr>
          <w:rFonts w:ascii="Times New Roman" w:hAnsi="Times New Roman"/>
          <w:color w:val="000000"/>
          <w:sz w:val="22"/>
          <w:szCs w:val="22"/>
        </w:rPr>
        <w:t>March 25, 2019 – T</w:t>
      </w:r>
      <w:r w:rsidR="001E73A5">
        <w:rPr>
          <w:rFonts w:ascii="Times New Roman" w:hAnsi="Times New Roman"/>
          <w:color w:val="000000"/>
          <w:sz w:val="22"/>
          <w:szCs w:val="22"/>
        </w:rPr>
        <w:t>oday t</w:t>
      </w:r>
      <w:r w:rsidRPr="009C6565">
        <w:rPr>
          <w:rFonts w:ascii="Times New Roman" w:hAnsi="Times New Roman"/>
          <w:color w:val="000000"/>
          <w:sz w:val="22"/>
          <w:szCs w:val="22"/>
        </w:rPr>
        <w:t xml:space="preserve">he </w:t>
      </w:r>
      <w:hyperlink r:id="rId8" w:history="1">
        <w:r w:rsidRPr="009C6565">
          <w:rPr>
            <w:rStyle w:val="Hyperlink"/>
            <w:rFonts w:ascii="Times New Roman" w:hAnsi="Times New Roman"/>
            <w:sz w:val="22"/>
            <w:szCs w:val="22"/>
          </w:rPr>
          <w:t xml:space="preserve">Pacific Dental Services </w:t>
        </w:r>
        <w:r w:rsidR="003F544A" w:rsidRPr="009C6565">
          <w:rPr>
            <w:rStyle w:val="Hyperlink"/>
            <w:rFonts w:ascii="Times New Roman" w:hAnsi="Times New Roman"/>
            <w:sz w:val="22"/>
            <w:szCs w:val="22"/>
          </w:rPr>
          <w:t xml:space="preserve">(PDS®) </w:t>
        </w:r>
        <w:r w:rsidRPr="009C6565">
          <w:rPr>
            <w:rStyle w:val="Hyperlink"/>
            <w:rFonts w:ascii="Times New Roman" w:hAnsi="Times New Roman"/>
            <w:sz w:val="22"/>
            <w:szCs w:val="22"/>
          </w:rPr>
          <w:t>Foundation Dentists for Special Needs</w:t>
        </w:r>
      </w:hyperlink>
      <w:r w:rsidRPr="009C6565">
        <w:rPr>
          <w:rFonts w:ascii="Times New Roman" w:hAnsi="Times New Roman"/>
          <w:color w:val="000000"/>
          <w:sz w:val="22"/>
          <w:szCs w:val="22"/>
        </w:rPr>
        <w:t xml:space="preserve"> clinic open</w:t>
      </w:r>
      <w:r w:rsidR="001E73A5">
        <w:rPr>
          <w:rFonts w:ascii="Times New Roman" w:hAnsi="Times New Roman"/>
          <w:color w:val="000000"/>
          <w:sz w:val="22"/>
          <w:szCs w:val="22"/>
        </w:rPr>
        <w:t>s</w:t>
      </w:r>
      <w:r w:rsidRPr="009C6565">
        <w:rPr>
          <w:rFonts w:ascii="Times New Roman" w:hAnsi="Times New Roman"/>
          <w:color w:val="000000"/>
          <w:sz w:val="22"/>
          <w:szCs w:val="22"/>
        </w:rPr>
        <w:t xml:space="preserve"> its doors to provide high-quality oral health care for</w:t>
      </w:r>
      <w:r w:rsidR="003F544A" w:rsidRPr="009C6565">
        <w:rPr>
          <w:rFonts w:ascii="Times New Roman" w:hAnsi="Times New Roman"/>
          <w:color w:val="000000"/>
          <w:sz w:val="22"/>
          <w:szCs w:val="22"/>
        </w:rPr>
        <w:t xml:space="preserve"> children and adults with </w:t>
      </w:r>
      <w:r w:rsidR="009E759B" w:rsidRPr="009C6565">
        <w:rPr>
          <w:rFonts w:ascii="Times New Roman" w:hAnsi="Times New Roman"/>
          <w:color w:val="000000"/>
          <w:sz w:val="22"/>
          <w:szCs w:val="22"/>
        </w:rPr>
        <w:t>physical and intellectual disabilities</w:t>
      </w:r>
      <w:r w:rsidR="00E635DD" w:rsidRPr="009C6565">
        <w:rPr>
          <w:rFonts w:ascii="Times New Roman" w:hAnsi="Times New Roman"/>
          <w:color w:val="000000"/>
          <w:sz w:val="22"/>
          <w:szCs w:val="22"/>
        </w:rPr>
        <w:t xml:space="preserve">. </w:t>
      </w:r>
      <w:r w:rsidR="001E73A5">
        <w:rPr>
          <w:rFonts w:ascii="Times New Roman" w:hAnsi="Times New Roman"/>
          <w:color w:val="000000"/>
          <w:sz w:val="22"/>
          <w:szCs w:val="22"/>
        </w:rPr>
        <w:t xml:space="preserve">The new clinic offers patients with special needs </w:t>
      </w:r>
      <w:r w:rsidR="001E73A5" w:rsidRPr="009C6565">
        <w:rPr>
          <w:rFonts w:ascii="Times New Roman" w:hAnsi="Times New Roman"/>
          <w:color w:val="000000" w:themeColor="text1"/>
          <w:sz w:val="22"/>
          <w:szCs w:val="22"/>
        </w:rPr>
        <w:t xml:space="preserve">sensory-integrated operatories and state-of-the-art technology, as well as </w:t>
      </w:r>
      <w:r w:rsidR="001E73A5" w:rsidRPr="009C6565">
        <w:rPr>
          <w:rStyle w:val="A0"/>
          <w:rFonts w:ascii="Times New Roman" w:hAnsi="Times New Roman" w:cs="Times New Roman"/>
          <w:color w:val="000000" w:themeColor="text1"/>
          <w:sz w:val="22"/>
          <w:szCs w:val="22"/>
        </w:rPr>
        <w:t>specially-trained dentists equipped with behavioral and environmental techniques to ensure successful patient visits.</w:t>
      </w:r>
      <w:r w:rsidR="001E73A5">
        <w:rPr>
          <w:rStyle w:val="A0"/>
          <w:rFonts w:ascii="Times New Roman" w:hAnsi="Times New Roman" w:cs="Times New Roman"/>
          <w:color w:val="000000" w:themeColor="text1"/>
          <w:sz w:val="22"/>
          <w:szCs w:val="22"/>
        </w:rPr>
        <w:t xml:space="preserve"> </w:t>
      </w:r>
      <w:r w:rsidR="001E73A5" w:rsidRPr="009C6565">
        <w:rPr>
          <w:rFonts w:ascii="Times New Roman" w:hAnsi="Times New Roman"/>
          <w:color w:val="000000" w:themeColor="text1"/>
          <w:sz w:val="22"/>
          <w:szCs w:val="22"/>
        </w:rPr>
        <w:t>To schedule an appointment with the</w:t>
      </w:r>
      <w:r w:rsidR="001E73A5" w:rsidRPr="009C6565">
        <w:rPr>
          <w:rFonts w:ascii="Times New Roman" w:hAnsi="Times New Roman"/>
          <w:b/>
          <w:color w:val="000000" w:themeColor="text1"/>
          <w:sz w:val="22"/>
          <w:szCs w:val="22"/>
        </w:rPr>
        <w:t xml:space="preserve"> </w:t>
      </w:r>
      <w:r w:rsidR="001E73A5" w:rsidRPr="009C6565">
        <w:rPr>
          <w:rFonts w:ascii="Times New Roman" w:hAnsi="Times New Roman"/>
          <w:color w:val="000000" w:themeColor="text1"/>
          <w:sz w:val="22"/>
          <w:szCs w:val="22"/>
        </w:rPr>
        <w:t xml:space="preserve">PDS Foundation Dentists for Special Needs clinic, click </w:t>
      </w:r>
      <w:hyperlink r:id="rId9" w:history="1">
        <w:r w:rsidR="001E73A5" w:rsidRPr="009C6565">
          <w:rPr>
            <w:rStyle w:val="Hyperlink"/>
            <w:rFonts w:ascii="Times New Roman" w:hAnsi="Times New Roman"/>
            <w:b/>
            <w:sz w:val="22"/>
            <w:szCs w:val="22"/>
          </w:rPr>
          <w:t>HERE</w:t>
        </w:r>
      </w:hyperlink>
      <w:r w:rsidR="001E73A5" w:rsidRPr="009C6565">
        <w:rPr>
          <w:rFonts w:ascii="Times New Roman" w:hAnsi="Times New Roman"/>
          <w:color w:val="000000" w:themeColor="text1"/>
          <w:sz w:val="22"/>
          <w:szCs w:val="22"/>
        </w:rPr>
        <w:t>.</w:t>
      </w:r>
    </w:p>
    <w:p w:rsidR="001E73A5" w:rsidRDefault="001E73A5" w:rsidP="00C542B7">
      <w:pPr>
        <w:pStyle w:val="NormalWeb"/>
        <w:spacing w:before="0" w:beforeAutospacing="0"/>
        <w:jc w:val="both"/>
        <w:rPr>
          <w:rFonts w:ascii="Times New Roman" w:hAnsi="Times New Roman"/>
          <w:color w:val="000000"/>
          <w:sz w:val="22"/>
          <w:szCs w:val="22"/>
        </w:rPr>
      </w:pPr>
    </w:p>
    <w:p w:rsidR="001E73A5" w:rsidRPr="00662378" w:rsidRDefault="00662378" w:rsidP="00C542B7">
      <w:pPr>
        <w:pStyle w:val="NormalWeb"/>
        <w:spacing w:before="0" w:beforeAutospacing="0"/>
        <w:jc w:val="both"/>
        <w:rPr>
          <w:rFonts w:ascii="Times New Roman" w:hAnsi="Times New Roman"/>
          <w:sz w:val="22"/>
          <w:szCs w:val="22"/>
        </w:rPr>
      </w:pPr>
      <w:r w:rsidRPr="00662378">
        <w:rPr>
          <w:rFonts w:ascii="Times New Roman" w:hAnsi="Times New Roman"/>
          <w:color w:val="000000" w:themeColor="text1"/>
          <w:sz w:val="22"/>
          <w:szCs w:val="22"/>
        </w:rPr>
        <w:t>Among the clinic’s leadership is Jack Dillenberg, DDS, who will serve as the Clinical Director; and</w:t>
      </w:r>
      <w:r w:rsidRPr="00662378">
        <w:rPr>
          <w:rFonts w:ascii="Times New Roman" w:hAnsi="Times New Roman"/>
          <w:b/>
          <w:color w:val="000000" w:themeColor="text1"/>
          <w:sz w:val="22"/>
          <w:szCs w:val="22"/>
        </w:rPr>
        <w:t xml:space="preserve"> </w:t>
      </w:r>
      <w:r w:rsidRPr="00662378">
        <w:rPr>
          <w:rFonts w:ascii="Times New Roman" w:hAnsi="Times New Roman"/>
          <w:color w:val="000000" w:themeColor="text1"/>
          <w:sz w:val="22"/>
          <w:szCs w:val="22"/>
        </w:rPr>
        <w:t xml:space="preserve">Jacob Dent, DDS, a renowned dentist who has been practicing dentistry for more than 15 years. </w:t>
      </w:r>
      <w:r w:rsidR="001E73A5" w:rsidRPr="00662378">
        <w:rPr>
          <w:rFonts w:ascii="Times New Roman" w:hAnsi="Times New Roman"/>
          <w:color w:val="000000" w:themeColor="text1"/>
          <w:sz w:val="22"/>
          <w:szCs w:val="22"/>
        </w:rPr>
        <w:t xml:space="preserve">“As a parent of a child with special needs, I understand the stress and anxiety that comes with going to doctors’ visits,” said </w:t>
      </w:r>
      <w:r w:rsidRPr="00662378">
        <w:rPr>
          <w:rFonts w:ascii="Times New Roman" w:hAnsi="Times New Roman"/>
          <w:color w:val="000000" w:themeColor="text1"/>
          <w:sz w:val="22"/>
          <w:szCs w:val="22"/>
        </w:rPr>
        <w:t xml:space="preserve">Dr. </w:t>
      </w:r>
      <w:r w:rsidR="001E73A5" w:rsidRPr="00662378">
        <w:rPr>
          <w:rFonts w:ascii="Times New Roman" w:hAnsi="Times New Roman"/>
          <w:color w:val="000000" w:themeColor="text1"/>
          <w:sz w:val="22"/>
          <w:szCs w:val="22"/>
        </w:rPr>
        <w:t>Dent</w:t>
      </w:r>
      <w:r w:rsidRPr="00662378">
        <w:rPr>
          <w:rFonts w:ascii="Times New Roman" w:hAnsi="Times New Roman"/>
          <w:color w:val="000000" w:themeColor="text1"/>
          <w:sz w:val="22"/>
          <w:szCs w:val="22"/>
        </w:rPr>
        <w:t>,</w:t>
      </w:r>
      <w:r w:rsidR="001E73A5" w:rsidRPr="00662378">
        <w:rPr>
          <w:rFonts w:ascii="Times New Roman" w:hAnsi="Times New Roman"/>
          <w:color w:val="000000" w:themeColor="text1"/>
          <w:sz w:val="22"/>
          <w:szCs w:val="22"/>
        </w:rPr>
        <w:t xml:space="preserve"> who serves as the clinic’s practicing dentist. “</w:t>
      </w:r>
      <w:r w:rsidR="001E73A5" w:rsidRPr="00662378">
        <w:rPr>
          <w:rFonts w:ascii="Times New Roman" w:hAnsi="Times New Roman"/>
          <w:sz w:val="22"/>
          <w:szCs w:val="22"/>
        </w:rPr>
        <w:t xml:space="preserve">It’s critical to establish trust between the dental team and the patients. This can only be accomplished with patience and understanding.”  </w:t>
      </w:r>
    </w:p>
    <w:p w:rsidR="001E73A5" w:rsidRDefault="001E73A5" w:rsidP="00C542B7">
      <w:pPr>
        <w:pStyle w:val="NormalWeb"/>
        <w:spacing w:before="0" w:beforeAutospacing="0"/>
        <w:jc w:val="both"/>
        <w:rPr>
          <w:rFonts w:ascii="Times New Roman" w:hAnsi="Times New Roman"/>
        </w:rPr>
      </w:pPr>
    </w:p>
    <w:p w:rsidR="001E73A5" w:rsidRPr="008D6F04" w:rsidRDefault="00611A5D" w:rsidP="008D6F04">
      <w:pPr>
        <w:pStyle w:val="NormalWeb"/>
        <w:spacing w:before="0" w:beforeAutospacing="0"/>
        <w:jc w:val="both"/>
        <w:rPr>
          <w:rFonts w:ascii="Times New Roman" w:hAnsi="Times New Roman"/>
          <w:color w:val="000000" w:themeColor="text1"/>
          <w:sz w:val="22"/>
          <w:szCs w:val="22"/>
        </w:rPr>
      </w:pPr>
      <w:hyperlink r:id="rId10" w:history="1">
        <w:r w:rsidR="001E73A5" w:rsidRPr="001E73A5">
          <w:rPr>
            <w:rStyle w:val="Hyperlink"/>
            <w:rFonts w:ascii="Times New Roman" w:hAnsi="Times New Roman"/>
            <w:sz w:val="22"/>
            <w:szCs w:val="22"/>
          </w:rPr>
          <w:t>4.8%</w:t>
        </w:r>
      </w:hyperlink>
      <w:r w:rsidR="001E73A5" w:rsidRPr="001E73A5">
        <w:rPr>
          <w:rStyle w:val="Hyperlink"/>
          <w:rFonts w:ascii="Times New Roman" w:hAnsi="Times New Roman"/>
          <w:color w:val="000000" w:themeColor="text1"/>
          <w:sz w:val="22"/>
          <w:szCs w:val="22"/>
          <w:u w:val="none"/>
        </w:rPr>
        <w:t xml:space="preserve"> </w:t>
      </w:r>
      <w:r w:rsidR="001E73A5">
        <w:rPr>
          <w:rStyle w:val="Hyperlink"/>
          <w:rFonts w:ascii="Times New Roman" w:hAnsi="Times New Roman"/>
          <w:color w:val="000000" w:themeColor="text1"/>
          <w:sz w:val="22"/>
          <w:szCs w:val="22"/>
          <w:u w:val="none"/>
        </w:rPr>
        <w:t xml:space="preserve">of </w:t>
      </w:r>
      <w:r w:rsidR="001E73A5" w:rsidRPr="001E73A5">
        <w:rPr>
          <w:rFonts w:ascii="Times New Roman" w:hAnsi="Times New Roman"/>
          <w:iCs/>
          <w:sz w:val="22"/>
          <w:szCs w:val="22"/>
          <w:lang w:val="en"/>
        </w:rPr>
        <w:t>Arizonans</w:t>
      </w:r>
      <w:r w:rsidR="001E73A5" w:rsidRPr="001E73A5">
        <w:rPr>
          <w:rStyle w:val="Hyperlink"/>
          <w:rFonts w:ascii="Times New Roman" w:hAnsi="Times New Roman"/>
          <w:color w:val="000000" w:themeColor="text1"/>
          <w:sz w:val="22"/>
          <w:szCs w:val="22"/>
          <w:u w:val="none"/>
        </w:rPr>
        <w:t xml:space="preserve"> have cognitive disabilities</w:t>
      </w:r>
      <w:r w:rsidR="001E73A5" w:rsidRPr="001E73A5">
        <w:rPr>
          <w:rFonts w:ascii="Times New Roman" w:hAnsi="Times New Roman"/>
          <w:color w:val="000000" w:themeColor="text1"/>
          <w:sz w:val="22"/>
          <w:szCs w:val="22"/>
        </w:rPr>
        <w:t xml:space="preserve">. Nationwide, </w:t>
      </w:r>
      <w:r w:rsidR="00E635DD" w:rsidRPr="001E73A5">
        <w:rPr>
          <w:rFonts w:ascii="Times New Roman" w:hAnsi="Times New Roman"/>
          <w:color w:val="000000" w:themeColor="text1"/>
          <w:sz w:val="22"/>
          <w:szCs w:val="22"/>
        </w:rPr>
        <w:t>more</w:t>
      </w:r>
      <w:r w:rsidR="00E635DD" w:rsidRPr="009C6565">
        <w:rPr>
          <w:rFonts w:ascii="Times New Roman" w:hAnsi="Times New Roman"/>
          <w:color w:val="000000" w:themeColor="text1"/>
          <w:sz w:val="22"/>
          <w:szCs w:val="22"/>
        </w:rPr>
        <w:t xml:space="preserve"> than 52 million people </w:t>
      </w:r>
      <w:r w:rsidR="0043139D">
        <w:rPr>
          <w:rFonts w:ascii="Times New Roman" w:hAnsi="Times New Roman"/>
          <w:color w:val="000000" w:themeColor="text1"/>
          <w:sz w:val="22"/>
          <w:szCs w:val="22"/>
        </w:rPr>
        <w:t xml:space="preserve">in the U.S. have </w:t>
      </w:r>
      <w:r w:rsidR="00E635DD" w:rsidRPr="009C6565">
        <w:rPr>
          <w:rFonts w:ascii="Times New Roman" w:hAnsi="Times New Roman"/>
          <w:color w:val="000000" w:themeColor="text1"/>
          <w:sz w:val="22"/>
          <w:szCs w:val="22"/>
        </w:rPr>
        <w:t>special needs</w:t>
      </w:r>
      <w:r w:rsidR="001E73A5">
        <w:rPr>
          <w:rFonts w:ascii="Times New Roman" w:hAnsi="Times New Roman"/>
          <w:color w:val="000000" w:themeColor="text1"/>
          <w:sz w:val="22"/>
          <w:szCs w:val="22"/>
        </w:rPr>
        <w:t>. Unfortunately</w:t>
      </w:r>
      <w:r w:rsidR="0043139D">
        <w:rPr>
          <w:rFonts w:ascii="Times New Roman" w:hAnsi="Times New Roman"/>
          <w:color w:val="000000" w:themeColor="text1"/>
          <w:sz w:val="22"/>
          <w:szCs w:val="22"/>
        </w:rPr>
        <w:t xml:space="preserve">, </w:t>
      </w:r>
      <w:r w:rsidR="00E635DD" w:rsidRPr="009C6565">
        <w:rPr>
          <w:rFonts w:ascii="Times New Roman" w:hAnsi="Times New Roman"/>
          <w:color w:val="000000" w:themeColor="text1"/>
          <w:sz w:val="22"/>
          <w:szCs w:val="22"/>
        </w:rPr>
        <w:t>less than 10% of dentists treat patients with disabilities because of their lack of training</w:t>
      </w:r>
      <w:r w:rsidR="0043139D">
        <w:rPr>
          <w:rFonts w:ascii="Times New Roman" w:hAnsi="Times New Roman"/>
          <w:color w:val="000000" w:themeColor="text1"/>
          <w:sz w:val="22"/>
          <w:szCs w:val="22"/>
        </w:rPr>
        <w:t xml:space="preserve"> and </w:t>
      </w:r>
      <w:r w:rsidR="00E635DD" w:rsidRPr="009C6565">
        <w:rPr>
          <w:rFonts w:ascii="Times New Roman" w:hAnsi="Times New Roman"/>
          <w:color w:val="000000" w:themeColor="text1"/>
          <w:sz w:val="22"/>
          <w:szCs w:val="22"/>
        </w:rPr>
        <w:t xml:space="preserve">the patients’ negative reactions to common dental procedures. </w:t>
      </w:r>
      <w:r w:rsidR="008A4282">
        <w:rPr>
          <w:rFonts w:ascii="Times New Roman" w:hAnsi="Times New Roman"/>
          <w:color w:val="000000" w:themeColor="text1"/>
          <w:sz w:val="22"/>
          <w:szCs w:val="22"/>
        </w:rPr>
        <w:t xml:space="preserve">For this reason, </w:t>
      </w:r>
      <w:r w:rsidR="001E73A5" w:rsidRPr="008D6F04">
        <w:rPr>
          <w:rFonts w:ascii="Times New Roman" w:hAnsi="Times New Roman"/>
          <w:color w:val="000000"/>
          <w:sz w:val="22"/>
          <w:szCs w:val="22"/>
        </w:rPr>
        <w:t xml:space="preserve">access to specialized care </w:t>
      </w:r>
      <w:r w:rsidR="008A4282">
        <w:rPr>
          <w:rFonts w:ascii="Times New Roman" w:hAnsi="Times New Roman"/>
          <w:color w:val="000000"/>
          <w:sz w:val="22"/>
          <w:szCs w:val="22"/>
        </w:rPr>
        <w:t>such as</w:t>
      </w:r>
      <w:r w:rsidR="001E73A5" w:rsidRPr="008D6F04">
        <w:rPr>
          <w:rFonts w:ascii="Times New Roman" w:hAnsi="Times New Roman"/>
          <w:color w:val="000000"/>
          <w:sz w:val="22"/>
          <w:szCs w:val="22"/>
        </w:rPr>
        <w:t xml:space="preserve"> dentistry is</w:t>
      </w:r>
      <w:r w:rsidR="008D6F04" w:rsidRPr="008D6F04">
        <w:rPr>
          <w:rFonts w:ascii="Times New Roman" w:hAnsi="Times New Roman"/>
          <w:color w:val="000000"/>
          <w:sz w:val="22"/>
          <w:szCs w:val="22"/>
        </w:rPr>
        <w:t xml:space="preserve"> among the main healthcare concerns for people with special needs</w:t>
      </w:r>
      <w:r w:rsidR="001E73A5" w:rsidRPr="008D6F04">
        <w:rPr>
          <w:rFonts w:ascii="Times New Roman" w:eastAsia="ヒラギノ角ゴ ProN W3" w:hAnsi="Times New Roman"/>
          <w:color w:val="000000" w:themeColor="text1"/>
          <w:kern w:val="24"/>
          <w:sz w:val="22"/>
          <w:szCs w:val="22"/>
        </w:rPr>
        <w:t xml:space="preserve">. </w:t>
      </w:r>
    </w:p>
    <w:p w:rsidR="001E73A5" w:rsidRDefault="001E73A5" w:rsidP="00C542B7">
      <w:pPr>
        <w:pStyle w:val="NormalWeb"/>
        <w:spacing w:before="0" w:beforeAutospacing="0"/>
        <w:jc w:val="both"/>
        <w:rPr>
          <w:rFonts w:ascii="Times New Roman" w:hAnsi="Times New Roman"/>
          <w:color w:val="000000" w:themeColor="text1"/>
          <w:sz w:val="22"/>
          <w:szCs w:val="22"/>
        </w:rPr>
      </w:pPr>
    </w:p>
    <w:p w:rsidR="00E635DD" w:rsidRDefault="0043139D" w:rsidP="00C542B7">
      <w:pPr>
        <w:pStyle w:val="NormalWeb"/>
        <w:spacing w:before="0" w:beforeAutospacing="0"/>
        <w:jc w:val="both"/>
        <w:rPr>
          <w:rFonts w:ascii="Times New Roman" w:hAnsi="Times New Roman"/>
          <w:color w:val="000000" w:themeColor="text1"/>
          <w:sz w:val="22"/>
          <w:szCs w:val="22"/>
        </w:rPr>
      </w:pPr>
      <w:r w:rsidRPr="0043139D">
        <w:rPr>
          <w:rStyle w:val="A0"/>
          <w:rFonts w:ascii="Times New Roman" w:hAnsi="Times New Roman" w:cs="Times New Roman"/>
          <w:color w:val="000000" w:themeColor="text1"/>
          <w:sz w:val="22"/>
          <w:szCs w:val="22"/>
        </w:rPr>
        <w:t xml:space="preserve">The </w:t>
      </w:r>
      <w:r w:rsidRPr="0043139D">
        <w:rPr>
          <w:rFonts w:ascii="Times New Roman" w:hAnsi="Times New Roman"/>
          <w:color w:val="000000"/>
          <w:sz w:val="22"/>
          <w:szCs w:val="22"/>
        </w:rPr>
        <w:t>PDS Foundation Dentists for Special Needs clinic</w:t>
      </w:r>
      <w:r w:rsidRPr="0043139D">
        <w:rPr>
          <w:rStyle w:val="A0"/>
          <w:rFonts w:ascii="Times New Roman" w:hAnsi="Times New Roman" w:cs="Times New Roman"/>
          <w:color w:val="000000" w:themeColor="text1"/>
          <w:sz w:val="22"/>
          <w:szCs w:val="22"/>
        </w:rPr>
        <w:t xml:space="preserve"> </w:t>
      </w:r>
      <w:r w:rsidR="003302C6">
        <w:rPr>
          <w:rStyle w:val="A0"/>
          <w:rFonts w:ascii="Times New Roman" w:hAnsi="Times New Roman" w:cs="Times New Roman"/>
          <w:color w:val="000000" w:themeColor="text1"/>
          <w:sz w:val="22"/>
          <w:szCs w:val="22"/>
        </w:rPr>
        <w:t xml:space="preserve">offers patients </w:t>
      </w:r>
      <w:r w:rsidRPr="0043139D">
        <w:rPr>
          <w:rStyle w:val="A0"/>
          <w:rFonts w:ascii="Times New Roman" w:hAnsi="Times New Roman" w:cs="Times New Roman"/>
          <w:color w:val="000000" w:themeColor="text1"/>
          <w:sz w:val="22"/>
          <w:szCs w:val="22"/>
        </w:rPr>
        <w:t>comprehensive oral health care including</w:t>
      </w:r>
      <w:r w:rsidRPr="0043139D">
        <w:rPr>
          <w:rFonts w:ascii="Times New Roman" w:hAnsi="Times New Roman"/>
          <w:color w:val="000000" w:themeColor="text1"/>
          <w:sz w:val="22"/>
          <w:szCs w:val="22"/>
        </w:rPr>
        <w:t xml:space="preserve"> crowns, fillings, hygiene, implants, root canal</w:t>
      </w:r>
      <w:r w:rsidR="003302C6">
        <w:rPr>
          <w:rFonts w:ascii="Times New Roman" w:hAnsi="Times New Roman"/>
          <w:color w:val="000000" w:themeColor="text1"/>
          <w:sz w:val="22"/>
          <w:szCs w:val="22"/>
        </w:rPr>
        <w:t>s</w:t>
      </w:r>
      <w:r w:rsidRPr="0043139D">
        <w:rPr>
          <w:rFonts w:ascii="Times New Roman" w:hAnsi="Times New Roman"/>
          <w:color w:val="000000" w:themeColor="text1"/>
          <w:sz w:val="22"/>
          <w:szCs w:val="22"/>
        </w:rPr>
        <w:t xml:space="preserve">, and oral surgery, </w:t>
      </w:r>
      <w:r w:rsidR="003302C6">
        <w:rPr>
          <w:rFonts w:ascii="Times New Roman" w:hAnsi="Times New Roman"/>
          <w:color w:val="000000" w:themeColor="text1"/>
          <w:sz w:val="22"/>
          <w:szCs w:val="22"/>
        </w:rPr>
        <w:t>and</w:t>
      </w:r>
      <w:r w:rsidRPr="0043139D">
        <w:rPr>
          <w:rFonts w:ascii="Times New Roman" w:hAnsi="Times New Roman"/>
          <w:color w:val="000000" w:themeColor="text1"/>
          <w:sz w:val="22"/>
          <w:szCs w:val="22"/>
        </w:rPr>
        <w:t xml:space="preserve"> will also provide emergency care when needed. In addition, the </w:t>
      </w:r>
      <w:r w:rsidR="00306376" w:rsidRPr="0043139D">
        <w:rPr>
          <w:rFonts w:ascii="Times New Roman" w:hAnsi="Times New Roman"/>
          <w:color w:val="000000"/>
          <w:sz w:val="22"/>
          <w:szCs w:val="22"/>
        </w:rPr>
        <w:t>not-for-profit clinic, which was f</w:t>
      </w:r>
      <w:r w:rsidR="00E635DD" w:rsidRPr="0043139D">
        <w:rPr>
          <w:rFonts w:ascii="Times New Roman" w:hAnsi="Times New Roman"/>
          <w:color w:val="000000"/>
          <w:sz w:val="22"/>
          <w:szCs w:val="22"/>
        </w:rPr>
        <w:t xml:space="preserve">ounded by the </w:t>
      </w:r>
      <w:hyperlink r:id="rId11" w:history="1">
        <w:r w:rsidR="00E635DD" w:rsidRPr="0043139D">
          <w:rPr>
            <w:rStyle w:val="Hyperlink"/>
            <w:rFonts w:ascii="Times New Roman" w:hAnsi="Times New Roman"/>
            <w:sz w:val="22"/>
            <w:szCs w:val="22"/>
          </w:rPr>
          <w:t>PDS Foundation</w:t>
        </w:r>
      </w:hyperlink>
      <w:r w:rsidR="00E635DD" w:rsidRPr="0043139D">
        <w:rPr>
          <w:rFonts w:ascii="Times New Roman" w:hAnsi="Times New Roman"/>
          <w:sz w:val="22"/>
          <w:szCs w:val="22"/>
        </w:rPr>
        <w:t xml:space="preserve">, </w:t>
      </w:r>
      <w:r w:rsidR="00306376" w:rsidRPr="0043139D">
        <w:rPr>
          <w:rFonts w:ascii="Times New Roman" w:hAnsi="Times New Roman"/>
          <w:color w:val="000000" w:themeColor="text1"/>
          <w:sz w:val="22"/>
          <w:szCs w:val="22"/>
        </w:rPr>
        <w:t xml:space="preserve">will provide </w:t>
      </w:r>
      <w:r w:rsidR="003302C6">
        <w:rPr>
          <w:rFonts w:ascii="Times New Roman" w:hAnsi="Times New Roman"/>
          <w:color w:val="000000" w:themeColor="text1"/>
          <w:sz w:val="22"/>
          <w:szCs w:val="22"/>
        </w:rPr>
        <w:t xml:space="preserve">patients and their caregivers with </w:t>
      </w:r>
      <w:r w:rsidR="00306376" w:rsidRPr="0043139D">
        <w:rPr>
          <w:rFonts w:ascii="Times New Roman" w:hAnsi="Times New Roman"/>
          <w:color w:val="000000" w:themeColor="text1"/>
          <w:sz w:val="22"/>
          <w:szCs w:val="22"/>
        </w:rPr>
        <w:t xml:space="preserve">education to help </w:t>
      </w:r>
      <w:r w:rsidR="003302C6">
        <w:rPr>
          <w:rFonts w:ascii="Times New Roman" w:hAnsi="Times New Roman"/>
          <w:color w:val="000000" w:themeColor="text1"/>
          <w:sz w:val="22"/>
          <w:szCs w:val="22"/>
        </w:rPr>
        <w:t xml:space="preserve">them </w:t>
      </w:r>
      <w:r w:rsidR="00306376" w:rsidRPr="0043139D">
        <w:rPr>
          <w:rFonts w:ascii="Times New Roman" w:hAnsi="Times New Roman"/>
          <w:color w:val="000000" w:themeColor="text1"/>
          <w:sz w:val="22"/>
          <w:szCs w:val="22"/>
        </w:rPr>
        <w:t xml:space="preserve">with their oral health in between visits. The PDS Foundation has been leading the charge to make dentistry more accessible to people with special needs through training and advocacy. The Foundation’s leadership understands that </w:t>
      </w:r>
      <w:r w:rsidR="00306376" w:rsidRPr="0043139D">
        <w:rPr>
          <w:rFonts w:ascii="Times New Roman" w:hAnsi="Times New Roman"/>
          <w:color w:val="000000" w:themeColor="text1"/>
          <w:sz w:val="22"/>
          <w:szCs w:val="22"/>
          <w:lang w:val="en"/>
        </w:rPr>
        <w:t>caring</w:t>
      </w:r>
      <w:r w:rsidR="00306376" w:rsidRPr="0043139D">
        <w:rPr>
          <w:rFonts w:ascii="Times New Roman" w:hAnsi="Times New Roman"/>
          <w:color w:val="000000" w:themeColor="text1"/>
          <w:sz w:val="22"/>
          <w:szCs w:val="22"/>
        </w:rPr>
        <w:t xml:space="preserve"> for patients with special needs takes not only special training, but also compassion.</w:t>
      </w:r>
    </w:p>
    <w:p w:rsidR="001E73A5" w:rsidRDefault="001E73A5" w:rsidP="00C542B7">
      <w:pPr>
        <w:pStyle w:val="NormalWeb"/>
        <w:spacing w:before="0" w:beforeAutospacing="0"/>
        <w:jc w:val="both"/>
        <w:rPr>
          <w:rFonts w:ascii="Times New Roman" w:hAnsi="Times New Roman"/>
          <w:color w:val="000000" w:themeColor="text1"/>
          <w:sz w:val="22"/>
          <w:szCs w:val="22"/>
        </w:rPr>
      </w:pPr>
    </w:p>
    <w:p w:rsidR="001E73A5" w:rsidRDefault="008D6F04" w:rsidP="008D6F04">
      <w:pPr>
        <w:spacing w:after="0" w:line="240" w:lineRule="auto"/>
        <w:jc w:val="both"/>
        <w:rPr>
          <w:rFonts w:ascii="Times New Roman" w:hAnsi="Times New Roman"/>
          <w:color w:val="000000" w:themeColor="text1"/>
        </w:rPr>
      </w:pPr>
      <w:r>
        <w:rPr>
          <w:rFonts w:ascii="Times New Roman" w:hAnsi="Times New Roman"/>
        </w:rPr>
        <w:t xml:space="preserve">Continues Dr. Dent, </w:t>
      </w:r>
      <w:r w:rsidRPr="008D6F04">
        <w:rPr>
          <w:rFonts w:ascii="Times New Roman" w:hAnsi="Times New Roman"/>
          <w:color w:val="000000" w:themeColor="text1"/>
        </w:rPr>
        <w:t>who also serves as the clinical director of Special Olympics Texas and Special Olympics Louisiana,</w:t>
      </w:r>
      <w:r>
        <w:rPr>
          <w:rFonts w:ascii="Times New Roman" w:hAnsi="Times New Roman"/>
          <w:color w:val="000000" w:themeColor="text1"/>
        </w:rPr>
        <w:t xml:space="preserve"> </w:t>
      </w:r>
      <w:r>
        <w:rPr>
          <w:rFonts w:ascii="Times New Roman" w:hAnsi="Times New Roman"/>
        </w:rPr>
        <w:t>“</w:t>
      </w:r>
      <w:r w:rsidR="001E73A5" w:rsidRPr="009C6565">
        <w:rPr>
          <w:rFonts w:ascii="Times New Roman" w:hAnsi="Times New Roman"/>
        </w:rPr>
        <w:t xml:space="preserve">We develop </w:t>
      </w:r>
      <w:r w:rsidR="001E73A5" w:rsidRPr="009C6565">
        <w:rPr>
          <w:rFonts w:ascii="Times New Roman" w:hAnsi="Times New Roman"/>
          <w:color w:val="000000" w:themeColor="text1"/>
        </w:rPr>
        <w:t>individual treatment plans tailored for each person. I treat all of my patients and their caregivers with the same compassion and understanding as I do with my own family.”</w:t>
      </w:r>
    </w:p>
    <w:p w:rsidR="008D6F04" w:rsidRDefault="008D6F04" w:rsidP="008D6F04">
      <w:pPr>
        <w:pStyle w:val="NormalWeb"/>
        <w:spacing w:before="0" w:beforeAutospacing="0"/>
        <w:jc w:val="both"/>
        <w:rPr>
          <w:rFonts w:ascii="Times New Roman" w:hAnsi="Times New Roman"/>
          <w:color w:val="000000" w:themeColor="text1"/>
        </w:rPr>
      </w:pPr>
    </w:p>
    <w:p w:rsidR="008D6F04" w:rsidRPr="008D6F04" w:rsidRDefault="008D6F04" w:rsidP="008D6F04">
      <w:pPr>
        <w:pStyle w:val="NormalWeb"/>
        <w:spacing w:before="0" w:beforeAutospacing="0"/>
        <w:jc w:val="both"/>
        <w:rPr>
          <w:rFonts w:ascii="Times New Roman" w:hAnsi="Times New Roman"/>
          <w:color w:val="000000" w:themeColor="text1"/>
          <w:sz w:val="22"/>
          <w:szCs w:val="22"/>
        </w:rPr>
      </w:pPr>
      <w:r w:rsidRPr="008D6F04">
        <w:rPr>
          <w:rFonts w:ascii="Times New Roman" w:hAnsi="Times New Roman"/>
          <w:color w:val="000000"/>
          <w:sz w:val="22"/>
          <w:szCs w:val="22"/>
        </w:rPr>
        <w:t>The PDS Foundation Dentists for Special Needs clinic</w:t>
      </w:r>
      <w:r w:rsidRPr="008D6F04">
        <w:rPr>
          <w:rStyle w:val="A0"/>
          <w:rFonts w:ascii="Times New Roman" w:hAnsi="Times New Roman" w:cs="Times New Roman"/>
          <w:color w:val="000000" w:themeColor="text1"/>
          <w:sz w:val="22"/>
          <w:szCs w:val="22"/>
        </w:rPr>
        <w:t xml:space="preserve"> is </w:t>
      </w:r>
      <w:r w:rsidRPr="008D6F04">
        <w:rPr>
          <w:rFonts w:ascii="Times New Roman" w:hAnsi="Times New Roman"/>
          <w:color w:val="000000" w:themeColor="text1"/>
          <w:sz w:val="22"/>
          <w:szCs w:val="22"/>
        </w:rPr>
        <w:t xml:space="preserve">part of the PDS Foundation’s mission to </w:t>
      </w:r>
      <w:r w:rsidRPr="008D6F04">
        <w:rPr>
          <w:rStyle w:val="PDSPressRelease"/>
          <w:rFonts w:ascii="Times New Roman" w:hAnsi="Times New Roman" w:cs="Times New Roman"/>
          <w:color w:val="000000"/>
          <w:sz w:val="22"/>
          <w:szCs w:val="22"/>
        </w:rPr>
        <w:t xml:space="preserve">improve oral healthcare for all patients, one </w:t>
      </w:r>
      <w:r w:rsidR="008A4282">
        <w:rPr>
          <w:rStyle w:val="PDSPressRelease"/>
          <w:rFonts w:ascii="Times New Roman" w:hAnsi="Times New Roman" w:cs="Times New Roman"/>
          <w:color w:val="000000"/>
          <w:sz w:val="22"/>
          <w:szCs w:val="22"/>
        </w:rPr>
        <w:t>person</w:t>
      </w:r>
      <w:r w:rsidRPr="008D6F04">
        <w:rPr>
          <w:rStyle w:val="PDSPressRelease"/>
          <w:rFonts w:ascii="Times New Roman" w:hAnsi="Times New Roman" w:cs="Times New Roman"/>
          <w:color w:val="000000"/>
          <w:sz w:val="22"/>
          <w:szCs w:val="22"/>
        </w:rPr>
        <w:t xml:space="preserve"> at a time.</w:t>
      </w:r>
    </w:p>
    <w:p w:rsidR="008D6F04" w:rsidRDefault="008D6F04" w:rsidP="001E73A5">
      <w:pPr>
        <w:spacing w:after="0" w:line="240" w:lineRule="auto"/>
        <w:contextualSpacing/>
        <w:jc w:val="both"/>
        <w:rPr>
          <w:rFonts w:ascii="Times New Roman" w:hAnsi="Times New Roman"/>
          <w:color w:val="000000" w:themeColor="text1"/>
        </w:rPr>
      </w:pPr>
    </w:p>
    <w:p w:rsidR="00310908" w:rsidRPr="009C6565" w:rsidRDefault="00310908" w:rsidP="009C6565">
      <w:pPr>
        <w:pStyle w:val="NormalWeb"/>
        <w:spacing w:before="0" w:beforeAutospacing="0"/>
        <w:jc w:val="center"/>
        <w:rPr>
          <w:rFonts w:ascii="Times New Roman" w:hAnsi="Times New Roman"/>
          <w:color w:val="000000" w:themeColor="text1"/>
          <w:sz w:val="22"/>
          <w:szCs w:val="22"/>
        </w:rPr>
      </w:pPr>
      <w:r w:rsidRPr="009C6565">
        <w:rPr>
          <w:rFonts w:ascii="Times New Roman" w:hAnsi="Times New Roman"/>
          <w:color w:val="000000" w:themeColor="text1"/>
          <w:sz w:val="22"/>
          <w:szCs w:val="22"/>
        </w:rPr>
        <w:t>Contact the PDS Foundation Dentists for Special Needs clinic today:</w:t>
      </w:r>
    </w:p>
    <w:p w:rsidR="00310908" w:rsidRPr="001150BC" w:rsidRDefault="00310908" w:rsidP="001150BC">
      <w:pPr>
        <w:pStyle w:val="NormalWeb"/>
        <w:spacing w:before="0" w:beforeAutospacing="0"/>
        <w:rPr>
          <w:rFonts w:ascii="Times New Roman" w:hAnsi="Times New Roman"/>
          <w:color w:val="000000" w:themeColor="text1"/>
          <w:sz w:val="22"/>
          <w:szCs w:val="22"/>
        </w:rPr>
      </w:pPr>
    </w:p>
    <w:p w:rsidR="00413BDA" w:rsidRPr="009C6565" w:rsidRDefault="00413BDA" w:rsidP="00310908">
      <w:pPr>
        <w:spacing w:after="0" w:line="240" w:lineRule="auto"/>
        <w:jc w:val="center"/>
        <w:rPr>
          <w:rStyle w:val="Hyperlink"/>
          <w:rFonts w:ascii="Times New Roman" w:hAnsi="Times New Roman"/>
          <w:sz w:val="20"/>
        </w:rPr>
      </w:pPr>
      <w:r w:rsidRPr="009C6565">
        <w:rPr>
          <w:rStyle w:val="A3"/>
          <w:rFonts w:ascii="Times New Roman" w:hAnsi="Times New Roman" w:cs="Times New Roman"/>
          <w:color w:val="000000" w:themeColor="text1"/>
          <w:szCs w:val="22"/>
        </w:rPr>
        <w:t>(602) 344-9530</w:t>
      </w:r>
      <w:r w:rsidR="00310908" w:rsidRPr="009C6565">
        <w:rPr>
          <w:rStyle w:val="A3"/>
          <w:rFonts w:ascii="Times New Roman" w:hAnsi="Times New Roman" w:cs="Times New Roman"/>
          <w:color w:val="000000" w:themeColor="text1"/>
          <w:szCs w:val="22"/>
        </w:rPr>
        <w:t>│</w:t>
      </w:r>
      <w:r w:rsidRPr="009C6565">
        <w:rPr>
          <w:rStyle w:val="A3"/>
          <w:rFonts w:ascii="Times New Roman" w:hAnsi="Times New Roman" w:cs="Times New Roman"/>
          <w:color w:val="000000" w:themeColor="text1"/>
          <w:szCs w:val="22"/>
        </w:rPr>
        <w:t>DentistsforSpecialNeeds.com</w:t>
      </w:r>
    </w:p>
    <w:p w:rsidR="00310908" w:rsidRPr="009C6565" w:rsidRDefault="00310908" w:rsidP="00310908">
      <w:pPr>
        <w:pStyle w:val="Pa2"/>
        <w:spacing w:line="240" w:lineRule="auto"/>
        <w:jc w:val="center"/>
        <w:rPr>
          <w:rStyle w:val="A2"/>
          <w:rFonts w:ascii="Times New Roman" w:hAnsi="Times New Roman" w:cs="Times New Roman"/>
          <w:color w:val="000000" w:themeColor="text1"/>
          <w:sz w:val="20"/>
        </w:rPr>
      </w:pPr>
      <w:r w:rsidRPr="009C6565">
        <w:rPr>
          <w:rStyle w:val="A2"/>
          <w:rFonts w:ascii="Times New Roman" w:hAnsi="Times New Roman" w:cs="Times New Roman"/>
          <w:color w:val="000000" w:themeColor="text1"/>
          <w:sz w:val="20"/>
        </w:rPr>
        <w:lastRenderedPageBreak/>
        <w:t xml:space="preserve">4550 E Bell Rd, Suite 106; Phoenix, AZ 85032 </w:t>
      </w:r>
      <w:r w:rsidRPr="009C6565">
        <w:rPr>
          <w:rStyle w:val="A3"/>
          <w:rFonts w:ascii="Times New Roman" w:hAnsi="Times New Roman" w:cs="Times New Roman"/>
          <w:color w:val="000000" w:themeColor="text1"/>
          <w:szCs w:val="22"/>
        </w:rPr>
        <w:t>│</w:t>
      </w:r>
      <w:r w:rsidRPr="009C6565">
        <w:rPr>
          <w:rStyle w:val="A2"/>
          <w:rFonts w:ascii="Times New Roman" w:hAnsi="Times New Roman" w:cs="Times New Roman"/>
          <w:color w:val="000000" w:themeColor="text1"/>
          <w:sz w:val="20"/>
        </w:rPr>
        <w:t xml:space="preserve"> </w:t>
      </w:r>
      <w:hyperlink r:id="rId12" w:history="1">
        <w:r w:rsidRPr="009C6565">
          <w:rPr>
            <w:rStyle w:val="Hyperlink"/>
            <w:rFonts w:ascii="Times New Roman" w:hAnsi="Times New Roman" w:cs="Times New Roman"/>
            <w:sz w:val="20"/>
            <w:szCs w:val="22"/>
          </w:rPr>
          <w:t>care@dentistsforspecialneeds.com</w:t>
        </w:r>
      </w:hyperlink>
    </w:p>
    <w:p w:rsidR="009C6565" w:rsidRDefault="009C6565" w:rsidP="00121D2A">
      <w:pPr>
        <w:pStyle w:val="NormalWeb"/>
        <w:spacing w:before="0" w:beforeAutospacing="0" w:line="216" w:lineRule="atLeast"/>
        <w:jc w:val="center"/>
        <w:rPr>
          <w:rStyle w:val="s17"/>
          <w:rFonts w:ascii="Times New Roman" w:hAnsi="Times New Roman"/>
          <w:sz w:val="24"/>
          <w:szCs w:val="24"/>
        </w:rPr>
      </w:pPr>
    </w:p>
    <w:p w:rsidR="00121D2A" w:rsidRPr="00087151" w:rsidRDefault="00121D2A" w:rsidP="00121D2A">
      <w:pPr>
        <w:pStyle w:val="NormalWeb"/>
        <w:spacing w:before="0" w:beforeAutospacing="0" w:line="216" w:lineRule="atLeast"/>
        <w:jc w:val="center"/>
        <w:rPr>
          <w:rStyle w:val="s17"/>
          <w:rFonts w:ascii="Times New Roman" w:hAnsi="Times New Roman"/>
          <w:sz w:val="24"/>
          <w:szCs w:val="24"/>
        </w:rPr>
      </w:pPr>
      <w:r w:rsidRPr="00087151">
        <w:rPr>
          <w:rStyle w:val="s17"/>
          <w:rFonts w:ascii="Times New Roman" w:hAnsi="Times New Roman"/>
          <w:sz w:val="24"/>
          <w:szCs w:val="24"/>
        </w:rPr>
        <w:t>###</w:t>
      </w:r>
    </w:p>
    <w:p w:rsidR="008225D5" w:rsidRDefault="008225D5" w:rsidP="00121D2A">
      <w:pPr>
        <w:spacing w:after="0" w:line="240" w:lineRule="auto"/>
        <w:jc w:val="both"/>
        <w:rPr>
          <w:rFonts w:ascii="Times New Roman" w:eastAsia="Times New Roman" w:hAnsi="Times New Roman"/>
          <w:b/>
          <w:sz w:val="24"/>
          <w:szCs w:val="24"/>
        </w:rPr>
      </w:pPr>
    </w:p>
    <w:p w:rsidR="00121D2A" w:rsidRPr="00087151" w:rsidRDefault="00121D2A" w:rsidP="00121D2A">
      <w:pPr>
        <w:spacing w:after="0" w:line="240" w:lineRule="auto"/>
        <w:jc w:val="both"/>
        <w:rPr>
          <w:rFonts w:ascii="Times New Roman" w:eastAsia="Times New Roman" w:hAnsi="Times New Roman"/>
          <w:b/>
          <w:sz w:val="24"/>
          <w:szCs w:val="24"/>
        </w:rPr>
      </w:pPr>
      <w:r w:rsidRPr="00087151">
        <w:rPr>
          <w:rFonts w:ascii="Times New Roman" w:eastAsia="Times New Roman" w:hAnsi="Times New Roman"/>
          <w:b/>
          <w:sz w:val="24"/>
          <w:szCs w:val="24"/>
        </w:rPr>
        <w:t>About Pacific Dental Services</w:t>
      </w:r>
      <w:r w:rsidR="00F008B9" w:rsidRPr="00087151">
        <w:rPr>
          <w:rFonts w:ascii="Times New Roman" w:hAnsi="Times New Roman"/>
          <w:b/>
          <w:bCs/>
          <w:sz w:val="24"/>
          <w:szCs w:val="24"/>
          <w:vertAlign w:val="superscript"/>
        </w:rPr>
        <w:t xml:space="preserve">® </w:t>
      </w:r>
      <w:r w:rsidRPr="00087151">
        <w:rPr>
          <w:rFonts w:ascii="Times New Roman" w:eastAsia="Times New Roman" w:hAnsi="Times New Roman"/>
          <w:b/>
          <w:sz w:val="24"/>
          <w:szCs w:val="24"/>
        </w:rPr>
        <w:t>Foundation</w:t>
      </w:r>
    </w:p>
    <w:p w:rsidR="00881827" w:rsidRPr="00087151" w:rsidRDefault="00881827" w:rsidP="00121D2A">
      <w:pPr>
        <w:spacing w:after="0" w:line="240" w:lineRule="auto"/>
        <w:jc w:val="both"/>
        <w:rPr>
          <w:rStyle w:val="PDSPressRelease"/>
          <w:rFonts w:ascii="Times New Roman" w:hAnsi="Times New Roman" w:cs="Times New Roman"/>
          <w:color w:val="000000"/>
          <w:sz w:val="24"/>
          <w:szCs w:val="24"/>
        </w:rPr>
      </w:pPr>
    </w:p>
    <w:p w:rsidR="00121D2A" w:rsidRPr="00087151" w:rsidRDefault="00121D2A" w:rsidP="00121D2A">
      <w:pPr>
        <w:spacing w:after="0" w:line="240" w:lineRule="auto"/>
        <w:jc w:val="both"/>
        <w:rPr>
          <w:rStyle w:val="PDSPressRelease"/>
          <w:rFonts w:ascii="Times New Roman" w:hAnsi="Times New Roman" w:cs="Times New Roman"/>
          <w:sz w:val="24"/>
          <w:szCs w:val="24"/>
        </w:rPr>
      </w:pPr>
      <w:r w:rsidRPr="00087151">
        <w:rPr>
          <w:rStyle w:val="PDSPressRelease"/>
          <w:rFonts w:ascii="Times New Roman" w:hAnsi="Times New Roman" w:cs="Times New Roman"/>
          <w:color w:val="000000"/>
          <w:sz w:val="24"/>
          <w:szCs w:val="24"/>
        </w:rPr>
        <w:t xml:space="preserve">The Pacific Dental Services Foundation is a 501 (c)(3) charitable organization whose mission is to create opportunities to serve through improving oral healthcare locally, nationally and internationally. By creating opportunities to serve, the PDS Foundation positively enhances the lives of those in need, and in turn, those who serve. The Foundation provides access and advocacy to disadvantaged and underserved communities in four key areas: PDS Foundation Mobile Dental Clinic, Special Needs Advocacy and Training, Oral Health Scholarships, and International Trips. For more information, visit </w:t>
      </w:r>
      <w:hyperlink r:id="rId13" w:history="1">
        <w:r w:rsidRPr="00087151">
          <w:rPr>
            <w:rStyle w:val="Hyperlink"/>
            <w:rFonts w:ascii="Times New Roman" w:hAnsi="Times New Roman"/>
            <w:sz w:val="24"/>
            <w:szCs w:val="24"/>
          </w:rPr>
          <w:t>www.pdsfoundation.org</w:t>
        </w:r>
      </w:hyperlink>
      <w:r w:rsidRPr="00087151">
        <w:rPr>
          <w:rStyle w:val="PDSPressRelease"/>
          <w:rFonts w:ascii="Times New Roman" w:hAnsi="Times New Roman" w:cs="Times New Roman"/>
          <w:sz w:val="24"/>
          <w:szCs w:val="24"/>
        </w:rPr>
        <w:t>.</w:t>
      </w:r>
    </w:p>
    <w:p w:rsidR="00121D2A" w:rsidRPr="00087151" w:rsidRDefault="00121D2A" w:rsidP="00121D2A">
      <w:pPr>
        <w:spacing w:after="0" w:line="240" w:lineRule="auto"/>
        <w:rPr>
          <w:rStyle w:val="PDSPressRelease"/>
          <w:rFonts w:ascii="Times New Roman" w:hAnsi="Times New Roman" w:cs="Times New Roman"/>
          <w:sz w:val="24"/>
          <w:szCs w:val="24"/>
        </w:rPr>
      </w:pPr>
    </w:p>
    <w:p w:rsidR="00121D2A" w:rsidRPr="00087151" w:rsidRDefault="00121D2A" w:rsidP="00121D2A">
      <w:pPr>
        <w:spacing w:after="0" w:line="240" w:lineRule="auto"/>
        <w:rPr>
          <w:rStyle w:val="PDSPressRelease"/>
          <w:rFonts w:ascii="Times New Roman" w:hAnsi="Times New Roman" w:cs="Times New Roman"/>
          <w:color w:val="000000"/>
          <w:sz w:val="24"/>
          <w:szCs w:val="24"/>
        </w:rPr>
      </w:pPr>
      <w:r w:rsidRPr="00087151">
        <w:rPr>
          <w:rStyle w:val="PDSPressRelease"/>
          <w:rFonts w:ascii="Times New Roman" w:hAnsi="Times New Roman" w:cs="Times New Roman"/>
          <w:color w:val="000000"/>
          <w:sz w:val="24"/>
          <w:szCs w:val="24"/>
        </w:rPr>
        <w:t xml:space="preserve">Facebook: </w:t>
      </w:r>
      <w:hyperlink r:id="rId14" w:history="1">
        <w:r w:rsidRPr="00087151">
          <w:rPr>
            <w:rStyle w:val="Hyperlink"/>
            <w:rFonts w:ascii="Times New Roman" w:hAnsi="Times New Roman"/>
            <w:sz w:val="24"/>
            <w:szCs w:val="24"/>
          </w:rPr>
          <w:t>https://www.facebook.com/PDSFoundation</w:t>
        </w:r>
      </w:hyperlink>
      <w:r w:rsidRPr="00087151">
        <w:rPr>
          <w:rStyle w:val="PDSPressRelease"/>
          <w:rFonts w:ascii="Times New Roman" w:hAnsi="Times New Roman" w:cs="Times New Roman"/>
          <w:color w:val="000000"/>
          <w:sz w:val="24"/>
          <w:szCs w:val="24"/>
        </w:rPr>
        <w:t xml:space="preserve"> </w:t>
      </w:r>
    </w:p>
    <w:p w:rsidR="00121D2A" w:rsidRPr="00087151" w:rsidRDefault="00121D2A" w:rsidP="00121D2A">
      <w:pPr>
        <w:spacing w:after="0" w:line="240" w:lineRule="auto"/>
        <w:rPr>
          <w:rStyle w:val="PDSPressRelease"/>
          <w:rFonts w:ascii="Times New Roman" w:hAnsi="Times New Roman" w:cs="Times New Roman"/>
          <w:sz w:val="24"/>
          <w:szCs w:val="24"/>
        </w:rPr>
      </w:pPr>
      <w:r w:rsidRPr="00087151">
        <w:rPr>
          <w:rStyle w:val="PDSPressRelease"/>
          <w:rFonts w:ascii="Times New Roman" w:hAnsi="Times New Roman" w:cs="Times New Roman"/>
          <w:color w:val="000000"/>
          <w:sz w:val="24"/>
          <w:szCs w:val="24"/>
        </w:rPr>
        <w:t xml:space="preserve">Twitter: </w:t>
      </w:r>
      <w:hyperlink r:id="rId15" w:history="1">
        <w:r w:rsidRPr="00087151">
          <w:rPr>
            <w:rStyle w:val="Hyperlink"/>
            <w:rFonts w:ascii="Times New Roman" w:hAnsi="Times New Roman"/>
            <w:sz w:val="24"/>
            <w:szCs w:val="24"/>
          </w:rPr>
          <w:t>https://twitter.com/PDSFoundation</w:t>
        </w:r>
      </w:hyperlink>
      <w:r w:rsidRPr="00087151">
        <w:rPr>
          <w:rStyle w:val="PDSPressRelease"/>
          <w:rFonts w:ascii="Times New Roman" w:hAnsi="Times New Roman" w:cs="Times New Roman"/>
          <w:sz w:val="24"/>
          <w:szCs w:val="24"/>
        </w:rPr>
        <w:t xml:space="preserve"> </w:t>
      </w:r>
    </w:p>
    <w:p w:rsidR="00121D2A" w:rsidRPr="00087151" w:rsidRDefault="00121D2A" w:rsidP="00121D2A">
      <w:pPr>
        <w:spacing w:after="0" w:line="240" w:lineRule="auto"/>
        <w:rPr>
          <w:rStyle w:val="PDSPressRelease"/>
          <w:rFonts w:ascii="Times New Roman" w:hAnsi="Times New Roman" w:cs="Times New Roman"/>
          <w:sz w:val="24"/>
          <w:szCs w:val="24"/>
        </w:rPr>
      </w:pPr>
      <w:r w:rsidRPr="00087151">
        <w:rPr>
          <w:rStyle w:val="PDSPressRelease"/>
          <w:rFonts w:ascii="Times New Roman" w:hAnsi="Times New Roman" w:cs="Times New Roman"/>
          <w:color w:val="000000"/>
          <w:sz w:val="24"/>
          <w:szCs w:val="24"/>
        </w:rPr>
        <w:t xml:space="preserve">Instagram: </w:t>
      </w:r>
      <w:hyperlink r:id="rId16" w:history="1">
        <w:r w:rsidRPr="00087151">
          <w:rPr>
            <w:rStyle w:val="Hyperlink"/>
            <w:rFonts w:ascii="Times New Roman" w:hAnsi="Times New Roman"/>
            <w:sz w:val="24"/>
            <w:szCs w:val="24"/>
          </w:rPr>
          <w:t>https://www.instagram.com/pdsfoundation/</w:t>
        </w:r>
      </w:hyperlink>
      <w:r w:rsidRPr="00087151">
        <w:rPr>
          <w:rStyle w:val="PDSPressRelease"/>
          <w:rFonts w:ascii="Times New Roman" w:hAnsi="Times New Roman" w:cs="Times New Roman"/>
          <w:sz w:val="24"/>
          <w:szCs w:val="24"/>
        </w:rPr>
        <w:t xml:space="preserve"> </w:t>
      </w:r>
    </w:p>
    <w:p w:rsidR="00121D2A" w:rsidRPr="00087151" w:rsidRDefault="00121D2A" w:rsidP="00121D2A">
      <w:pPr>
        <w:pStyle w:val="NormalWeb"/>
        <w:spacing w:before="0" w:beforeAutospacing="0" w:line="216" w:lineRule="atLeast"/>
        <w:jc w:val="both"/>
        <w:rPr>
          <w:rFonts w:ascii="Times New Roman" w:hAnsi="Times New Roman"/>
          <w:color w:val="FFC000"/>
          <w:sz w:val="24"/>
          <w:szCs w:val="24"/>
        </w:rPr>
      </w:pPr>
    </w:p>
    <w:p w:rsidR="00816AE4" w:rsidRDefault="00816AE4" w:rsidP="00121D2A">
      <w:pPr>
        <w:rPr>
          <w:rFonts w:ascii="Times New Roman" w:hAnsi="Times New Roman"/>
        </w:rPr>
      </w:pPr>
    </w:p>
    <w:p w:rsidR="00C542B7" w:rsidRPr="00087151" w:rsidRDefault="00C542B7" w:rsidP="00121D2A">
      <w:pPr>
        <w:rPr>
          <w:rFonts w:ascii="Times New Roman" w:hAnsi="Times New Roman"/>
        </w:rPr>
      </w:pPr>
    </w:p>
    <w:sectPr w:rsidR="00C542B7" w:rsidRPr="00087151" w:rsidSect="009C6565">
      <w:headerReference w:type="default" r:id="rId17"/>
      <w:footerReference w:type="default" r:id="rId18"/>
      <w:pgSz w:w="12240" w:h="15840"/>
      <w:pgMar w:top="14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A5D" w:rsidRDefault="00611A5D" w:rsidP="00AB753D">
      <w:pPr>
        <w:spacing w:after="0" w:line="240" w:lineRule="auto"/>
      </w:pPr>
      <w:r>
        <w:separator/>
      </w:r>
    </w:p>
  </w:endnote>
  <w:endnote w:type="continuationSeparator" w:id="0">
    <w:p w:rsidR="00611A5D" w:rsidRDefault="00611A5D" w:rsidP="00AB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otham Book">
    <w:panose1 w:val="02000604040000020004"/>
    <w:charset w:val="00"/>
    <w:family w:val="modern"/>
    <w:notTrueType/>
    <w:pitch w:val="variable"/>
    <w:sig w:usb0="00000087" w:usb1="00000000" w:usb2="00000000" w:usb3="00000000" w:csb0="0000000B" w:csb1="00000000"/>
  </w:font>
  <w:font w:name="Gotham Medium">
    <w:panose1 w:val="02000604030000020004"/>
    <w:charset w:val="00"/>
    <w:family w:val="modern"/>
    <w:notTrueType/>
    <w:pitch w:val="variable"/>
    <w:sig w:usb0="00000087" w:usb1="00000000" w:usb2="00000000" w:usb3="00000000" w:csb0="0000000B" w:csb1="00000000"/>
  </w:font>
  <w:font w:name="ヒラギノ角ゴ ProN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53D" w:rsidRDefault="00AB753D">
    <w:pPr>
      <w:pStyle w:val="Footer"/>
      <w:jc w:val="right"/>
    </w:pPr>
    <w:r>
      <w:fldChar w:fldCharType="begin"/>
    </w:r>
    <w:r>
      <w:instrText xml:space="preserve"> PAGE   \* MERGEFORMAT </w:instrText>
    </w:r>
    <w:r>
      <w:fldChar w:fldCharType="separate"/>
    </w:r>
    <w:r w:rsidR="00223E3D">
      <w:rPr>
        <w:noProof/>
      </w:rPr>
      <w:t>2</w:t>
    </w:r>
    <w:r>
      <w:rPr>
        <w:noProof/>
      </w:rPr>
      <w:fldChar w:fldCharType="end"/>
    </w:r>
  </w:p>
  <w:p w:rsidR="00AB753D" w:rsidRDefault="00AB7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A5D" w:rsidRDefault="00611A5D" w:rsidP="00AB753D">
      <w:pPr>
        <w:spacing w:after="0" w:line="240" w:lineRule="auto"/>
      </w:pPr>
      <w:r>
        <w:separator/>
      </w:r>
    </w:p>
  </w:footnote>
  <w:footnote w:type="continuationSeparator" w:id="0">
    <w:p w:rsidR="00611A5D" w:rsidRDefault="00611A5D" w:rsidP="00AB7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53D" w:rsidRDefault="00413BDA" w:rsidP="000F1886">
    <w:pPr>
      <w:pStyle w:val="Header"/>
      <w:jc w:val="both"/>
    </w:pPr>
    <w:r>
      <w:rPr>
        <w:noProof/>
      </w:rPr>
      <w:drawing>
        <wp:inline distT="0" distB="0" distL="0" distR="0" wp14:anchorId="6285539E" wp14:editId="74746441">
          <wp:extent cx="1821180" cy="61722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ntist for Special Needs_Logo_FNL.jpg"/>
                  <pic:cNvPicPr/>
                </pic:nvPicPr>
                <pic:blipFill rotWithShape="1">
                  <a:blip r:embed="rId1">
                    <a:extLst>
                      <a:ext uri="{28A0092B-C50C-407E-A947-70E740481C1C}">
                        <a14:useLocalDpi xmlns:a14="http://schemas.microsoft.com/office/drawing/2010/main" val="0"/>
                      </a:ext>
                    </a:extLst>
                  </a:blip>
                  <a:srcRect l="33462" t="43136" r="35897" b="43426"/>
                  <a:stretch/>
                </pic:blipFill>
                <pic:spPr bwMode="auto">
                  <a:xfrm>
                    <a:off x="0" y="0"/>
                    <a:ext cx="1821180" cy="617220"/>
                  </a:xfrm>
                  <a:prstGeom prst="rect">
                    <a:avLst/>
                  </a:prstGeom>
                  <a:ln>
                    <a:noFill/>
                  </a:ln>
                  <a:extLst>
                    <a:ext uri="{53640926-AAD7-44D8-BBD7-CCE9431645EC}">
                      <a14:shadowObscured xmlns:a14="http://schemas.microsoft.com/office/drawing/2010/main"/>
                    </a:ext>
                  </a:extLst>
                </pic:spPr>
              </pic:pic>
            </a:graphicData>
          </a:graphic>
        </wp:inline>
      </w:drawing>
    </w:r>
  </w:p>
  <w:p w:rsidR="00092B78" w:rsidRDefault="00092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802D2"/>
    <w:multiLevelType w:val="hybridMultilevel"/>
    <w:tmpl w:val="A5AAE08A"/>
    <w:lvl w:ilvl="0" w:tplc="E812A13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61F0F0D"/>
    <w:multiLevelType w:val="hybridMultilevel"/>
    <w:tmpl w:val="4A760482"/>
    <w:lvl w:ilvl="0" w:tplc="04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00"/>
    <w:rsid w:val="000135E3"/>
    <w:rsid w:val="000136E6"/>
    <w:rsid w:val="00014D4E"/>
    <w:rsid w:val="00033D5A"/>
    <w:rsid w:val="00046F56"/>
    <w:rsid w:val="00053DCB"/>
    <w:rsid w:val="000628F7"/>
    <w:rsid w:val="00067423"/>
    <w:rsid w:val="00075F28"/>
    <w:rsid w:val="00083819"/>
    <w:rsid w:val="00087151"/>
    <w:rsid w:val="00092B78"/>
    <w:rsid w:val="000950DE"/>
    <w:rsid w:val="000A063A"/>
    <w:rsid w:val="000C5613"/>
    <w:rsid w:val="000C5701"/>
    <w:rsid w:val="000D2DAD"/>
    <w:rsid w:val="000E2BC3"/>
    <w:rsid w:val="000E3574"/>
    <w:rsid w:val="000E3964"/>
    <w:rsid w:val="000F1886"/>
    <w:rsid w:val="000F7B9F"/>
    <w:rsid w:val="00112847"/>
    <w:rsid w:val="001150BC"/>
    <w:rsid w:val="001210F9"/>
    <w:rsid w:val="00121D2A"/>
    <w:rsid w:val="0014090B"/>
    <w:rsid w:val="00143728"/>
    <w:rsid w:val="001618C0"/>
    <w:rsid w:val="00171F22"/>
    <w:rsid w:val="00193626"/>
    <w:rsid w:val="001B2596"/>
    <w:rsid w:val="001D4731"/>
    <w:rsid w:val="001E0ABE"/>
    <w:rsid w:val="001E73A5"/>
    <w:rsid w:val="001F3EA7"/>
    <w:rsid w:val="0021209C"/>
    <w:rsid w:val="00217451"/>
    <w:rsid w:val="00223E3D"/>
    <w:rsid w:val="00224B41"/>
    <w:rsid w:val="00241920"/>
    <w:rsid w:val="00256466"/>
    <w:rsid w:val="002566A1"/>
    <w:rsid w:val="00273820"/>
    <w:rsid w:val="00274C50"/>
    <w:rsid w:val="00280F22"/>
    <w:rsid w:val="002877A8"/>
    <w:rsid w:val="00293986"/>
    <w:rsid w:val="002B11C9"/>
    <w:rsid w:val="002B2B6E"/>
    <w:rsid w:val="002C6F6E"/>
    <w:rsid w:val="002E4D5D"/>
    <w:rsid w:val="00300855"/>
    <w:rsid w:val="00306376"/>
    <w:rsid w:val="00310908"/>
    <w:rsid w:val="00314BEB"/>
    <w:rsid w:val="00325BDB"/>
    <w:rsid w:val="003302C6"/>
    <w:rsid w:val="00362B54"/>
    <w:rsid w:val="0038797A"/>
    <w:rsid w:val="00393F41"/>
    <w:rsid w:val="003B711F"/>
    <w:rsid w:val="003D06E6"/>
    <w:rsid w:val="003D4EEC"/>
    <w:rsid w:val="003D59D2"/>
    <w:rsid w:val="003E6C21"/>
    <w:rsid w:val="003F544A"/>
    <w:rsid w:val="003F56FB"/>
    <w:rsid w:val="00413BDA"/>
    <w:rsid w:val="004142F3"/>
    <w:rsid w:val="0043139D"/>
    <w:rsid w:val="00472D1F"/>
    <w:rsid w:val="00487A23"/>
    <w:rsid w:val="00491556"/>
    <w:rsid w:val="004D4FDC"/>
    <w:rsid w:val="004D67EF"/>
    <w:rsid w:val="004D73C2"/>
    <w:rsid w:val="00505488"/>
    <w:rsid w:val="00525ED6"/>
    <w:rsid w:val="0054512B"/>
    <w:rsid w:val="00564468"/>
    <w:rsid w:val="00571567"/>
    <w:rsid w:val="005D0B90"/>
    <w:rsid w:val="005D5DE0"/>
    <w:rsid w:val="005E64CF"/>
    <w:rsid w:val="005E70D6"/>
    <w:rsid w:val="005F5B5A"/>
    <w:rsid w:val="00611A5D"/>
    <w:rsid w:val="00630876"/>
    <w:rsid w:val="006323A9"/>
    <w:rsid w:val="00633123"/>
    <w:rsid w:val="00662378"/>
    <w:rsid w:val="006841A2"/>
    <w:rsid w:val="00690AFC"/>
    <w:rsid w:val="00697CFE"/>
    <w:rsid w:val="006A36CC"/>
    <w:rsid w:val="006B0EEF"/>
    <w:rsid w:val="006C0708"/>
    <w:rsid w:val="006D537B"/>
    <w:rsid w:val="006F0F0E"/>
    <w:rsid w:val="006F2013"/>
    <w:rsid w:val="006F44D7"/>
    <w:rsid w:val="00702E14"/>
    <w:rsid w:val="00710670"/>
    <w:rsid w:val="00717C4E"/>
    <w:rsid w:val="007204FC"/>
    <w:rsid w:val="007206E5"/>
    <w:rsid w:val="007224FC"/>
    <w:rsid w:val="00735CA4"/>
    <w:rsid w:val="007421CF"/>
    <w:rsid w:val="0074237A"/>
    <w:rsid w:val="00761828"/>
    <w:rsid w:val="00776C5D"/>
    <w:rsid w:val="00785B38"/>
    <w:rsid w:val="007B5DEC"/>
    <w:rsid w:val="007F4BDD"/>
    <w:rsid w:val="00816AE4"/>
    <w:rsid w:val="008225D5"/>
    <w:rsid w:val="00827866"/>
    <w:rsid w:val="008320AB"/>
    <w:rsid w:val="00881827"/>
    <w:rsid w:val="008A4282"/>
    <w:rsid w:val="008A7800"/>
    <w:rsid w:val="008D6F04"/>
    <w:rsid w:val="008F7C7F"/>
    <w:rsid w:val="00924B88"/>
    <w:rsid w:val="009274B2"/>
    <w:rsid w:val="00965B9E"/>
    <w:rsid w:val="009713D9"/>
    <w:rsid w:val="0097280A"/>
    <w:rsid w:val="00972F2E"/>
    <w:rsid w:val="009737AC"/>
    <w:rsid w:val="00981499"/>
    <w:rsid w:val="00990B49"/>
    <w:rsid w:val="009915B2"/>
    <w:rsid w:val="009A0046"/>
    <w:rsid w:val="009A31E1"/>
    <w:rsid w:val="009C6565"/>
    <w:rsid w:val="009D2844"/>
    <w:rsid w:val="009D422C"/>
    <w:rsid w:val="009E139E"/>
    <w:rsid w:val="009E4D0D"/>
    <w:rsid w:val="009E759B"/>
    <w:rsid w:val="009F521D"/>
    <w:rsid w:val="00A0169E"/>
    <w:rsid w:val="00A179D7"/>
    <w:rsid w:val="00A252DB"/>
    <w:rsid w:val="00A30D8E"/>
    <w:rsid w:val="00A42F6C"/>
    <w:rsid w:val="00A55A4E"/>
    <w:rsid w:val="00A65758"/>
    <w:rsid w:val="00A67ADC"/>
    <w:rsid w:val="00A834A3"/>
    <w:rsid w:val="00A8360D"/>
    <w:rsid w:val="00A852B2"/>
    <w:rsid w:val="00AB753D"/>
    <w:rsid w:val="00AF16A2"/>
    <w:rsid w:val="00B1019C"/>
    <w:rsid w:val="00B11D02"/>
    <w:rsid w:val="00B60814"/>
    <w:rsid w:val="00B64068"/>
    <w:rsid w:val="00B66E89"/>
    <w:rsid w:val="00B671D5"/>
    <w:rsid w:val="00B721EA"/>
    <w:rsid w:val="00B95E7F"/>
    <w:rsid w:val="00BA24D4"/>
    <w:rsid w:val="00BC4830"/>
    <w:rsid w:val="00BE1BF0"/>
    <w:rsid w:val="00BE5F70"/>
    <w:rsid w:val="00BE72CF"/>
    <w:rsid w:val="00C30A42"/>
    <w:rsid w:val="00C4062F"/>
    <w:rsid w:val="00C50469"/>
    <w:rsid w:val="00C5301B"/>
    <w:rsid w:val="00C5356E"/>
    <w:rsid w:val="00C542B7"/>
    <w:rsid w:val="00C60B03"/>
    <w:rsid w:val="00CA5BC2"/>
    <w:rsid w:val="00CB4CEC"/>
    <w:rsid w:val="00CE1C06"/>
    <w:rsid w:val="00D02B82"/>
    <w:rsid w:val="00D41CA0"/>
    <w:rsid w:val="00D446A6"/>
    <w:rsid w:val="00DA7DA0"/>
    <w:rsid w:val="00DD3928"/>
    <w:rsid w:val="00DF6004"/>
    <w:rsid w:val="00E0382C"/>
    <w:rsid w:val="00E10882"/>
    <w:rsid w:val="00E33021"/>
    <w:rsid w:val="00E350E3"/>
    <w:rsid w:val="00E4183A"/>
    <w:rsid w:val="00E42E17"/>
    <w:rsid w:val="00E553C6"/>
    <w:rsid w:val="00E635DD"/>
    <w:rsid w:val="00EA169B"/>
    <w:rsid w:val="00EB31A6"/>
    <w:rsid w:val="00EE0482"/>
    <w:rsid w:val="00EF6BBE"/>
    <w:rsid w:val="00F00554"/>
    <w:rsid w:val="00F008B9"/>
    <w:rsid w:val="00F27047"/>
    <w:rsid w:val="00F36466"/>
    <w:rsid w:val="00F4034D"/>
    <w:rsid w:val="00F54998"/>
    <w:rsid w:val="00F848B9"/>
    <w:rsid w:val="00F87903"/>
    <w:rsid w:val="00F970B8"/>
    <w:rsid w:val="00FA4233"/>
    <w:rsid w:val="00FA5589"/>
    <w:rsid w:val="00FD4225"/>
    <w:rsid w:val="00FD7C20"/>
    <w:rsid w:val="00FF196A"/>
    <w:rsid w:val="00FF21BA"/>
    <w:rsid w:val="00FF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0BEC47-AEA7-4A6D-B77F-88E9726D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1CA0"/>
    <w:rPr>
      <w:color w:val="0000FF"/>
      <w:u w:val="single"/>
    </w:rPr>
  </w:style>
  <w:style w:type="paragraph" w:styleId="BodyTextIndent">
    <w:name w:val="Body Text Indent"/>
    <w:basedOn w:val="Normal"/>
    <w:link w:val="BodyTextIndentChar"/>
    <w:rsid w:val="006F44D7"/>
    <w:pPr>
      <w:spacing w:after="0" w:line="240" w:lineRule="auto"/>
      <w:ind w:left="360" w:hanging="360"/>
    </w:pPr>
    <w:rPr>
      <w:rFonts w:ascii="Tahoma" w:eastAsia="Times New Roman" w:hAnsi="Tahoma"/>
      <w:szCs w:val="20"/>
    </w:rPr>
  </w:style>
  <w:style w:type="character" w:customStyle="1" w:styleId="BodyTextIndentChar">
    <w:name w:val="Body Text Indent Char"/>
    <w:link w:val="BodyTextIndent"/>
    <w:rsid w:val="006F44D7"/>
    <w:rPr>
      <w:rFonts w:ascii="Tahoma" w:eastAsia="Times New Roman" w:hAnsi="Tahoma" w:cs="Times New Roman"/>
      <w:szCs w:val="20"/>
    </w:rPr>
  </w:style>
  <w:style w:type="paragraph" w:styleId="Header">
    <w:name w:val="header"/>
    <w:basedOn w:val="Normal"/>
    <w:link w:val="HeaderChar"/>
    <w:uiPriority w:val="99"/>
    <w:unhideWhenUsed/>
    <w:rsid w:val="00AB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53D"/>
  </w:style>
  <w:style w:type="paragraph" w:styleId="Footer">
    <w:name w:val="footer"/>
    <w:basedOn w:val="Normal"/>
    <w:link w:val="FooterChar"/>
    <w:uiPriority w:val="99"/>
    <w:unhideWhenUsed/>
    <w:rsid w:val="00AB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53D"/>
  </w:style>
  <w:style w:type="character" w:customStyle="1" w:styleId="PDSPressRelease">
    <w:name w:val="PDS Press Release"/>
    <w:uiPriority w:val="1"/>
    <w:qFormat/>
    <w:rsid w:val="00C30A42"/>
    <w:rPr>
      <w:rFonts w:ascii="Arial" w:hAnsi="Arial" w:cs="Arial"/>
      <w:color w:val="F79646"/>
    </w:rPr>
  </w:style>
  <w:style w:type="paragraph" w:styleId="BalloonText">
    <w:name w:val="Balloon Text"/>
    <w:basedOn w:val="Normal"/>
    <w:link w:val="BalloonTextChar"/>
    <w:uiPriority w:val="99"/>
    <w:semiHidden/>
    <w:unhideWhenUsed/>
    <w:rsid w:val="002877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877A8"/>
    <w:rPr>
      <w:rFonts w:ascii="Tahoma" w:hAnsi="Tahoma" w:cs="Tahoma"/>
      <w:sz w:val="16"/>
      <w:szCs w:val="16"/>
    </w:rPr>
  </w:style>
  <w:style w:type="character" w:styleId="Strong">
    <w:name w:val="Strong"/>
    <w:uiPriority w:val="22"/>
    <w:qFormat/>
    <w:rsid w:val="00B60814"/>
    <w:rPr>
      <w:b/>
      <w:bCs/>
    </w:rPr>
  </w:style>
  <w:style w:type="character" w:styleId="FollowedHyperlink">
    <w:name w:val="FollowedHyperlink"/>
    <w:uiPriority w:val="99"/>
    <w:semiHidden/>
    <w:unhideWhenUsed/>
    <w:rsid w:val="00E10882"/>
    <w:rPr>
      <w:color w:val="800080"/>
      <w:u w:val="single"/>
    </w:rPr>
  </w:style>
  <w:style w:type="character" w:customStyle="1" w:styleId="s17">
    <w:name w:val="s17"/>
    <w:rsid w:val="007F4BDD"/>
  </w:style>
  <w:style w:type="paragraph" w:styleId="NormalWeb">
    <w:name w:val="Normal (Web)"/>
    <w:basedOn w:val="Normal"/>
    <w:uiPriority w:val="99"/>
    <w:rsid w:val="00990B49"/>
    <w:pPr>
      <w:spacing w:before="100" w:beforeAutospacing="1" w:after="0" w:line="240" w:lineRule="auto"/>
    </w:pPr>
    <w:rPr>
      <w:rFonts w:ascii="Verdana" w:eastAsia="Times New Roman" w:hAnsi="Verdana"/>
      <w:sz w:val="17"/>
      <w:szCs w:val="17"/>
    </w:rPr>
  </w:style>
  <w:style w:type="paragraph" w:styleId="ListParagraph">
    <w:name w:val="List Paragraph"/>
    <w:basedOn w:val="Normal"/>
    <w:uiPriority w:val="34"/>
    <w:qFormat/>
    <w:rsid w:val="007B5DEC"/>
    <w:pPr>
      <w:spacing w:after="0" w:line="240" w:lineRule="auto"/>
      <w:ind w:left="720"/>
    </w:pPr>
  </w:style>
  <w:style w:type="character" w:styleId="PlaceholderText">
    <w:name w:val="Placeholder Text"/>
    <w:basedOn w:val="DefaultParagraphFont"/>
    <w:uiPriority w:val="99"/>
    <w:semiHidden/>
    <w:rsid w:val="00697CFE"/>
    <w:rPr>
      <w:color w:val="808080"/>
    </w:rPr>
  </w:style>
  <w:style w:type="character" w:customStyle="1" w:styleId="UnresolvedMention1">
    <w:name w:val="Unresolved Mention1"/>
    <w:basedOn w:val="DefaultParagraphFont"/>
    <w:uiPriority w:val="99"/>
    <w:semiHidden/>
    <w:unhideWhenUsed/>
    <w:rsid w:val="005E64CF"/>
    <w:rPr>
      <w:color w:val="808080"/>
      <w:shd w:val="clear" w:color="auto" w:fill="E6E6E6"/>
    </w:rPr>
  </w:style>
  <w:style w:type="character" w:styleId="CommentReference">
    <w:name w:val="annotation reference"/>
    <w:basedOn w:val="DefaultParagraphFont"/>
    <w:uiPriority w:val="99"/>
    <w:semiHidden/>
    <w:unhideWhenUsed/>
    <w:rsid w:val="00241920"/>
    <w:rPr>
      <w:sz w:val="16"/>
      <w:szCs w:val="16"/>
    </w:rPr>
  </w:style>
  <w:style w:type="paragraph" w:styleId="CommentText">
    <w:name w:val="annotation text"/>
    <w:basedOn w:val="Normal"/>
    <w:link w:val="CommentTextChar"/>
    <w:uiPriority w:val="99"/>
    <w:semiHidden/>
    <w:unhideWhenUsed/>
    <w:rsid w:val="00241920"/>
    <w:pPr>
      <w:spacing w:line="240" w:lineRule="auto"/>
    </w:pPr>
    <w:rPr>
      <w:sz w:val="20"/>
      <w:szCs w:val="20"/>
    </w:rPr>
  </w:style>
  <w:style w:type="character" w:customStyle="1" w:styleId="CommentTextChar">
    <w:name w:val="Comment Text Char"/>
    <w:basedOn w:val="DefaultParagraphFont"/>
    <w:link w:val="CommentText"/>
    <w:uiPriority w:val="99"/>
    <w:semiHidden/>
    <w:rsid w:val="00241920"/>
  </w:style>
  <w:style w:type="paragraph" w:styleId="CommentSubject">
    <w:name w:val="annotation subject"/>
    <w:basedOn w:val="CommentText"/>
    <w:next w:val="CommentText"/>
    <w:link w:val="CommentSubjectChar"/>
    <w:uiPriority w:val="99"/>
    <w:semiHidden/>
    <w:unhideWhenUsed/>
    <w:rsid w:val="00241920"/>
    <w:rPr>
      <w:b/>
      <w:bCs/>
    </w:rPr>
  </w:style>
  <w:style w:type="character" w:customStyle="1" w:styleId="CommentSubjectChar">
    <w:name w:val="Comment Subject Char"/>
    <w:basedOn w:val="CommentTextChar"/>
    <w:link w:val="CommentSubject"/>
    <w:uiPriority w:val="99"/>
    <w:semiHidden/>
    <w:rsid w:val="00241920"/>
    <w:rPr>
      <w:b/>
      <w:bCs/>
    </w:rPr>
  </w:style>
  <w:style w:type="character" w:customStyle="1" w:styleId="UnresolvedMention">
    <w:name w:val="Unresolved Mention"/>
    <w:basedOn w:val="DefaultParagraphFont"/>
    <w:uiPriority w:val="99"/>
    <w:semiHidden/>
    <w:unhideWhenUsed/>
    <w:rsid w:val="006841A2"/>
    <w:rPr>
      <w:color w:val="808080"/>
      <w:shd w:val="clear" w:color="auto" w:fill="E6E6E6"/>
    </w:rPr>
  </w:style>
  <w:style w:type="character" w:customStyle="1" w:styleId="A0">
    <w:name w:val="A0"/>
    <w:uiPriority w:val="99"/>
    <w:rsid w:val="006A36CC"/>
    <w:rPr>
      <w:rFonts w:cs="Gotham Book"/>
      <w:color w:val="6C6E70"/>
      <w:sz w:val="28"/>
      <w:szCs w:val="28"/>
    </w:rPr>
  </w:style>
  <w:style w:type="paragraph" w:customStyle="1" w:styleId="Default">
    <w:name w:val="Default"/>
    <w:rsid w:val="00413BDA"/>
    <w:pPr>
      <w:autoSpaceDE w:val="0"/>
      <w:autoSpaceDN w:val="0"/>
      <w:adjustRightInd w:val="0"/>
    </w:pPr>
    <w:rPr>
      <w:rFonts w:ascii="Gotham Book" w:eastAsiaTheme="minorHAnsi" w:hAnsi="Gotham Book" w:cs="Gotham Book"/>
      <w:color w:val="000000"/>
      <w:sz w:val="24"/>
      <w:szCs w:val="24"/>
    </w:rPr>
  </w:style>
  <w:style w:type="paragraph" w:customStyle="1" w:styleId="Pa2">
    <w:name w:val="Pa2"/>
    <w:basedOn w:val="Default"/>
    <w:next w:val="Default"/>
    <w:uiPriority w:val="99"/>
    <w:rsid w:val="00413BDA"/>
    <w:pPr>
      <w:spacing w:line="241" w:lineRule="atLeast"/>
    </w:pPr>
    <w:rPr>
      <w:rFonts w:cstheme="minorBidi"/>
      <w:color w:val="auto"/>
    </w:rPr>
  </w:style>
  <w:style w:type="character" w:customStyle="1" w:styleId="A2">
    <w:name w:val="A2"/>
    <w:uiPriority w:val="99"/>
    <w:rsid w:val="00413BDA"/>
    <w:rPr>
      <w:rFonts w:ascii="Gotham Medium" w:hAnsi="Gotham Medium" w:cs="Gotham Medium"/>
      <w:color w:val="0090A2"/>
      <w:sz w:val="22"/>
      <w:szCs w:val="22"/>
    </w:rPr>
  </w:style>
  <w:style w:type="character" w:customStyle="1" w:styleId="A3">
    <w:name w:val="A3"/>
    <w:uiPriority w:val="99"/>
    <w:rsid w:val="00413BDA"/>
    <w:rPr>
      <w:rFonts w:ascii="Gotham Medium" w:hAnsi="Gotham Medium" w:cs="Gotham Medium"/>
      <w:color w:val="0090A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13540">
      <w:bodyDiv w:val="1"/>
      <w:marLeft w:val="0"/>
      <w:marRight w:val="0"/>
      <w:marTop w:val="0"/>
      <w:marBottom w:val="0"/>
      <w:divBdr>
        <w:top w:val="none" w:sz="0" w:space="0" w:color="auto"/>
        <w:left w:val="none" w:sz="0" w:space="0" w:color="auto"/>
        <w:bottom w:val="none" w:sz="0" w:space="0" w:color="auto"/>
        <w:right w:val="none" w:sz="0" w:space="0" w:color="auto"/>
      </w:divBdr>
      <w:divsChild>
        <w:div w:id="796535294">
          <w:marLeft w:val="0"/>
          <w:marRight w:val="0"/>
          <w:marTop w:val="300"/>
          <w:marBottom w:val="0"/>
          <w:divBdr>
            <w:top w:val="none" w:sz="0" w:space="0" w:color="auto"/>
            <w:left w:val="none" w:sz="0" w:space="0" w:color="auto"/>
            <w:bottom w:val="none" w:sz="0" w:space="0" w:color="auto"/>
            <w:right w:val="none" w:sz="0" w:space="0" w:color="auto"/>
          </w:divBdr>
          <w:divsChild>
            <w:div w:id="1032924494">
              <w:marLeft w:val="0"/>
              <w:marRight w:val="0"/>
              <w:marTop w:val="0"/>
              <w:marBottom w:val="0"/>
              <w:divBdr>
                <w:top w:val="none" w:sz="0" w:space="0" w:color="auto"/>
                <w:left w:val="none" w:sz="0" w:space="0" w:color="auto"/>
                <w:bottom w:val="none" w:sz="0" w:space="0" w:color="auto"/>
                <w:right w:val="none" w:sz="0" w:space="0" w:color="auto"/>
              </w:divBdr>
              <w:divsChild>
                <w:div w:id="1080979148">
                  <w:marLeft w:val="0"/>
                  <w:marRight w:val="0"/>
                  <w:marTop w:val="0"/>
                  <w:marBottom w:val="0"/>
                  <w:divBdr>
                    <w:top w:val="none" w:sz="0" w:space="0" w:color="auto"/>
                    <w:left w:val="none" w:sz="0" w:space="0" w:color="auto"/>
                    <w:bottom w:val="none" w:sz="0" w:space="0" w:color="auto"/>
                    <w:right w:val="none" w:sz="0" w:space="0" w:color="auto"/>
                  </w:divBdr>
                  <w:divsChild>
                    <w:div w:id="493112984">
                      <w:marLeft w:val="0"/>
                      <w:marRight w:val="0"/>
                      <w:marTop w:val="300"/>
                      <w:marBottom w:val="0"/>
                      <w:divBdr>
                        <w:top w:val="none" w:sz="0" w:space="0" w:color="auto"/>
                        <w:left w:val="none" w:sz="0" w:space="0" w:color="auto"/>
                        <w:bottom w:val="none" w:sz="0" w:space="0" w:color="auto"/>
                        <w:right w:val="none" w:sz="0" w:space="0" w:color="auto"/>
                      </w:divBdr>
                      <w:divsChild>
                        <w:div w:id="20713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740719">
      <w:bodyDiv w:val="1"/>
      <w:marLeft w:val="0"/>
      <w:marRight w:val="0"/>
      <w:marTop w:val="0"/>
      <w:marBottom w:val="0"/>
      <w:divBdr>
        <w:top w:val="none" w:sz="0" w:space="0" w:color="auto"/>
        <w:left w:val="none" w:sz="0" w:space="0" w:color="auto"/>
        <w:bottom w:val="none" w:sz="0" w:space="0" w:color="auto"/>
        <w:right w:val="none" w:sz="0" w:space="0" w:color="auto"/>
      </w:divBdr>
    </w:div>
    <w:div w:id="52771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dsfoundation.org/programs/special-needs/dentists-for-special-needs/" TargetMode="External"/><Relationship Id="rId13" Type="http://schemas.openxmlformats.org/officeDocument/2006/relationships/hyperlink" Target="http://www.pdsfoundation.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endy.belleville@pacden.com" TargetMode="External"/><Relationship Id="rId12" Type="http://schemas.openxmlformats.org/officeDocument/2006/relationships/hyperlink" Target="mailto:care@dentistsforspecialneed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nstagram.com/pdsfound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dsfoundation.org/" TargetMode="External"/><Relationship Id="rId5" Type="http://schemas.openxmlformats.org/officeDocument/2006/relationships/footnotes" Target="footnotes.xml"/><Relationship Id="rId15" Type="http://schemas.openxmlformats.org/officeDocument/2006/relationships/hyperlink" Target="https://twitter.com/PDSFoundation" TargetMode="External"/><Relationship Id="rId10" Type="http://schemas.openxmlformats.org/officeDocument/2006/relationships/hyperlink" Target="https://mapazdashboard.arizona.edu/article/disability-arizon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dsfoundation.org/programs/special-needs/dentists-for-special-needs/" TargetMode="External"/><Relationship Id="rId14" Type="http://schemas.openxmlformats.org/officeDocument/2006/relationships/hyperlink" Target="https://www.facebook.com/PDSFound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gersl\Documents\PR%20&amp;%20Communications\Press%20Releases\Template%2011.6.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11.6.18.dotx</Template>
  <TotalTime>0</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Pacific Dental Services</Company>
  <LinksUpToDate>false</LinksUpToDate>
  <CharactersWithSpaces>4682</CharactersWithSpaces>
  <SharedDoc>false</SharedDoc>
  <HLinks>
    <vt:vector size="54" baseType="variant">
      <vt:variant>
        <vt:i4>4390931</vt:i4>
      </vt:variant>
      <vt:variant>
        <vt:i4>24</vt:i4>
      </vt:variant>
      <vt:variant>
        <vt:i4>0</vt:i4>
      </vt:variant>
      <vt:variant>
        <vt:i4>5</vt:i4>
      </vt:variant>
      <vt:variant>
        <vt:lpwstr>https://www.youtube.com/user/PacificDentalTV</vt:lpwstr>
      </vt:variant>
      <vt:variant>
        <vt:lpwstr/>
      </vt:variant>
      <vt:variant>
        <vt:i4>1245266</vt:i4>
      </vt:variant>
      <vt:variant>
        <vt:i4>21</vt:i4>
      </vt:variant>
      <vt:variant>
        <vt:i4>0</vt:i4>
      </vt:variant>
      <vt:variant>
        <vt:i4>5</vt:i4>
      </vt:variant>
      <vt:variant>
        <vt:lpwstr>https://twitter.com/pacificdental</vt:lpwstr>
      </vt:variant>
      <vt:variant>
        <vt:lpwstr/>
      </vt:variant>
      <vt:variant>
        <vt:i4>5111881</vt:i4>
      </vt:variant>
      <vt:variant>
        <vt:i4>18</vt:i4>
      </vt:variant>
      <vt:variant>
        <vt:i4>0</vt:i4>
      </vt:variant>
      <vt:variant>
        <vt:i4>5</vt:i4>
      </vt:variant>
      <vt:variant>
        <vt:lpwstr>https://www.linkedin.com/company/293541/life/</vt:lpwstr>
      </vt:variant>
      <vt:variant>
        <vt:lpwstr/>
      </vt:variant>
      <vt:variant>
        <vt:i4>3014689</vt:i4>
      </vt:variant>
      <vt:variant>
        <vt:i4>15</vt:i4>
      </vt:variant>
      <vt:variant>
        <vt:i4>0</vt:i4>
      </vt:variant>
      <vt:variant>
        <vt:i4>5</vt:i4>
      </vt:variant>
      <vt:variant>
        <vt:lpwstr>https://www.facebook.com/PacificDentalServices/</vt:lpwstr>
      </vt:variant>
      <vt:variant>
        <vt:lpwstr/>
      </vt:variant>
      <vt:variant>
        <vt:i4>5046294</vt:i4>
      </vt:variant>
      <vt:variant>
        <vt:i4>12</vt:i4>
      </vt:variant>
      <vt:variant>
        <vt:i4>0</vt:i4>
      </vt:variant>
      <vt:variant>
        <vt:i4>5</vt:i4>
      </vt:variant>
      <vt:variant>
        <vt:lpwstr>http://www.pacificdentalservices.com/</vt:lpwstr>
      </vt:variant>
      <vt:variant>
        <vt:lpwstr/>
      </vt:variant>
      <vt:variant>
        <vt:i4>4128891</vt:i4>
      </vt:variant>
      <vt:variant>
        <vt:i4>9</vt:i4>
      </vt:variant>
      <vt:variant>
        <vt:i4>0</vt:i4>
      </vt:variant>
      <vt:variant>
        <vt:i4>5</vt:i4>
      </vt:variant>
      <vt:variant>
        <vt:lpwstr>http://jackdillenberg.com/tag/center-for-health-innovation/</vt:lpwstr>
      </vt:variant>
      <vt:variant>
        <vt:lpwstr/>
      </vt:variant>
      <vt:variant>
        <vt:i4>4194307</vt:i4>
      </vt:variant>
      <vt:variant>
        <vt:i4>6</vt:i4>
      </vt:variant>
      <vt:variant>
        <vt:i4>0</vt:i4>
      </vt:variant>
      <vt:variant>
        <vt:i4>5</vt:i4>
      </vt:variant>
      <vt:variant>
        <vt:lpwstr>http://jackdillenberg.com/the-atsu-asdoh-dillenberg-center-for-health-innovation-and-technology-is-on-schedule-to-open-in-november-2018/</vt:lpwstr>
      </vt:variant>
      <vt:variant>
        <vt:lpwstr/>
      </vt:variant>
      <vt:variant>
        <vt:i4>5046294</vt:i4>
      </vt:variant>
      <vt:variant>
        <vt:i4>3</vt:i4>
      </vt:variant>
      <vt:variant>
        <vt:i4>0</vt:i4>
      </vt:variant>
      <vt:variant>
        <vt:i4>5</vt:i4>
      </vt:variant>
      <vt:variant>
        <vt:lpwstr>http://www.pacificdentalservices.com/</vt:lpwstr>
      </vt:variant>
      <vt:variant>
        <vt:lpwstr/>
      </vt:variant>
      <vt:variant>
        <vt:i4>4784164</vt:i4>
      </vt:variant>
      <vt:variant>
        <vt:i4>0</vt:i4>
      </vt:variant>
      <vt:variant>
        <vt:i4>0</vt:i4>
      </vt:variant>
      <vt:variant>
        <vt:i4>5</vt:i4>
      </vt:variant>
      <vt:variant>
        <vt:lpwstr>mailto:wendy.belleville@pacden.com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Rodgers, Lance</dc:creator>
  <cp:lastModifiedBy>Gregory, Adelia</cp:lastModifiedBy>
  <cp:revision>2</cp:revision>
  <cp:lastPrinted>2019-03-20T17:29:00Z</cp:lastPrinted>
  <dcterms:created xsi:type="dcterms:W3CDTF">2019-03-25T14:48:00Z</dcterms:created>
  <dcterms:modified xsi:type="dcterms:W3CDTF">2019-03-25T14:48:00Z</dcterms:modified>
</cp:coreProperties>
</file>