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4287"/>
        <w:gridCol w:w="1773"/>
        <w:gridCol w:w="1919"/>
        <w:gridCol w:w="567"/>
      </w:tblGrid>
      <w:tr w:rsidR="00062579" w14:paraId="7D57F231" w14:textId="77777777" w:rsidTr="00A62C0C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BBED8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4945298D" w14:textId="5601A1F4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="00531C1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7AEE9E1" wp14:editId="2C4F2738">
                  <wp:extent cx="781685" cy="534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          </w:t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062579" w14:paraId="5ABF62FA" w14:textId="77777777" w:rsidTr="00A62C0C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33830" w14:textId="77777777" w:rsidR="00062579" w:rsidRDefault="006B50B5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062579" w14:paraId="51656F0E" w14:textId="77777777" w:rsidTr="00A62C0C">
        <w:trPr>
          <w:trHeight w:val="1017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4ECFB" w14:textId="77777777" w:rsidR="00062579" w:rsidRPr="00621214" w:rsidRDefault="006B50B5">
            <w:r w:rsidRPr="00621214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62121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AED39" w14:textId="427AA04B" w:rsidR="00B25B4A" w:rsidRPr="00621214" w:rsidRDefault="006B50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1214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621214">
              <w:rPr>
                <w:rFonts w:ascii="Times New Roman" w:hAnsi="Times New Roman"/>
                <w:sz w:val="24"/>
                <w:szCs w:val="24"/>
              </w:rPr>
              <w:br/>
            </w:r>
            <w:r w:rsidR="0010662A" w:rsidRPr="00621214">
              <w:rPr>
                <w:rFonts w:ascii="Times New Roman" w:hAnsi="Times New Roman"/>
                <w:sz w:val="24"/>
                <w:szCs w:val="24"/>
              </w:rPr>
              <w:t>Bailey McWilliams</w:t>
            </w:r>
            <w:r w:rsidRPr="00621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44430F" w14:textId="405AD5DA" w:rsidR="00835C0C" w:rsidRPr="00621214" w:rsidRDefault="006B50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1214">
              <w:rPr>
                <w:rFonts w:ascii="Times New Roman" w:hAnsi="Times New Roman"/>
                <w:sz w:val="24"/>
                <w:szCs w:val="24"/>
              </w:rPr>
              <w:t>202</w:t>
            </w:r>
            <w:r w:rsidR="00A627AE" w:rsidRPr="00621214">
              <w:rPr>
                <w:rFonts w:ascii="Times New Roman" w:hAnsi="Times New Roman"/>
                <w:sz w:val="24"/>
                <w:szCs w:val="24"/>
              </w:rPr>
              <w:t>-</w:t>
            </w:r>
            <w:r w:rsidRPr="00621214">
              <w:rPr>
                <w:rFonts w:ascii="Times New Roman" w:hAnsi="Times New Roman"/>
                <w:sz w:val="24"/>
                <w:szCs w:val="24"/>
              </w:rPr>
              <w:t>720-9113</w:t>
            </w:r>
          </w:p>
          <w:p w14:paraId="3BCD6340" w14:textId="7CDCED44" w:rsidR="00062579" w:rsidRDefault="00BC4132" w:rsidP="00405938">
            <w:pPr>
              <w:jc w:val="right"/>
            </w:pPr>
            <w:r w:rsidRPr="00621214">
              <w:rPr>
                <w:rFonts w:ascii="Times New Roman" w:hAnsi="Times New Roman"/>
                <w:sz w:val="24"/>
                <w:szCs w:val="24"/>
              </w:rPr>
              <w:t>FSISp</w:t>
            </w:r>
            <w:r w:rsidR="00835C0C" w:rsidRPr="00621214">
              <w:rPr>
                <w:rFonts w:ascii="Times New Roman" w:hAnsi="Times New Roman"/>
                <w:sz w:val="24"/>
                <w:szCs w:val="24"/>
              </w:rPr>
              <w:t>ress@usda.gov</w:t>
            </w:r>
            <w:r w:rsidR="0004103B" w:rsidRPr="00621214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10662A" w:rsidRPr="00621214">
              <w:rPr>
                <w:rFonts w:ascii="Times New Roman" w:hAnsi="Times New Roman"/>
                <w:sz w:val="24"/>
                <w:szCs w:val="24"/>
              </w:rPr>
              <w:t>010</w:t>
            </w:r>
            <w:r w:rsidR="006B50B5" w:rsidRPr="00621214">
              <w:rPr>
                <w:rFonts w:ascii="Times New Roman" w:hAnsi="Times New Roman"/>
                <w:sz w:val="24"/>
                <w:szCs w:val="24"/>
              </w:rPr>
              <w:t>-20</w:t>
            </w:r>
            <w:r w:rsidR="00EB5148" w:rsidRPr="00621214">
              <w:rPr>
                <w:rFonts w:ascii="Times New Roman" w:hAnsi="Times New Roman"/>
                <w:sz w:val="24"/>
                <w:szCs w:val="24"/>
              </w:rPr>
              <w:t>2</w:t>
            </w:r>
            <w:r w:rsidR="0010662A" w:rsidRPr="00621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2579" w14:paraId="14768499" w14:textId="77777777" w:rsidTr="00A62C0C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26000" w14:textId="1511DE92" w:rsidR="00062579" w:rsidRPr="00621214" w:rsidRDefault="000168D2">
            <w:r w:rsidRPr="006212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  <w:p w14:paraId="38285EE8" w14:textId="22D890BC" w:rsidR="00062579" w:rsidRPr="00621214" w:rsidRDefault="000168D2" w:rsidP="00DD39B8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6212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CJ FOODS MANUFACTURING BEAUMONT </w:t>
            </w:r>
            <w:r w:rsidR="00FC6E7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CORPORATION</w:t>
            </w:r>
            <w:r w:rsidR="00FC6E76" w:rsidRPr="006212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6212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RECALLS </w:t>
            </w:r>
            <w:r w:rsidR="00ED003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TRADER JOE’S </w:t>
            </w:r>
            <w:r w:rsidRPr="006212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CHICKEN SOUP DUMPLING</w:t>
            </w:r>
            <w:r w:rsidR="00B7582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S </w:t>
            </w:r>
            <w:r w:rsidRPr="006212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DUE TO POSSIBLE FOREIGN MATTER CONTAMINATION</w:t>
            </w:r>
          </w:p>
          <w:p w14:paraId="7FCDC7CA" w14:textId="50452CF5" w:rsidR="00062579" w:rsidRPr="00621214" w:rsidRDefault="000168D2">
            <w:r w:rsidRPr="00621214">
              <w:rPr>
                <w:snapToGrid w:val="0"/>
              </w:rPr>
              <w:t> </w:t>
            </w:r>
          </w:p>
        </w:tc>
      </w:tr>
      <w:tr w:rsidR="00062579" w14:paraId="6F948294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9B0EF" w14:textId="61902EB8" w:rsidR="00062579" w:rsidRPr="00621214" w:rsidRDefault="006B50B5" w:rsidP="00EB5148">
            <w:pPr>
              <w:autoSpaceDE w:val="0"/>
              <w:autoSpaceDN w:val="0"/>
            </w:pPr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DD39B8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March</w:t>
            </w:r>
            <w:r w:rsidR="00405938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D39B8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DD39B8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2024 </w:t>
            </w:r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–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327F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CJ Foods Manufacturing Beaumon</w:t>
            </w:r>
            <w:r w:rsid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 </w:t>
            </w:r>
            <w:r w:rsidR="00035802">
              <w:rPr>
                <w:rFonts w:ascii="Times New Roman" w:hAnsi="Times New Roman"/>
                <w:snapToGrid w:val="0"/>
                <w:sz w:val="24"/>
                <w:szCs w:val="24"/>
              </w:rPr>
              <w:t>Corporation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</w:t>
            </w:r>
            <w:r w:rsidR="009327F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Beaumont, Calif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D65B9C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establishment, is recalling approximately </w:t>
            </w:r>
            <w:r w:rsidR="009327FA" w:rsidRPr="002D35BA">
              <w:rPr>
                <w:rFonts w:ascii="Times New Roman" w:hAnsi="Times New Roman"/>
                <w:snapToGrid w:val="0"/>
                <w:sz w:val="24"/>
                <w:szCs w:val="24"/>
              </w:rPr>
              <w:t>61,839</w:t>
            </w:r>
            <w:r w:rsidR="009327F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pounds of </w:t>
            </w:r>
            <w:r w:rsidR="0003580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steamed </w:t>
            </w:r>
            <w:r w:rsidR="009327FA" w:rsidRPr="00621214">
              <w:rPr>
                <w:rFonts w:ascii="Times New Roman" w:hAnsi="Times New Roman"/>
                <w:sz w:val="24"/>
                <w:szCs w:val="24"/>
              </w:rPr>
              <w:t>chicken soup dumpling</w:t>
            </w:r>
            <w:r w:rsidR="00F6200A" w:rsidRPr="00621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</w:t>
            </w:r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may be contaminated with </w:t>
            </w:r>
            <w:r w:rsidR="0003580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foreign </w:t>
            </w:r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materials</w:t>
            </w:r>
            <w:r w:rsidR="00F6200A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277AF8"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specifically hard plastic from a permanent marker pen, </w:t>
            </w:r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U.S. Department of Agriculture’s Food </w:t>
            </w:r>
            <w:proofErr w:type="gramStart"/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>Safety</w:t>
            </w:r>
            <w:proofErr w:type="gramEnd"/>
            <w:r w:rsidRPr="006212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and Inspection Service (FSIS) announced today. </w:t>
            </w:r>
          </w:p>
          <w:p w14:paraId="51958203" w14:textId="77777777" w:rsidR="00062579" w:rsidRDefault="006B50B5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FA987FA" w14:textId="285D31EA" w:rsidR="00F6200A" w:rsidRPr="00A70810" w:rsidRDefault="00F6200A" w:rsidP="00EB5148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03580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steamed </w:t>
            </w:r>
            <w:r w:rsidR="00277AF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chicken soup </w:t>
            </w:r>
            <w:r w:rsidR="00277AF8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dumplings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produced on </w:t>
            </w:r>
            <w:r w:rsidR="00B958A2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Dec.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958A2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B958A2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202</w:t>
            </w:r>
            <w:r w:rsidR="00B53159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. The following products are subject to recall</w:t>
            </w:r>
            <w:r w:rsidR="000A1870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A1870" w:rsidRPr="00D40ABC">
              <w:rPr>
                <w:rFonts w:ascii="Times New Roman" w:hAnsi="Times New Roman"/>
                <w:snapToGrid w:val="0"/>
                <w:sz w:val="24"/>
                <w:szCs w:val="24"/>
              </w:rPr>
              <w:t>[</w:t>
            </w:r>
            <w:hyperlink r:id="rId9" w:history="1">
              <w:r w:rsidR="000A1870" w:rsidRPr="00D40ABC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labels</w:t>
              </w:r>
            </w:hyperlink>
            <w:r w:rsidR="000A1870" w:rsidRPr="00D40ABC">
              <w:rPr>
                <w:rFonts w:ascii="Times New Roman" w:hAnsi="Times New Roman"/>
                <w:snapToGrid w:val="0"/>
                <w:sz w:val="24"/>
                <w:szCs w:val="24"/>
              </w:rPr>
              <w:t>]</w:t>
            </w:r>
            <w:r w:rsidRPr="00D40ABC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55D26852" w14:textId="77777777" w:rsidR="00062579" w:rsidRPr="00A70810" w:rsidRDefault="006B50B5">
            <w:pPr>
              <w:autoSpaceDE w:val="0"/>
              <w:autoSpaceDN w:val="0"/>
              <w:ind w:firstLine="720"/>
            </w:pP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03F8FE37" w14:textId="26E5E6F2" w:rsidR="00405938" w:rsidRPr="00A70810" w:rsidRDefault="00440AA6" w:rsidP="00405938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CA4E03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box</w:t>
            </w:r>
            <w:r w:rsidR="00FA3792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es</w:t>
            </w:r>
            <w:r w:rsidR="00CA4E03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with plastic trays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containing </w:t>
            </w:r>
            <w:r w:rsidR="00CA4E03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six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pieces of “</w:t>
            </w:r>
            <w:r w:rsidR="00CA4E03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TRADER JOE’S Steamed Chicken Soup Dumplings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</w:t>
            </w:r>
            <w:r w:rsidR="00B273FF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with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lot code</w:t>
            </w:r>
            <w:r w:rsidR="00CD4E65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</w:t>
            </w:r>
            <w:r w:rsidR="00CD4E65" w:rsidRPr="00A70810">
              <w:t xml:space="preserve"> </w:t>
            </w:r>
            <w:r w:rsidR="00A970BE">
              <w:t>“</w:t>
            </w:r>
            <w:r w:rsidR="00CD4E65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03.07.25.C1-1</w:t>
            </w:r>
            <w:r w:rsidR="00A970B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</w:t>
            </w:r>
            <w:r w:rsidR="00CD4E65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and </w:t>
            </w:r>
            <w:r w:rsidR="00A970B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CD4E65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03.07.25.C1-2</w:t>
            </w:r>
            <w:r w:rsidR="00A970B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</w:t>
            </w:r>
            <w:r w:rsidR="00B273FF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printed on the side of the box</w:t>
            </w:r>
            <w:r w:rsidR="00405938" w:rsidRPr="00A7081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5E4EA1A7" w14:textId="7EE2F2A0" w:rsidR="00062579" w:rsidRDefault="00405938" w:rsidP="00753478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6B50B5">
              <w:rPr>
                <w:rFonts w:ascii="Times New Roman" w:hAnsi="Times New Roman"/>
                <w:snapToGrid w:val="0"/>
                <w:sz w:val="24"/>
                <w:szCs w:val="24"/>
              </w:rPr>
              <w:t>  </w:t>
            </w:r>
          </w:p>
          <w:p w14:paraId="099C654E" w14:textId="708023F6" w:rsidR="00F6200A" w:rsidRPr="00A70810" w:rsidRDefault="00F6200A" w:rsidP="00EB5148"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The products subject to recall bear establishment number “P-</w:t>
            </w:r>
            <w:r w:rsidR="00724790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46009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” inside the USDA mark of inspection. These items were shipped to </w:t>
            </w:r>
            <w:r w:rsidR="009D056E"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>Trader Joe’s retail</w:t>
            </w:r>
            <w:r w:rsidRPr="00A708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locations </w:t>
            </w:r>
            <w:r w:rsidR="00465310">
              <w:rPr>
                <w:rFonts w:ascii="Times New Roman" w:hAnsi="Times New Roman"/>
                <w:snapToGrid w:val="0"/>
                <w:sz w:val="24"/>
                <w:szCs w:val="24"/>
              </w:rPr>
              <w:t>nationwide.</w:t>
            </w:r>
          </w:p>
          <w:p w14:paraId="4FE70873" w14:textId="77777777" w:rsidR="00062579" w:rsidRDefault="006B50B5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6D3BF692" w14:textId="4CD31F34" w:rsidR="00062579" w:rsidRPr="007B1DD7" w:rsidRDefault="006B50B5" w:rsidP="00EB5148">
            <w:r w:rsidRPr="007B1DD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problem was discovered </w:t>
            </w:r>
            <w:r w:rsidR="00EB5148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after the firm received complaints from </w:t>
            </w:r>
            <w:r w:rsidR="00C264A0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consumers</w:t>
            </w:r>
            <w:r w:rsidR="00EB5148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reporting they found hard</w:t>
            </w:r>
            <w:r w:rsidR="00C264A0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B5148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plastic in</w:t>
            </w:r>
            <w:r w:rsidR="00082A4A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Trader Joe’s </w:t>
            </w:r>
            <w:r w:rsidR="000358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steamed </w:t>
            </w:r>
            <w:r w:rsidR="00DE490D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</w:t>
            </w:r>
            <w:r w:rsidR="00082A4A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hicken </w:t>
            </w:r>
            <w:r w:rsidR="00DE490D" w:rsidRPr="007B1D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soup dumplings</w:t>
            </w:r>
            <w:r w:rsidRPr="007B1DD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306F343A" w14:textId="77777777" w:rsidR="00062579" w:rsidRDefault="006B50B5">
            <w:pPr>
              <w:ind w:firstLine="720"/>
            </w:pPr>
            <w:r>
              <w:t> </w:t>
            </w:r>
          </w:p>
          <w:p w14:paraId="35337235" w14:textId="71A71982" w:rsidR="00062579" w:rsidRPr="00390C26" w:rsidRDefault="00A62C0C" w:rsidP="00EB5148">
            <w:pPr>
              <w:rPr>
                <w:rFonts w:ascii="Verdana" w:hAnsi="Verdana"/>
                <w:snapToGrid w:val="0"/>
                <w:sz w:val="17"/>
                <w:szCs w:val="17"/>
              </w:rPr>
            </w:pPr>
            <w:r w:rsidRPr="00390C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</w:t>
            </w:r>
            <w:r w:rsidR="00A91F37" w:rsidRPr="00390C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or injury </w:t>
            </w:r>
            <w:r w:rsidRPr="00390C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due to consumption of these products. </w:t>
            </w:r>
            <w:r w:rsidR="006B50B5" w:rsidRPr="00390C26">
              <w:rPr>
                <w:rFonts w:ascii="Times New Roman" w:hAnsi="Times New Roman"/>
                <w:sz w:val="24"/>
                <w:szCs w:val="24"/>
              </w:rPr>
              <w:t>Anyone concerned about an injury should contact a healthcare provider.</w:t>
            </w:r>
            <w:r w:rsidR="006B50B5" w:rsidRPr="00390C26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6B50B5" w:rsidRPr="00390C26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11B12CA1" w14:textId="77777777" w:rsidR="00E76A0B" w:rsidRDefault="00E76A0B">
            <w:pPr>
              <w:ind w:firstLine="720"/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</w:p>
          <w:p w14:paraId="5509DA01" w14:textId="7EE73BA6" w:rsidR="00405938" w:rsidRPr="000A1870" w:rsidRDefault="00405938" w:rsidP="00EB5148">
            <w:pPr>
              <w:rPr>
                <w:rFonts w:ascii="Times New Roman" w:hAnsi="Times New Roman"/>
                <w:sz w:val="24"/>
              </w:rPr>
            </w:pPr>
            <w:r w:rsidRPr="000A18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is concerned that some product </w:t>
            </w:r>
            <w:r w:rsidRPr="00AA7E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may be in consumers’ </w:t>
            </w:r>
            <w:r w:rsidR="00EB5148" w:rsidRPr="00AA7E8C">
              <w:rPr>
                <w:rFonts w:ascii="Times New Roman" w:hAnsi="Times New Roman"/>
                <w:snapToGrid w:val="0"/>
                <w:sz w:val="24"/>
                <w:szCs w:val="24"/>
              </w:rPr>
              <w:t>freezers</w:t>
            </w:r>
            <w:r w:rsidR="009F2F61" w:rsidRPr="00AA7E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AA7E8C">
              <w:rPr>
                <w:rFonts w:ascii="Times New Roman" w:hAnsi="Times New Roman"/>
                <w:sz w:val="24"/>
              </w:rPr>
              <w:t>Consumers who have purchased these products are urged not to consume them.</w:t>
            </w:r>
            <w:r w:rsidR="00CC041E" w:rsidRPr="00AA7E8C">
              <w:rPr>
                <w:rFonts w:ascii="Times New Roman" w:hAnsi="Times New Roman"/>
                <w:sz w:val="24"/>
              </w:rPr>
              <w:t xml:space="preserve"> </w:t>
            </w:r>
            <w:r w:rsidRPr="00AA7E8C">
              <w:rPr>
                <w:rFonts w:ascii="Times New Roman" w:hAnsi="Times New Roman"/>
                <w:sz w:val="24"/>
              </w:rPr>
              <w:t>These products should be thrown away or returned to the place of purchase</w:t>
            </w:r>
            <w:r w:rsidR="001C3F77" w:rsidRPr="00AA7E8C">
              <w:rPr>
                <w:rFonts w:ascii="Times New Roman" w:hAnsi="Times New Roman"/>
                <w:sz w:val="24"/>
              </w:rPr>
              <w:t>.</w:t>
            </w:r>
          </w:p>
          <w:p w14:paraId="75FD3712" w14:textId="77777777" w:rsidR="00062579" w:rsidRDefault="006B50B5">
            <w:pPr>
              <w:ind w:firstLine="720"/>
            </w:pPr>
            <w:r>
              <w:t> </w:t>
            </w:r>
          </w:p>
          <w:p w14:paraId="0E369E29" w14:textId="77777777" w:rsidR="00062579" w:rsidRDefault="006B50B5" w:rsidP="00EB5148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recalling firms notify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customers of the recall and that steps are taken to make certain that the product is no longer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available to con</w:t>
            </w:r>
            <w:r w:rsidRPr="00AA7E8C">
              <w:rPr>
                <w:rFonts w:ascii="Times New Roman" w:hAnsi="Times New Roman"/>
                <w:snapToGrid w:val="0"/>
                <w:sz w:val="24"/>
                <w:szCs w:val="24"/>
              </w:rPr>
              <w:t>sumers. When available, the retail distribution list(s) will be posted on the FSIS website at</w:t>
            </w:r>
            <w:r w:rsidRPr="00AA7E8C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10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2E6EAADE" w14:textId="77777777" w:rsidR="00353EA5" w:rsidRDefault="00353EA5" w:rsidP="00EB5148">
            <w:pPr>
              <w:autoSpaceDE w:val="0"/>
              <w:autoSpaceDN w:val="0"/>
            </w:pPr>
          </w:p>
          <w:p w14:paraId="54F7CA21" w14:textId="6FA84A9E" w:rsidR="007A10CF" w:rsidRPr="00353EA5" w:rsidRDefault="007A10CF" w:rsidP="00EB5148">
            <w:pPr>
              <w:rPr>
                <w:sz w:val="24"/>
                <w:szCs w:val="24"/>
              </w:rPr>
            </w:pPr>
            <w:r w:rsidRPr="00353EA5">
              <w:rPr>
                <w:rFonts w:ascii="Times New Roman" w:hAnsi="Times New Roman"/>
                <w:sz w:val="24"/>
                <w:szCs w:val="24"/>
              </w:rPr>
              <w:t xml:space="preserve">Consumers with questions about the recall can contact the CJ Foods Manufacturing Beaumont </w:t>
            </w:r>
            <w:r w:rsidR="009E0D04">
              <w:rPr>
                <w:rFonts w:ascii="Times New Roman" w:hAnsi="Times New Roman"/>
                <w:sz w:val="24"/>
                <w:szCs w:val="24"/>
              </w:rPr>
              <w:t xml:space="preserve">Corporation’s </w:t>
            </w:r>
            <w:r w:rsidRPr="00353EA5">
              <w:rPr>
                <w:rFonts w:ascii="Times New Roman" w:hAnsi="Times New Roman"/>
                <w:sz w:val="24"/>
                <w:szCs w:val="24"/>
              </w:rPr>
              <w:t>Consumer Experience Department at 800-544-6855. Members of the media with questions can contact CJ Foods Manufacturing Beaumont Corporation's media relations team at 507-537-8550</w:t>
            </w:r>
            <w:r w:rsidR="00E11D18">
              <w:rPr>
                <w:rFonts w:ascii="Times New Roman" w:hAnsi="Times New Roman"/>
                <w:sz w:val="24"/>
                <w:szCs w:val="24"/>
              </w:rPr>
              <w:t xml:space="preserve"> or questions@schwans.com</w:t>
            </w:r>
            <w:r w:rsidRPr="00353E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A5007" w14:textId="77777777" w:rsidR="00062579" w:rsidRDefault="006B50B5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0B3C37A3" w14:textId="77777777" w:rsidR="008F7DBA" w:rsidRDefault="008F7DBA" w:rsidP="008F7DBA">
            <w:pPr>
              <w:rPr>
                <w:rFonts w:eastAsiaTheme="minorHAnsi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Consumers with food safety questions can call the toll-free USDA Meat and Poultry Hotline at 888-MPHotline (888-674-6854) or send a question via email to </w:t>
            </w:r>
            <w:hyperlink r:id="rId11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MPHotline@usda.gov</w:t>
              </w:r>
            </w:hyperlink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2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https://foodcomplaint.fsis.usda.gov/eCCF/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40D0BC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69A94FF7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25024" w14:textId="77777777" w:rsidR="00062579" w:rsidRDefault="006B50B5" w:rsidP="00BE40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062579" w14:paraId="39FA10B8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73F40" w14:textId="77777777" w:rsidR="00EB5148" w:rsidRDefault="00EB514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1F6D9D3C" w14:textId="5673F051" w:rsidR="00062579" w:rsidRDefault="006B50B5" w:rsidP="00EB5148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4EF19106" w14:textId="77777777" w:rsidR="00EB5148" w:rsidRDefault="00EB514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4B35CCDB" w14:textId="485DE9AF" w:rsidR="00062579" w:rsidRDefault="006B50B5" w:rsidP="00EB5148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</w:t>
            </w:r>
            <w:r w:rsidR="00FC7654">
              <w:rPr>
                <w:rFonts w:ascii="Times New Roman" w:hAnsi="Times New Roman"/>
                <w:snapToGrid w:val="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at </w:t>
            </w:r>
            <w:hyperlink r:id="rId14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6A00C107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75E33F62" w14:textId="77777777" w:rsidTr="008D63E4">
        <w:trPr>
          <w:trHeight w:val="69"/>
        </w:trPr>
        <w:tc>
          <w:tcPr>
            <w:tcW w:w="435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04141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2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2F5C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9A09B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445E172A" w14:textId="77777777" w:rsidTr="008D63E4">
        <w:trPr>
          <w:trHeight w:val="67"/>
        </w:trPr>
        <w:tc>
          <w:tcPr>
            <w:tcW w:w="43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39427" w14:textId="77777777" w:rsidR="00062579" w:rsidRDefault="00062579"/>
        </w:tc>
        <w:tc>
          <w:tcPr>
            <w:tcW w:w="426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77841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303" w:type="pct"/>
            <w:vMerge/>
            <w:vAlign w:val="center"/>
            <w:hideMark/>
          </w:tcPr>
          <w:p w14:paraId="44AD3885" w14:textId="77777777" w:rsidR="00062579" w:rsidRDefault="00062579"/>
        </w:tc>
      </w:tr>
      <w:tr w:rsidR="00062579" w14:paraId="0DB7B314" w14:textId="77777777" w:rsidTr="008D63E4">
        <w:trPr>
          <w:trHeight w:val="67"/>
        </w:trPr>
        <w:tc>
          <w:tcPr>
            <w:tcW w:w="43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B7FB8" w14:textId="77777777" w:rsidR="00062579" w:rsidRDefault="00062579"/>
        </w:tc>
        <w:tc>
          <w:tcPr>
            <w:tcW w:w="426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FB167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303" w:type="pct"/>
            <w:vMerge/>
            <w:vAlign w:val="center"/>
            <w:hideMark/>
          </w:tcPr>
          <w:p w14:paraId="0A55840E" w14:textId="77777777" w:rsidR="00062579" w:rsidRDefault="00062579"/>
        </w:tc>
      </w:tr>
      <w:tr w:rsidR="00062579" w14:paraId="72BB05D7" w14:textId="77777777" w:rsidTr="008D63E4">
        <w:trPr>
          <w:trHeight w:val="67"/>
        </w:trPr>
        <w:tc>
          <w:tcPr>
            <w:tcW w:w="43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5DBD43" w14:textId="77777777" w:rsidR="00062579" w:rsidRDefault="00062579"/>
        </w:tc>
        <w:tc>
          <w:tcPr>
            <w:tcW w:w="42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2999E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303" w:type="pct"/>
            <w:vMerge/>
            <w:vAlign w:val="center"/>
            <w:hideMark/>
          </w:tcPr>
          <w:p w14:paraId="4E3C19EA" w14:textId="77777777" w:rsidR="00062579" w:rsidRDefault="00062579"/>
        </w:tc>
      </w:tr>
      <w:tr w:rsidR="00062579" w14:paraId="365F9F29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BEF29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F72BAA9" w14:textId="1985390A" w:rsidR="00062579" w:rsidRDefault="006B50B5" w:rsidP="00EB5148">
            <w:r>
              <w:rPr>
                <w:rFonts w:ascii="Times New Roman" w:hAnsi="Times New Roman"/>
                <w:sz w:val="24"/>
                <w:szCs w:val="24"/>
              </w:rPr>
              <w:t xml:space="preserve">USDA is an equal opportunity provider,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employer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lender. To file a complaint of discrimination, write: USDA, Director, Office of Civil Rights, 1400 Independence Avenue, SW, Washington, DC 20250-9410 or call 800</w:t>
            </w:r>
            <w:r w:rsidR="003917E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795-3272 (voice), or 202</w:t>
            </w:r>
            <w:r w:rsidR="003917E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720-6382 (TDD).</w:t>
            </w:r>
          </w:p>
          <w:p w14:paraId="3F6F92CD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64CED1ED" w14:textId="77777777" w:rsidTr="008D63E4">
        <w:tc>
          <w:tcPr>
            <w:tcW w:w="435" w:type="pct"/>
            <w:vAlign w:val="center"/>
            <w:hideMark/>
          </w:tcPr>
          <w:p w14:paraId="0D69B5D3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0" w:type="pct"/>
            <w:vAlign w:val="center"/>
            <w:hideMark/>
          </w:tcPr>
          <w:p w14:paraId="2B710F88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2B6DB0DF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2A271409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38385983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579" w14:paraId="0DB6802C" w14:textId="77777777" w:rsidTr="008D63E4">
        <w:tc>
          <w:tcPr>
            <w:tcW w:w="435" w:type="pct"/>
            <w:vAlign w:val="center"/>
            <w:hideMark/>
          </w:tcPr>
          <w:p w14:paraId="6D585B0B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0" w:type="pct"/>
            <w:vAlign w:val="center"/>
            <w:hideMark/>
          </w:tcPr>
          <w:p w14:paraId="71A9AF0D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15AD81E2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3C5C6DD4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40EE36BB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D5FE277" w14:textId="77777777" w:rsidR="00062579" w:rsidRDefault="006B50B5">
      <w:r>
        <w:rPr>
          <w:rFonts w:ascii="Times New Roman" w:hAnsi="Times New Roman"/>
          <w:sz w:val="24"/>
          <w:szCs w:val="24"/>
        </w:rPr>
        <w:t> </w:t>
      </w:r>
    </w:p>
    <w:sectPr w:rsidR="0006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13FA" w14:textId="77777777" w:rsidR="007A10CF" w:rsidRDefault="007A10CF" w:rsidP="007A10CF">
      <w:r>
        <w:separator/>
      </w:r>
    </w:p>
  </w:endnote>
  <w:endnote w:type="continuationSeparator" w:id="0">
    <w:p w14:paraId="7F6B5258" w14:textId="77777777" w:rsidR="007A10CF" w:rsidRDefault="007A10CF" w:rsidP="007A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158F" w14:textId="77777777" w:rsidR="007A10CF" w:rsidRDefault="007A10CF" w:rsidP="007A10CF">
      <w:r>
        <w:separator/>
      </w:r>
    </w:p>
  </w:footnote>
  <w:footnote w:type="continuationSeparator" w:id="0">
    <w:p w14:paraId="4D5F19FF" w14:textId="77777777" w:rsidR="007A10CF" w:rsidRDefault="007A10CF" w:rsidP="007A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3D23"/>
    <w:multiLevelType w:val="multilevel"/>
    <w:tmpl w:val="412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EE73D1"/>
    <w:multiLevelType w:val="multilevel"/>
    <w:tmpl w:val="DF6C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B2A6E"/>
    <w:multiLevelType w:val="multilevel"/>
    <w:tmpl w:val="F69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A7152"/>
    <w:multiLevelType w:val="multilevel"/>
    <w:tmpl w:val="446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1487003">
    <w:abstractNumId w:val="5"/>
  </w:num>
  <w:num w:numId="2" w16cid:durableId="577786177">
    <w:abstractNumId w:val="7"/>
  </w:num>
  <w:num w:numId="3" w16cid:durableId="1574507660">
    <w:abstractNumId w:val="0"/>
  </w:num>
  <w:num w:numId="4" w16cid:durableId="838279229">
    <w:abstractNumId w:val="2"/>
  </w:num>
  <w:num w:numId="5" w16cid:durableId="718479306">
    <w:abstractNumId w:val="4"/>
  </w:num>
  <w:num w:numId="6" w16cid:durableId="1633441185">
    <w:abstractNumId w:val="3"/>
  </w:num>
  <w:num w:numId="7" w16cid:durableId="285935790">
    <w:abstractNumId w:val="1"/>
  </w:num>
  <w:num w:numId="8" w16cid:durableId="33253123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B5"/>
    <w:rsid w:val="000168D2"/>
    <w:rsid w:val="00035802"/>
    <w:rsid w:val="0004103B"/>
    <w:rsid w:val="000523CD"/>
    <w:rsid w:val="00062579"/>
    <w:rsid w:val="00082A4A"/>
    <w:rsid w:val="000858FE"/>
    <w:rsid w:val="000A1870"/>
    <w:rsid w:val="000B0C32"/>
    <w:rsid w:val="0010662A"/>
    <w:rsid w:val="001A01AA"/>
    <w:rsid w:val="001A306A"/>
    <w:rsid w:val="001C3F77"/>
    <w:rsid w:val="001C4B82"/>
    <w:rsid w:val="002426E1"/>
    <w:rsid w:val="00277AF8"/>
    <w:rsid w:val="002827C6"/>
    <w:rsid w:val="002A5944"/>
    <w:rsid w:val="002D35BA"/>
    <w:rsid w:val="00353EA5"/>
    <w:rsid w:val="00390C26"/>
    <w:rsid w:val="003917EA"/>
    <w:rsid w:val="003D60AF"/>
    <w:rsid w:val="003E1144"/>
    <w:rsid w:val="00405938"/>
    <w:rsid w:val="00440AA6"/>
    <w:rsid w:val="00444B90"/>
    <w:rsid w:val="00465310"/>
    <w:rsid w:val="004911EA"/>
    <w:rsid w:val="004C6B55"/>
    <w:rsid w:val="00531C1C"/>
    <w:rsid w:val="005673AD"/>
    <w:rsid w:val="005B1B5B"/>
    <w:rsid w:val="00621214"/>
    <w:rsid w:val="006B50B5"/>
    <w:rsid w:val="00704DD0"/>
    <w:rsid w:val="00724790"/>
    <w:rsid w:val="00753478"/>
    <w:rsid w:val="007A10CF"/>
    <w:rsid w:val="007B1DD7"/>
    <w:rsid w:val="007B5DA1"/>
    <w:rsid w:val="007D08C1"/>
    <w:rsid w:val="007F7831"/>
    <w:rsid w:val="00835C0C"/>
    <w:rsid w:val="008D63E4"/>
    <w:rsid w:val="008F7DBA"/>
    <w:rsid w:val="00924541"/>
    <w:rsid w:val="009327FA"/>
    <w:rsid w:val="009D056E"/>
    <w:rsid w:val="009E0D04"/>
    <w:rsid w:val="009F2F61"/>
    <w:rsid w:val="00A627AE"/>
    <w:rsid w:val="00A62C0C"/>
    <w:rsid w:val="00A70810"/>
    <w:rsid w:val="00A91F37"/>
    <w:rsid w:val="00A970BE"/>
    <w:rsid w:val="00AA7E8C"/>
    <w:rsid w:val="00B02452"/>
    <w:rsid w:val="00B13F03"/>
    <w:rsid w:val="00B25B4A"/>
    <w:rsid w:val="00B273FF"/>
    <w:rsid w:val="00B53159"/>
    <w:rsid w:val="00B75825"/>
    <w:rsid w:val="00B831F3"/>
    <w:rsid w:val="00B958A2"/>
    <w:rsid w:val="00BC4132"/>
    <w:rsid w:val="00BE404D"/>
    <w:rsid w:val="00C264A0"/>
    <w:rsid w:val="00CA4E03"/>
    <w:rsid w:val="00CC041E"/>
    <w:rsid w:val="00CC605C"/>
    <w:rsid w:val="00CD4E65"/>
    <w:rsid w:val="00CE038A"/>
    <w:rsid w:val="00D40ABC"/>
    <w:rsid w:val="00D65B9C"/>
    <w:rsid w:val="00D75986"/>
    <w:rsid w:val="00DC789C"/>
    <w:rsid w:val="00DD2351"/>
    <w:rsid w:val="00DD39B8"/>
    <w:rsid w:val="00DE490D"/>
    <w:rsid w:val="00DF5AC1"/>
    <w:rsid w:val="00E11D18"/>
    <w:rsid w:val="00E43A31"/>
    <w:rsid w:val="00E72D73"/>
    <w:rsid w:val="00E76A0B"/>
    <w:rsid w:val="00EB5148"/>
    <w:rsid w:val="00ED0032"/>
    <w:rsid w:val="00EE37CE"/>
    <w:rsid w:val="00F24848"/>
    <w:rsid w:val="00F6200A"/>
    <w:rsid w:val="00FA3792"/>
    <w:rsid w:val="00FC6E76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082A50"/>
  <w15:docId w15:val="{400F93DA-D9A3-4746-BC49-DAFCD76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2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5802"/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sis.usda.gov/recal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s%3A%2F%2Ffoodcomplaint.fsis.usda.gov%2FeCCF%2F&amp;data=05%7C01%7CMelissa.Cordell%40usda.gov%7C2ffd2d584176447889ea08dbb48bd749%7Ced5b36e701ee4ebc867ee03cfa0d4697%7C1%7C0%7C638302284933732023%7CUnknown%7CTWFpbGZsb3d8eyJWIjoiMC4wLjAwMDAiLCJQIjoiV2luMzIiLCJBTiI6Ik1haWwiLCJXVCI6Mn0%3D%7C3000%7C%7C%7C&amp;sdata=Jx%2BVgXbvTA0YVfEYBwKrSu9MQne%2BUQZ3bT04yRxlrAI%3D&amp;reserved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Hotline@usd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sis.usda.gov/reca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sis.usda.gov/sites/default/files/food_label_pdf/2024-03/Recall-010-2024-Labels.pdf" TargetMode="External"/><Relationship Id="rId14" Type="http://schemas.openxmlformats.org/officeDocument/2006/relationships/hyperlink" Target="http://twitter.com/usdafood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F2C0-4FDF-4E71-8B22-ABC05DD3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W7user</dc:creator>
  <cp:lastModifiedBy>McWilliams, Bailey - FSIS</cp:lastModifiedBy>
  <cp:revision>2</cp:revision>
  <dcterms:created xsi:type="dcterms:W3CDTF">2024-03-02T19:05:00Z</dcterms:created>
  <dcterms:modified xsi:type="dcterms:W3CDTF">2024-03-02T19:05:00Z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6151bc-fbca-4c7a-80e7-846b734f7987_Enabled">
    <vt:lpwstr>true</vt:lpwstr>
  </property>
  <property fmtid="{D5CDD505-2E9C-101B-9397-08002B2CF9AE}" pid="3" name="MSIP_Label_c06151bc-fbca-4c7a-80e7-846b734f7987_SetDate">
    <vt:lpwstr>2024-03-02T18:40:15Z</vt:lpwstr>
  </property>
  <property fmtid="{D5CDD505-2E9C-101B-9397-08002B2CF9AE}" pid="4" name="MSIP_Label_c06151bc-fbca-4c7a-80e7-846b734f7987_Method">
    <vt:lpwstr>Privileged</vt:lpwstr>
  </property>
  <property fmtid="{D5CDD505-2E9C-101B-9397-08002B2CF9AE}" pid="5" name="MSIP_Label_c06151bc-fbca-4c7a-80e7-846b734f7987_Name">
    <vt:lpwstr>Restricted SubLabel 01</vt:lpwstr>
  </property>
  <property fmtid="{D5CDD505-2E9C-101B-9397-08002B2CF9AE}" pid="6" name="MSIP_Label_c06151bc-fbca-4c7a-80e7-846b734f7987_SiteId">
    <vt:lpwstr>0884da07-6823-4c0a-a30d-fbd44ca07a22</vt:lpwstr>
  </property>
  <property fmtid="{D5CDD505-2E9C-101B-9397-08002B2CF9AE}" pid="7" name="MSIP_Label_c06151bc-fbca-4c7a-80e7-846b734f7987_ActionId">
    <vt:lpwstr>6c41b123-6284-4803-af0a-be6cdceaed16</vt:lpwstr>
  </property>
  <property fmtid="{D5CDD505-2E9C-101B-9397-08002B2CF9AE}" pid="8" name="MSIP_Label_c06151bc-fbca-4c7a-80e7-846b734f7987_ContentBits">
    <vt:lpwstr>0</vt:lpwstr>
  </property>
</Properties>
</file>