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3692"/>
        <w:gridCol w:w="567"/>
      </w:tblGrid>
      <w:tr w:rsidR="006E24F7" w14:paraId="0CF8D9C4" w14:textId="77777777" w:rsidTr="00F47466">
        <w:trPr>
          <w:trHeight w:val="1395"/>
        </w:trPr>
        <w:tc>
          <w:tcPr>
            <w:tcW w:w="5000" w:type="pct"/>
            <w:gridSpan w:val="4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5EC83" w14:textId="77777777" w:rsidR="006E24F7" w:rsidRDefault="006E24F7" w:rsidP="00F47466"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7E6F400B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CBACB4" wp14:editId="54AD5AFE">
                  <wp:extent cx="857250" cy="60960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6E24F7" w14:paraId="049C27F1" w14:textId="77777777" w:rsidTr="00F47466">
        <w:trPr>
          <w:trHeight w:val="142"/>
        </w:trPr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6D9BE" w14:textId="77777777" w:rsidR="006E24F7" w:rsidRDefault="006E24F7" w:rsidP="00F47466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6E24F7" w14:paraId="60A15C3B" w14:textId="77777777" w:rsidTr="00F47466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FAD3" w14:textId="77777777" w:rsidR="006E24F7" w:rsidRPr="00620B3C" w:rsidRDefault="006E24F7" w:rsidP="00F47466">
            <w:r w:rsidRPr="00620B3C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620B3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76C49" w14:textId="7027462F" w:rsidR="006E24F7" w:rsidRPr="00620B3C" w:rsidRDefault="006E24F7" w:rsidP="00F474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0B3C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620B3C">
              <w:rPr>
                <w:rFonts w:ascii="Times New Roman" w:hAnsi="Times New Roman"/>
                <w:sz w:val="24"/>
                <w:szCs w:val="24"/>
              </w:rPr>
              <w:br/>
            </w:r>
            <w:r w:rsidR="008C2234" w:rsidRPr="00620B3C">
              <w:rPr>
                <w:rFonts w:ascii="Times New Roman" w:hAnsi="Times New Roman"/>
                <w:sz w:val="24"/>
                <w:szCs w:val="24"/>
              </w:rPr>
              <w:t>Veronika Pfaeffle</w:t>
            </w:r>
            <w:r w:rsidRPr="00620B3C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26D1FB45" w14:textId="34B50926" w:rsidR="006E24F7" w:rsidRPr="00620B3C" w:rsidRDefault="006E24F7" w:rsidP="00F47466">
            <w:pPr>
              <w:jc w:val="right"/>
            </w:pPr>
            <w:r w:rsidRPr="00620B3C">
              <w:rPr>
                <w:rFonts w:ascii="Times New Roman" w:hAnsi="Times New Roman"/>
                <w:sz w:val="24"/>
                <w:szCs w:val="24"/>
              </w:rPr>
              <w:t>FSISpress@usda.gov</w:t>
            </w:r>
            <w:r w:rsidRPr="00620B3C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8C2234" w:rsidRPr="00620B3C">
              <w:rPr>
                <w:rFonts w:ascii="Times New Roman" w:hAnsi="Times New Roman"/>
                <w:sz w:val="24"/>
                <w:szCs w:val="24"/>
              </w:rPr>
              <w:t>002</w:t>
            </w:r>
            <w:r w:rsidRPr="00620B3C">
              <w:rPr>
                <w:rFonts w:ascii="Times New Roman" w:hAnsi="Times New Roman"/>
                <w:sz w:val="24"/>
                <w:szCs w:val="24"/>
              </w:rPr>
              <w:t>-20</w:t>
            </w:r>
            <w:r w:rsidR="008C2234" w:rsidRPr="00620B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E24F7" w14:paraId="114D5060" w14:textId="77777777" w:rsidTr="00F47466">
        <w:trPr>
          <w:trHeight w:val="1377"/>
        </w:trPr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C3F4B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16DE0133" w14:textId="32C63B42" w:rsidR="006E24F7" w:rsidRDefault="008C2234" w:rsidP="00F47466">
            <w:pPr>
              <w:jc w:val="center"/>
            </w:pPr>
            <w:r w:rsidRPr="002A4B1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CULINARY INTERNATIONAL, LLC RECALLS</w:t>
            </w:r>
            <w:r w:rsidR="009A0C64" w:rsidRPr="002A4B1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8E7C9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CHICKEN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BURRITO </w:t>
            </w:r>
            <w:r w:rsidR="006E24F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 DUE TO MISBRANDING AND UNDECLARED ALLERGENS</w:t>
            </w:r>
          </w:p>
          <w:p w14:paraId="5DE0BA06" w14:textId="77777777" w:rsidR="006E24F7" w:rsidRDefault="006E24F7" w:rsidP="00F47466">
            <w:r>
              <w:rPr>
                <w:snapToGrid w:val="0"/>
                <w:color w:val="1F497D"/>
              </w:rPr>
              <w:t> </w:t>
            </w:r>
          </w:p>
        </w:tc>
      </w:tr>
      <w:tr w:rsidR="006E24F7" w14:paraId="74012D94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11E55" w14:textId="1BAD9E30" w:rsidR="006E24F7" w:rsidRPr="0088789F" w:rsidRDefault="006E24F7" w:rsidP="0088789F">
            <w:pPr>
              <w:autoSpaceDE w:val="0"/>
              <w:autoSpaceDN w:val="0"/>
              <w:ind w:firstLine="6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8C2234">
              <w:rPr>
                <w:rFonts w:ascii="Times New Roman" w:hAnsi="Times New Roman"/>
                <w:snapToGrid w:val="0"/>
                <w:sz w:val="24"/>
                <w:szCs w:val="24"/>
              </w:rPr>
              <w:t>Jan. 10, 2020</w:t>
            </w:r>
            <w:r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– </w:t>
            </w:r>
            <w:r w:rsidR="008C2234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>Culinary International, LLC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</w:t>
            </w:r>
            <w:r w:rsidR="008C2234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>Vernon, Calif.</w:t>
            </w:r>
            <w:r w:rsidR="0088789F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establishment, is recalling approximately </w:t>
            </w:r>
            <w:r w:rsidR="00612655">
              <w:rPr>
                <w:rFonts w:ascii="Times New Roman" w:hAnsi="Times New Roman"/>
                <w:snapToGrid w:val="0"/>
                <w:sz w:val="24"/>
                <w:szCs w:val="24"/>
              </w:rPr>
              <w:t>626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pounds of </w:t>
            </w:r>
            <w:r w:rsidR="00CA6F1A">
              <w:rPr>
                <w:rFonts w:ascii="Times New Roman" w:hAnsi="Times New Roman"/>
                <w:sz w:val="24"/>
                <w:szCs w:val="24"/>
              </w:rPr>
              <w:t>egg</w:t>
            </w:r>
            <w:r w:rsidR="0088789F" w:rsidRPr="002A4B12">
              <w:rPr>
                <w:rFonts w:ascii="Times New Roman" w:hAnsi="Times New Roman"/>
                <w:sz w:val="24"/>
                <w:szCs w:val="24"/>
              </w:rPr>
              <w:t xml:space="preserve"> burrito product</w:t>
            </w:r>
            <w:r w:rsidR="00CA6F1A">
              <w:rPr>
                <w:rFonts w:ascii="Times New Roman" w:hAnsi="Times New Roman"/>
                <w:sz w:val="24"/>
                <w:szCs w:val="24"/>
              </w:rPr>
              <w:t>s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E7C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labeled as chicken burrito products 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>due to misbranding and undeclared allergens, the U.S. Department of Agriculture’s Food Safety and Inspection Service (FSIS) announced today. The product</w:t>
            </w:r>
            <w:r w:rsidR="008C2234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contain eggs, </w:t>
            </w:r>
            <w:r w:rsidR="008C2234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>a</w:t>
            </w:r>
            <w:r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known allergen, which </w:t>
            </w:r>
            <w:r w:rsidR="008C2234" w:rsidRPr="002A4B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 declared on the product label.  </w:t>
            </w:r>
          </w:p>
          <w:p w14:paraId="51C58A34" w14:textId="77777777" w:rsidR="006E24F7" w:rsidRDefault="006E24F7" w:rsidP="00F47466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2253D93D" w14:textId="0B43670C" w:rsidR="006E24F7" w:rsidRPr="00D86C49" w:rsidRDefault="006E24F7" w:rsidP="00F47466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920A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frozen, </w:t>
            </w:r>
            <w:r w:rsidR="00920AED" w:rsidRPr="002A4B12">
              <w:rPr>
                <w:rFonts w:ascii="Times New Roman" w:hAnsi="Times New Roman"/>
                <w:sz w:val="24"/>
                <w:szCs w:val="24"/>
              </w:rPr>
              <w:t xml:space="preserve">not ready-to-eat </w:t>
            </w:r>
            <w:r w:rsidR="00920AED" w:rsidRPr="002A4B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(NRTE) </w:t>
            </w:r>
            <w:r w:rsidR="008E7C97">
              <w:rPr>
                <w:rFonts w:ascii="Times New Roman" w:hAnsi="Times New Roman"/>
                <w:sz w:val="24"/>
                <w:szCs w:val="24"/>
              </w:rPr>
              <w:t xml:space="preserve">chicken </w:t>
            </w:r>
            <w:r w:rsidR="005B60CF" w:rsidRPr="0088789F">
              <w:rPr>
                <w:rFonts w:ascii="Times New Roman" w:hAnsi="Times New Roman"/>
                <w:sz w:val="24"/>
                <w:szCs w:val="24"/>
              </w:rPr>
              <w:t>burrito</w:t>
            </w:r>
            <w:r w:rsidR="005B60C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items were produced </w:t>
            </w: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on </w:t>
            </w:r>
            <w:r w:rsidR="00620B3C"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Sept. 10, 2019. </w:t>
            </w: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products are subject to recall: </w:t>
            </w:r>
          </w:p>
          <w:p w14:paraId="05C1C5AA" w14:textId="77777777" w:rsidR="006E24F7" w:rsidRPr="00D86C49" w:rsidRDefault="006E24F7" w:rsidP="00F47466">
            <w:pPr>
              <w:autoSpaceDE w:val="0"/>
              <w:autoSpaceDN w:val="0"/>
              <w:ind w:firstLine="720"/>
            </w:pP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75C8CFB0" w14:textId="026709AC" w:rsidR="006E24F7" w:rsidRPr="002A503F" w:rsidRDefault="00620B3C" w:rsidP="00612655">
            <w:pPr>
              <w:numPr>
                <w:ilvl w:val="0"/>
                <w:numId w:val="1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</w:t>
            </w:r>
            <w:r w:rsidR="006E24F7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</w:t>
            </w:r>
            <w:r w:rsidR="00CA6F1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packages </w:t>
            </w:r>
            <w:r w:rsidR="006E24F7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containing “</w:t>
            </w:r>
            <w:proofErr w:type="spellStart"/>
            <w:r w:rsidR="00305C35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evol</w:t>
            </w:r>
            <w:proofErr w:type="spellEnd"/>
            <w:r w:rsidR="00577AE2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CILANTRO LIME CHICKEN BURRITO</w:t>
            </w:r>
            <w:r w:rsidR="006E24F7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</w:t>
            </w:r>
            <w:r w:rsidR="009A1C4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with</w:t>
            </w:r>
            <w:r w:rsidR="00CA6F1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E24F7"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lot code</w:t>
            </w:r>
            <w:r w:rsidRPr="00D86C4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B9253 J1 </w:t>
            </w:r>
            <w:r w:rsidRPr="0061265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P6009</w:t>
            </w:r>
            <w:r w:rsidR="008E7C9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 “BEST BY 03 MAR 2021CB”</w:t>
            </w:r>
            <w:r w:rsidR="00612655" w:rsidRPr="0061265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612655" w:rsidRPr="002A503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represented on the label</w:t>
            </w:r>
            <w:r w:rsidR="00905E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</w:t>
            </w:r>
            <w:r w:rsidR="00612655" w:rsidRPr="002A503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</w:t>
            </w:r>
            <w:r w:rsidR="00612655" w:rsidRPr="002A503F">
              <w:rPr>
                <w:rFonts w:ascii="Times New Roman" w:hAnsi="Times New Roman"/>
                <w:sz w:val="24"/>
                <w:szCs w:val="24"/>
              </w:rPr>
              <w:t xml:space="preserve"> Item #00300</w:t>
            </w:r>
            <w:r w:rsidR="008E7C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2655" w:rsidRPr="002A503F">
              <w:rPr>
                <w:rFonts w:ascii="Times New Roman" w:hAnsi="Times New Roman"/>
                <w:sz w:val="24"/>
                <w:szCs w:val="24"/>
              </w:rPr>
              <w:t xml:space="preserve">Lot CB03031C11 </w:t>
            </w:r>
            <w:r w:rsidR="008E7C97">
              <w:rPr>
                <w:rFonts w:ascii="Times New Roman" w:hAnsi="Times New Roman"/>
                <w:sz w:val="24"/>
                <w:szCs w:val="24"/>
              </w:rPr>
              <w:t xml:space="preserve">and “BB: 03MAR2021-CB” </w:t>
            </w:r>
            <w:r w:rsidR="00612655" w:rsidRPr="002A503F">
              <w:rPr>
                <w:rFonts w:ascii="Times New Roman" w:hAnsi="Times New Roman"/>
                <w:sz w:val="24"/>
                <w:szCs w:val="24"/>
              </w:rPr>
              <w:t xml:space="preserve">on the case. </w:t>
            </w:r>
          </w:p>
          <w:p w14:paraId="33D49756" w14:textId="77777777" w:rsidR="006E24F7" w:rsidRPr="002A503F" w:rsidRDefault="006E24F7" w:rsidP="00F47466">
            <w:pPr>
              <w:snapToGri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503F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7D8C9DF1" w14:textId="2F2D517C" w:rsidR="006E24F7" w:rsidRDefault="006E24F7" w:rsidP="00F47466">
            <w:pPr>
              <w:ind w:firstLine="720"/>
            </w:pPr>
            <w:r w:rsidRPr="002A503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The products subject to recall bear establishment </w:t>
            </w: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>number “P-</w:t>
            </w:r>
            <w:r w:rsidR="008C2234"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>6009</w:t>
            </w: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>” inside the USDA mark of inspection</w:t>
            </w:r>
            <w:r w:rsidR="008E7C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on the case, and on the back of the immediate packaging with the lot code</w:t>
            </w:r>
            <w:r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These items were shipped to retail locations </w:t>
            </w:r>
            <w:r w:rsidR="008C2234" w:rsidRPr="00D86C49">
              <w:rPr>
                <w:rFonts w:ascii="Times New Roman" w:hAnsi="Times New Roman"/>
                <w:snapToGrid w:val="0"/>
                <w:sz w:val="24"/>
                <w:szCs w:val="24"/>
              </w:rPr>
              <w:t>nationwide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694257B" w14:textId="77777777" w:rsidR="006E24F7" w:rsidRDefault="006E24F7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09F56EBC" w14:textId="650B6522" w:rsidR="00426DD4" w:rsidRDefault="006E24F7" w:rsidP="00426DD4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problem was discovered</w:t>
            </w:r>
            <w:r w:rsidR="008E7C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after FSIS and the firm received 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consumer complaints</w:t>
            </w:r>
            <w:r w:rsidR="008E7C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reporting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05EB4">
              <w:rPr>
                <w:rFonts w:ascii="Times New Roman" w:hAnsi="Times New Roman"/>
                <w:snapToGrid w:val="0"/>
                <w:sz w:val="24"/>
                <w:szCs w:val="24"/>
              </w:rPr>
              <w:t>that the</w:t>
            </w:r>
            <w:r w:rsidR="00BF55A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ilantro </w:t>
            </w:r>
            <w:r w:rsidR="00BF55AC">
              <w:rPr>
                <w:rFonts w:ascii="Times New Roman" w:hAnsi="Times New Roman"/>
                <w:snapToGrid w:val="0"/>
                <w:sz w:val="24"/>
                <w:szCs w:val="24"/>
              </w:rPr>
              <w:t>l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ime </w:t>
            </w:r>
            <w:r w:rsidR="00BF55AC"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hicken </w:t>
            </w:r>
            <w:r w:rsidR="00BF55AC">
              <w:rPr>
                <w:rFonts w:ascii="Times New Roman" w:hAnsi="Times New Roman"/>
                <w:snapToGrid w:val="0"/>
                <w:sz w:val="24"/>
                <w:szCs w:val="24"/>
              </w:rPr>
              <w:t>b</w:t>
            </w:r>
            <w:r w:rsidR="008C223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urritos</w:t>
            </w:r>
            <w:r w:rsidR="00905EB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</w:t>
            </w:r>
            <w:proofErr w:type="gramStart"/>
            <w:r w:rsidR="00905EB4">
              <w:rPr>
                <w:rFonts w:ascii="Times New Roman" w:hAnsi="Times New Roman"/>
                <w:snapToGrid w:val="0"/>
                <w:sz w:val="24"/>
                <w:szCs w:val="24"/>
              </w:rPr>
              <w:t>actually egg</w:t>
            </w:r>
            <w:proofErr w:type="gramEnd"/>
            <w:r w:rsidR="00905EB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burritos</w:t>
            </w:r>
            <w:r w:rsidR="00426DD4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2E8BFFB6" w14:textId="4BDDBE9C" w:rsidR="00E64E06" w:rsidRDefault="00E64E06" w:rsidP="00426DD4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6E745B5" w14:textId="77777777" w:rsidR="006E24F7" w:rsidRPr="00620B3C" w:rsidRDefault="006E24F7" w:rsidP="00F47466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Pr="00620B3C">
              <w:rPr>
                <w:rFonts w:ascii="Times New Roman" w:hAnsi="Times New Roman"/>
                <w:sz w:val="24"/>
                <w:szCs w:val="24"/>
              </w:rPr>
              <w:t>Anyone concerned about an injury or illness should contact a healthcare provider.</w:t>
            </w: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Pr="00620B3C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1169EC66" w14:textId="77777777" w:rsidR="006E24F7" w:rsidRPr="00620B3C" w:rsidRDefault="006E24F7" w:rsidP="00F47466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</w:p>
          <w:p w14:paraId="279ECF03" w14:textId="37C0182E" w:rsidR="006E24F7" w:rsidRPr="00620B3C" w:rsidRDefault="006E24F7" w:rsidP="00F47466">
            <w:pPr>
              <w:ind w:firstLine="720"/>
              <w:rPr>
                <w:rFonts w:ascii="Times New Roman" w:hAnsi="Times New Roman"/>
                <w:sz w:val="24"/>
              </w:rPr>
            </w:pP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>FSIS is concerned that some product may be in consumers’ freezers</w:t>
            </w:r>
            <w:r w:rsidR="00620B3C"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620B3C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</w:p>
          <w:p w14:paraId="12786449" w14:textId="77777777" w:rsidR="006E24F7" w:rsidRPr="00620B3C" w:rsidRDefault="006E24F7" w:rsidP="00F47466">
            <w:pPr>
              <w:ind w:firstLine="720"/>
            </w:pPr>
            <w:r w:rsidRPr="00620B3C">
              <w:t> </w:t>
            </w:r>
          </w:p>
          <w:p w14:paraId="2FABEEDB" w14:textId="47882300" w:rsidR="006E24F7" w:rsidRDefault="006E24F7" w:rsidP="00F47466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that recalling firms are notifying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customers of the recall an</w:t>
            </w: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 that actions are being taken to make certain that the </w:t>
            </w:r>
            <w:r w:rsidRPr="00620B3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product is no longer available to consumers. When available, the retail distribution list will be posted on the FSIS website at</w:t>
            </w:r>
            <w:r w:rsidRPr="00620B3C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6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71F71315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531CEDD5" w14:textId="5F6C6D2F" w:rsidR="008C2234" w:rsidRDefault="008C2234" w:rsidP="00F47466">
            <w:pPr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Members of the media </w:t>
            </w:r>
            <w:r w:rsidR="006E2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with questions about the recall can contact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aniel Hare, Sr. Director of Communications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 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Conagra Brands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at (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549-5355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Consumers with questions about the recall can contact</w:t>
            </w:r>
            <w:r>
              <w:t xml:space="preserve"> 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Conagra Consumer Care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 (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888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8C2234">
              <w:rPr>
                <w:rFonts w:ascii="Times New Roman" w:hAnsi="Times New Roman"/>
                <w:color w:val="000000"/>
                <w:sz w:val="24"/>
                <w:szCs w:val="24"/>
              </w:rPr>
              <w:t>849-6243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E3D67EB" w14:textId="77777777" w:rsidR="008C2234" w:rsidRDefault="008C2234" w:rsidP="00F47466">
            <w:pPr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EBBED1" w14:textId="1D2C1DC0" w:rsidR="00F6293D" w:rsidRPr="00EA31EF" w:rsidRDefault="00F6293D" w:rsidP="00F6293D">
            <w:pPr>
              <w:ind w:firstLine="690"/>
              <w:rPr>
                <w:rFonts w:ascii="Times New Roman" w:hAnsi="Times New Roman"/>
                <w:sz w:val="24"/>
              </w:rPr>
            </w:pPr>
            <w:bookmarkStart w:id="1" w:name="_Hlk21099580"/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1-888-MPHotline (1-888-674-6854) or live chat via </w:t>
            </w:r>
            <w:hyperlink r:id="rId7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8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 </w:t>
            </w:r>
            <w:hyperlink r:id="rId9" w:history="1">
              <w:r w:rsidR="0068553C"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.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0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</w:p>
          <w:bookmarkEnd w:id="1"/>
          <w:p w14:paraId="7B3D9BBB" w14:textId="71F0B8BA" w:rsidR="006E24F7" w:rsidRDefault="00F6293D" w:rsidP="00F47466">
            <w:pPr>
              <w:ind w:firstLine="720"/>
            </w:pPr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 xml:space="preserve"> </w:t>
            </w:r>
          </w:p>
          <w:p w14:paraId="058C5763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357F0D42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E84F1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6E24F7" w14:paraId="13704A55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729E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523608D7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7DFDFA17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6A5297DB" w14:textId="77777777" w:rsidTr="00F47466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049A9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6CDBC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F6A02" w14:textId="77777777" w:rsidR="006E24F7" w:rsidRDefault="006E24F7" w:rsidP="00F47466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24F7" w14:paraId="5C2C6888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8912F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B61A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5984F15D" w14:textId="77777777" w:rsidR="006E24F7" w:rsidRDefault="006E24F7" w:rsidP="00F47466"/>
        </w:tc>
      </w:tr>
      <w:tr w:rsidR="006E24F7" w14:paraId="0B8A7884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30AE4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58C5F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40D6CD30" w14:textId="77777777" w:rsidR="006E24F7" w:rsidRDefault="006E24F7" w:rsidP="00F47466"/>
        </w:tc>
      </w:tr>
      <w:tr w:rsidR="006E24F7" w14:paraId="0B5EC8BC" w14:textId="77777777" w:rsidTr="00F47466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E1DC5" w14:textId="77777777" w:rsidR="006E24F7" w:rsidRDefault="006E24F7" w:rsidP="00F47466"/>
        </w:tc>
        <w:tc>
          <w:tcPr>
            <w:tcW w:w="35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E2CA" w14:textId="77777777" w:rsidR="006E24F7" w:rsidRDefault="006E24F7" w:rsidP="00F47466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1BF11928" w14:textId="77777777" w:rsidR="006E24F7" w:rsidRDefault="006E24F7" w:rsidP="00F47466"/>
        </w:tc>
      </w:tr>
      <w:tr w:rsidR="006E24F7" w14:paraId="3479EED2" w14:textId="77777777" w:rsidTr="00F47466">
        <w:tc>
          <w:tcPr>
            <w:tcW w:w="5000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7866C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8FCCAEE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  <w:p w14:paraId="0501E34F" w14:textId="77777777" w:rsidR="006E24F7" w:rsidRDefault="006E24F7" w:rsidP="00F474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33D7F2" w14:textId="287C2BB8" w:rsidR="00C91D6E" w:rsidRPr="006E24F7" w:rsidRDefault="00C91D6E" w:rsidP="006E24F7"/>
    <w:sectPr w:rsidR="00C91D6E" w:rsidRPr="006E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F0"/>
    <w:rsid w:val="000913B7"/>
    <w:rsid w:val="0016296D"/>
    <w:rsid w:val="001E32E2"/>
    <w:rsid w:val="002A4B12"/>
    <w:rsid w:val="002A503F"/>
    <w:rsid w:val="00305C35"/>
    <w:rsid w:val="003B3E79"/>
    <w:rsid w:val="00426DD4"/>
    <w:rsid w:val="00442F61"/>
    <w:rsid w:val="00504E52"/>
    <w:rsid w:val="00577AE2"/>
    <w:rsid w:val="0058145B"/>
    <w:rsid w:val="005B60CF"/>
    <w:rsid w:val="005F1D28"/>
    <w:rsid w:val="005F5B97"/>
    <w:rsid w:val="00612655"/>
    <w:rsid w:val="00620B3C"/>
    <w:rsid w:val="00653832"/>
    <w:rsid w:val="0068553C"/>
    <w:rsid w:val="006E24F7"/>
    <w:rsid w:val="007444D5"/>
    <w:rsid w:val="007D7AD4"/>
    <w:rsid w:val="007E3A04"/>
    <w:rsid w:val="007F4992"/>
    <w:rsid w:val="00816F2B"/>
    <w:rsid w:val="00844750"/>
    <w:rsid w:val="0088789F"/>
    <w:rsid w:val="008A1CE0"/>
    <w:rsid w:val="008C2234"/>
    <w:rsid w:val="008E7C97"/>
    <w:rsid w:val="008F3234"/>
    <w:rsid w:val="00905EB4"/>
    <w:rsid w:val="00920AED"/>
    <w:rsid w:val="009549BD"/>
    <w:rsid w:val="00986FC4"/>
    <w:rsid w:val="009A0C64"/>
    <w:rsid w:val="009A1C40"/>
    <w:rsid w:val="009B3D8F"/>
    <w:rsid w:val="00A419AF"/>
    <w:rsid w:val="00B241EB"/>
    <w:rsid w:val="00BA4A59"/>
    <w:rsid w:val="00BC47BA"/>
    <w:rsid w:val="00BF55AC"/>
    <w:rsid w:val="00C877C8"/>
    <w:rsid w:val="00C91D6E"/>
    <w:rsid w:val="00CA6F1A"/>
    <w:rsid w:val="00CF4B7A"/>
    <w:rsid w:val="00D86C49"/>
    <w:rsid w:val="00DF4EBE"/>
    <w:rsid w:val="00DF5F43"/>
    <w:rsid w:val="00DF7797"/>
    <w:rsid w:val="00E64E06"/>
    <w:rsid w:val="00EB6F8C"/>
    <w:rsid w:val="00EC24F0"/>
    <w:rsid w:val="00EC3CA6"/>
    <w:rsid w:val="00F6293D"/>
    <w:rsid w:val="00F67CE4"/>
    <w:rsid w:val="00FD30B6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181C"/>
  <w15:docId w15:val="{B56610D9-F688-405C-AACA-EFD51E9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04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04"/>
    <w:rPr>
      <w:rFonts w:ascii="Calibri" w:eastAsiaTheme="minorEastAsia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k.usda.gov/" TargetMode="External"/><Relationship Id="rId12" Type="http://schemas.openxmlformats.org/officeDocument/2006/relationships/hyperlink" Target="http://twitter.com/usdafood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is.usda.gov/recalls" TargetMode="External"/><Relationship Id="rId11" Type="http://schemas.openxmlformats.org/officeDocument/2006/relationships/hyperlink" Target="http://www.fsis.usda.gov/recalls" TargetMode="External"/><Relationship Id="rId5" Type="http://schemas.openxmlformats.org/officeDocument/2006/relationships/image" Target="http://www.fsis.usda.gov/shared/images/USDAreverse.gif" TargetMode="External"/><Relationship Id="rId10" Type="http://schemas.openxmlformats.org/officeDocument/2006/relationships/hyperlink" Target="https://foodcomplaint.fsis.usda.gov/eC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line@usd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</dc:creator>
  <cp:keywords/>
  <cp:lastModifiedBy>Pfaeffle, Veronika - FSIS</cp:lastModifiedBy>
  <cp:revision>2</cp:revision>
  <dcterms:created xsi:type="dcterms:W3CDTF">2020-01-10T21:52:00Z</dcterms:created>
  <dcterms:modified xsi:type="dcterms:W3CDTF">2020-01-10T21:52:00Z</dcterms:modified>
</cp:coreProperties>
</file>