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EAFE9" w14:textId="390B4E69" w:rsidR="00EB6DA4" w:rsidRPr="00DF073B" w:rsidRDefault="00DF073B" w:rsidP="00CC3B50">
      <w:pPr>
        <w:pStyle w:val="NormalWeb"/>
        <w:shd w:val="clear" w:color="auto" w:fill="FFFFFF"/>
        <w:jc w:val="center"/>
        <w:rPr>
          <w:rFonts w:ascii="Calibri" w:hAnsi="Calibri" w:cs="Calibri"/>
          <w:b/>
          <w:bCs/>
          <w:color w:val="000000"/>
          <w:sz w:val="26"/>
          <w:szCs w:val="26"/>
        </w:rPr>
      </w:pPr>
      <w:r w:rsidRPr="00DF073B">
        <w:rPr>
          <w:rFonts w:ascii="Calibri" w:hAnsi="Calibri" w:cs="Calibri"/>
          <w:b/>
          <w:bCs/>
          <w:color w:val="000000"/>
          <w:sz w:val="26"/>
          <w:szCs w:val="26"/>
        </w:rPr>
        <w:t xml:space="preserve">Trupanion </w:t>
      </w:r>
      <w:r w:rsidR="00574CB3">
        <w:rPr>
          <w:rFonts w:ascii="Calibri" w:hAnsi="Calibri" w:cs="Calibri"/>
          <w:b/>
          <w:bCs/>
          <w:color w:val="000000"/>
          <w:sz w:val="26"/>
          <w:szCs w:val="26"/>
        </w:rPr>
        <w:t>Reveals</w:t>
      </w:r>
      <w:r w:rsidRPr="00DF073B">
        <w:rPr>
          <w:rFonts w:ascii="Calibri" w:hAnsi="Calibri" w:cs="Calibri"/>
          <w:b/>
          <w:bCs/>
          <w:color w:val="000000"/>
          <w:sz w:val="26"/>
          <w:szCs w:val="26"/>
        </w:rPr>
        <w:t xml:space="preserve"> Top 10 Dog Names and Breeds in Celebration of National Dog Day</w:t>
      </w:r>
    </w:p>
    <w:p w14:paraId="32AE63EA" w14:textId="77777777" w:rsidR="00DF073B" w:rsidRDefault="00DF073B" w:rsidP="00CC3B50">
      <w:pPr>
        <w:pStyle w:val="NormalWeb"/>
        <w:shd w:val="clear" w:color="auto" w:fill="FFFFFF"/>
        <w:jc w:val="center"/>
        <w:rPr>
          <w:rFonts w:ascii="Calibri" w:hAnsi="Calibri" w:cs="Calibri"/>
          <w:b/>
          <w:bCs/>
          <w:color w:val="000000"/>
        </w:rPr>
      </w:pPr>
    </w:p>
    <w:p w14:paraId="13C58BDB" w14:textId="40158CC6" w:rsidR="001502B3" w:rsidRPr="00DF073B" w:rsidRDefault="00DF073B" w:rsidP="00CC3B50">
      <w:pPr>
        <w:pStyle w:val="NormalWeb"/>
        <w:shd w:val="clear" w:color="auto" w:fill="FFFFFF"/>
        <w:jc w:val="center"/>
        <w:rPr>
          <w:rFonts w:ascii="Calibri" w:hAnsi="Calibri" w:cs="Calibri"/>
          <w:bCs/>
          <w:i/>
          <w:color w:val="000000"/>
          <w:sz w:val="22"/>
          <w:szCs w:val="22"/>
        </w:rPr>
      </w:pPr>
      <w:r>
        <w:rPr>
          <w:rFonts w:ascii="Calibri" w:hAnsi="Calibri" w:cs="Calibri"/>
          <w:bCs/>
          <w:i/>
          <w:color w:val="000000"/>
          <w:sz w:val="22"/>
          <w:szCs w:val="22"/>
        </w:rPr>
        <w:t>‘</w:t>
      </w:r>
      <w:r w:rsidRPr="00DF073B">
        <w:rPr>
          <w:rFonts w:ascii="Calibri" w:hAnsi="Calibri" w:cs="Calibri"/>
          <w:bCs/>
          <w:i/>
          <w:color w:val="000000"/>
          <w:sz w:val="22"/>
          <w:szCs w:val="22"/>
        </w:rPr>
        <w:t>Bella</w:t>
      </w:r>
      <w:r>
        <w:rPr>
          <w:rFonts w:ascii="Calibri" w:hAnsi="Calibri" w:cs="Calibri"/>
          <w:bCs/>
          <w:i/>
          <w:color w:val="000000"/>
          <w:sz w:val="22"/>
          <w:szCs w:val="22"/>
        </w:rPr>
        <w:t>’</w:t>
      </w:r>
      <w:r w:rsidRPr="00DF073B">
        <w:rPr>
          <w:rFonts w:ascii="Calibri" w:hAnsi="Calibri" w:cs="Calibri"/>
          <w:bCs/>
          <w:i/>
          <w:color w:val="000000"/>
          <w:sz w:val="22"/>
          <w:szCs w:val="22"/>
        </w:rPr>
        <w:t xml:space="preserve"> </w:t>
      </w:r>
      <w:r>
        <w:rPr>
          <w:rFonts w:ascii="Calibri" w:hAnsi="Calibri" w:cs="Calibri"/>
          <w:bCs/>
          <w:i/>
          <w:color w:val="000000"/>
          <w:sz w:val="22"/>
          <w:szCs w:val="22"/>
        </w:rPr>
        <w:t>leaps</w:t>
      </w:r>
      <w:r w:rsidRPr="00DF073B">
        <w:rPr>
          <w:rFonts w:ascii="Calibri" w:hAnsi="Calibri" w:cs="Calibri"/>
          <w:bCs/>
          <w:i/>
          <w:color w:val="000000"/>
          <w:sz w:val="22"/>
          <w:szCs w:val="22"/>
        </w:rPr>
        <w:t xml:space="preserve"> two spots to claim most popular dog name in 2021. </w:t>
      </w:r>
      <w:r w:rsidR="004A662F">
        <w:rPr>
          <w:rFonts w:ascii="Calibri" w:hAnsi="Calibri" w:cs="Calibri"/>
          <w:bCs/>
          <w:i/>
          <w:color w:val="000000"/>
          <w:sz w:val="22"/>
          <w:szCs w:val="22"/>
        </w:rPr>
        <w:t>L</w:t>
      </w:r>
      <w:r w:rsidR="00E65D53">
        <w:rPr>
          <w:rFonts w:ascii="Calibri" w:hAnsi="Calibri" w:cs="Calibri"/>
          <w:bCs/>
          <w:i/>
          <w:color w:val="000000"/>
          <w:sz w:val="22"/>
          <w:szCs w:val="22"/>
        </w:rPr>
        <w:t>abrador R</w:t>
      </w:r>
      <w:r w:rsidRPr="00DF073B">
        <w:rPr>
          <w:rFonts w:ascii="Calibri" w:hAnsi="Calibri" w:cs="Calibri"/>
          <w:bCs/>
          <w:i/>
          <w:color w:val="000000"/>
          <w:sz w:val="22"/>
          <w:szCs w:val="22"/>
        </w:rPr>
        <w:t>etriever</w:t>
      </w:r>
      <w:r w:rsidR="004A662F">
        <w:rPr>
          <w:rFonts w:ascii="Calibri" w:hAnsi="Calibri" w:cs="Calibri"/>
          <w:bCs/>
          <w:i/>
          <w:color w:val="000000"/>
          <w:sz w:val="22"/>
          <w:szCs w:val="22"/>
        </w:rPr>
        <w:t>s</w:t>
      </w:r>
      <w:r>
        <w:rPr>
          <w:rFonts w:ascii="Calibri" w:hAnsi="Calibri" w:cs="Calibri"/>
          <w:bCs/>
          <w:i/>
          <w:color w:val="000000"/>
          <w:sz w:val="22"/>
          <w:szCs w:val="22"/>
        </w:rPr>
        <w:t xml:space="preserve"> wins the hearts of many as it tops the list as </w:t>
      </w:r>
      <w:r w:rsidR="00013B75">
        <w:rPr>
          <w:rFonts w:ascii="Calibri" w:hAnsi="Calibri" w:cs="Calibri"/>
          <w:bCs/>
          <w:i/>
          <w:color w:val="000000"/>
          <w:sz w:val="22"/>
          <w:szCs w:val="22"/>
        </w:rPr>
        <w:t xml:space="preserve">the </w:t>
      </w:r>
      <w:r>
        <w:rPr>
          <w:rFonts w:ascii="Calibri" w:hAnsi="Calibri" w:cs="Calibri"/>
          <w:bCs/>
          <w:i/>
          <w:color w:val="000000"/>
          <w:sz w:val="22"/>
          <w:szCs w:val="22"/>
        </w:rPr>
        <w:t>most popular</w:t>
      </w:r>
      <w:r w:rsidR="004A0ABE">
        <w:rPr>
          <w:rFonts w:ascii="Calibri" w:hAnsi="Calibri" w:cs="Calibri"/>
          <w:bCs/>
          <w:i/>
          <w:color w:val="000000"/>
          <w:sz w:val="22"/>
          <w:szCs w:val="22"/>
        </w:rPr>
        <w:t>, behind the mixed breed.</w:t>
      </w:r>
      <w:r>
        <w:rPr>
          <w:rFonts w:ascii="Calibri" w:hAnsi="Calibri" w:cs="Calibri"/>
          <w:bCs/>
          <w:i/>
          <w:color w:val="000000"/>
          <w:sz w:val="22"/>
          <w:szCs w:val="22"/>
        </w:rPr>
        <w:t xml:space="preserve"> </w:t>
      </w:r>
      <w:r w:rsidRPr="00DF073B">
        <w:rPr>
          <w:rFonts w:ascii="Calibri" w:hAnsi="Calibri" w:cs="Calibri"/>
          <w:bCs/>
          <w:i/>
          <w:color w:val="000000"/>
          <w:sz w:val="22"/>
          <w:szCs w:val="22"/>
        </w:rPr>
        <w:t xml:space="preserve">  </w:t>
      </w:r>
    </w:p>
    <w:p w14:paraId="1C92FFC4" w14:textId="479B5BDC" w:rsidR="008978F3" w:rsidRPr="00312600" w:rsidRDefault="008978F3" w:rsidP="008978F3">
      <w:pPr>
        <w:pStyle w:val="NormalWeb"/>
        <w:shd w:val="clear" w:color="auto" w:fill="FFFFFF"/>
        <w:rPr>
          <w:rFonts w:ascii="Calibri" w:hAnsi="Calibri" w:cs="Calibri"/>
          <w:i/>
          <w:color w:val="000000"/>
          <w:sz w:val="22"/>
          <w:szCs w:val="22"/>
        </w:rPr>
      </w:pPr>
    </w:p>
    <w:p w14:paraId="7CD15ED2" w14:textId="6BC73B4A" w:rsidR="00FF2FA0" w:rsidRDefault="002A505C" w:rsidP="008978F3">
      <w:pPr>
        <w:pStyle w:val="NormalWeb"/>
        <w:shd w:val="clear" w:color="auto" w:fill="FFFFFF"/>
        <w:rPr>
          <w:rFonts w:ascii="Calibri" w:hAnsi="Calibri" w:cs="Calibri"/>
          <w:sz w:val="22"/>
          <w:szCs w:val="22"/>
        </w:rPr>
      </w:pPr>
      <w:r>
        <w:rPr>
          <w:rFonts w:ascii="Calibri" w:hAnsi="Calibri" w:cs="Calibri"/>
          <w:color w:val="000000"/>
          <w:sz w:val="22"/>
          <w:szCs w:val="22"/>
        </w:rPr>
        <w:t xml:space="preserve">Seattle – August </w:t>
      </w:r>
      <w:r w:rsidR="00DF073B">
        <w:rPr>
          <w:rFonts w:ascii="Calibri" w:hAnsi="Calibri" w:cs="Calibri"/>
          <w:color w:val="000000"/>
          <w:sz w:val="22"/>
          <w:szCs w:val="22"/>
        </w:rPr>
        <w:t>18, 2021</w:t>
      </w:r>
      <w:r>
        <w:rPr>
          <w:rFonts w:ascii="Calibri" w:hAnsi="Calibri" w:cs="Calibri"/>
          <w:color w:val="000000"/>
          <w:sz w:val="22"/>
          <w:szCs w:val="22"/>
        </w:rPr>
        <w:t xml:space="preserve"> –</w:t>
      </w:r>
      <w:r w:rsidR="00DB4CF6">
        <w:rPr>
          <w:rFonts w:ascii="Calibri" w:hAnsi="Calibri" w:cs="Calibri"/>
          <w:color w:val="000000"/>
          <w:sz w:val="22"/>
          <w:szCs w:val="22"/>
        </w:rPr>
        <w:t xml:space="preserve"> </w:t>
      </w:r>
      <w:r w:rsidR="00FF2FA0">
        <w:rPr>
          <w:rFonts w:ascii="Calibri" w:hAnsi="Calibri" w:cs="Calibri"/>
          <w:color w:val="000000"/>
          <w:sz w:val="22"/>
          <w:szCs w:val="22"/>
        </w:rPr>
        <w:t>I</w:t>
      </w:r>
      <w:r w:rsidR="00FF2FA0">
        <w:rPr>
          <w:rFonts w:ascii="Calibri" w:hAnsi="Calibri" w:cs="Calibri"/>
          <w:sz w:val="22"/>
          <w:szCs w:val="22"/>
        </w:rPr>
        <w:t xml:space="preserve">n advance of National Dog Day (August 26), </w:t>
      </w:r>
      <w:hyperlink r:id="rId10" w:tgtFrame="_blank" w:history="1">
        <w:r w:rsidR="00FF2FA0">
          <w:rPr>
            <w:rStyle w:val="Hyperlink"/>
            <w:rFonts w:ascii="Calibri" w:hAnsi="Calibri" w:cs="Calibri"/>
            <w:sz w:val="22"/>
            <w:szCs w:val="22"/>
          </w:rPr>
          <w:t>Trupanion</w:t>
        </w:r>
      </w:hyperlink>
      <w:r w:rsidR="00FF2FA0">
        <w:rPr>
          <w:rFonts w:ascii="Calibri" w:hAnsi="Calibri" w:cs="Calibri"/>
          <w:sz w:val="22"/>
          <w:szCs w:val="22"/>
        </w:rPr>
        <w:t>, the leader in medical insurance for pets, </w:t>
      </w:r>
      <w:r w:rsidR="00574CB3">
        <w:rPr>
          <w:rFonts w:ascii="Calibri" w:hAnsi="Calibri" w:cs="Calibri"/>
          <w:sz w:val="22"/>
          <w:szCs w:val="22"/>
        </w:rPr>
        <w:t xml:space="preserve">has </w:t>
      </w:r>
      <w:r w:rsidR="00FF2FA0">
        <w:rPr>
          <w:rFonts w:ascii="Calibri" w:hAnsi="Calibri" w:cs="Calibri"/>
          <w:sz w:val="22"/>
          <w:szCs w:val="22"/>
        </w:rPr>
        <w:t>released its</w:t>
      </w:r>
      <w:r w:rsidR="00574CB3">
        <w:rPr>
          <w:rFonts w:ascii="Calibri" w:hAnsi="Calibri" w:cs="Calibri"/>
          <w:sz w:val="22"/>
          <w:szCs w:val="22"/>
        </w:rPr>
        <w:t xml:space="preserve"> anticipated </w:t>
      </w:r>
      <w:r w:rsidR="00FF2FA0">
        <w:rPr>
          <w:rFonts w:ascii="Calibri" w:hAnsi="Calibri" w:cs="Calibri"/>
          <w:sz w:val="22"/>
          <w:szCs w:val="22"/>
        </w:rPr>
        <w:t xml:space="preserve">list of most popular dog names and breeds for 2021.   </w:t>
      </w:r>
    </w:p>
    <w:p w14:paraId="45F79AF1" w14:textId="77777777" w:rsidR="00FF2FA0" w:rsidRDefault="00FF2FA0" w:rsidP="008978F3">
      <w:pPr>
        <w:pStyle w:val="NormalWeb"/>
        <w:shd w:val="clear" w:color="auto" w:fill="FFFFFF"/>
        <w:rPr>
          <w:rFonts w:ascii="Calibri" w:hAnsi="Calibri" w:cs="Calibri"/>
          <w:sz w:val="22"/>
          <w:szCs w:val="22"/>
        </w:rPr>
      </w:pPr>
    </w:p>
    <w:p w14:paraId="7C33CC1D" w14:textId="5B37B9D7" w:rsidR="00574CB3" w:rsidRPr="00201AB3" w:rsidRDefault="00574CB3" w:rsidP="008978F3">
      <w:pPr>
        <w:pStyle w:val="NormalWeb"/>
        <w:shd w:val="clear" w:color="auto" w:fill="FFFFFF"/>
        <w:rPr>
          <w:rFonts w:asciiTheme="minorHAnsi" w:hAnsiTheme="minorHAnsi" w:cstheme="minorHAnsi"/>
          <w:sz w:val="22"/>
          <w:szCs w:val="22"/>
        </w:rPr>
      </w:pPr>
      <w:r w:rsidRPr="00201AB3">
        <w:rPr>
          <w:rFonts w:asciiTheme="minorHAnsi" w:hAnsiTheme="minorHAnsi" w:cstheme="minorHAnsi"/>
          <w:sz w:val="22"/>
          <w:szCs w:val="22"/>
        </w:rPr>
        <w:t xml:space="preserve">Surveying its database of </w:t>
      </w:r>
      <w:r w:rsidR="00FF2FA0" w:rsidRPr="00201AB3">
        <w:rPr>
          <w:rFonts w:asciiTheme="minorHAnsi" w:hAnsiTheme="minorHAnsi" w:cstheme="minorHAnsi"/>
          <w:sz w:val="22"/>
          <w:szCs w:val="22"/>
        </w:rPr>
        <w:t>more than 600,000 insured pets</w:t>
      </w:r>
      <w:r w:rsidR="00AC220F" w:rsidRPr="00201AB3">
        <w:rPr>
          <w:rFonts w:asciiTheme="minorHAnsi" w:hAnsiTheme="minorHAnsi" w:cstheme="minorHAnsi"/>
          <w:sz w:val="22"/>
          <w:szCs w:val="22"/>
        </w:rPr>
        <w:t xml:space="preserve">, Trupanion has </w:t>
      </w:r>
      <w:r w:rsidR="00FF2FA0" w:rsidRPr="00201AB3">
        <w:rPr>
          <w:rFonts w:asciiTheme="minorHAnsi" w:hAnsiTheme="minorHAnsi" w:cstheme="minorHAnsi"/>
          <w:sz w:val="22"/>
          <w:szCs w:val="22"/>
        </w:rPr>
        <w:t xml:space="preserve">compiled </w:t>
      </w:r>
      <w:r w:rsidR="00AC220F" w:rsidRPr="00201AB3">
        <w:rPr>
          <w:rFonts w:asciiTheme="minorHAnsi" w:hAnsiTheme="minorHAnsi" w:cstheme="minorHAnsi"/>
          <w:sz w:val="22"/>
          <w:szCs w:val="22"/>
        </w:rPr>
        <w:t xml:space="preserve">a tail-wagger of a </w:t>
      </w:r>
      <w:r w:rsidR="005C40A8" w:rsidRPr="00201AB3">
        <w:rPr>
          <w:rFonts w:asciiTheme="minorHAnsi" w:hAnsiTheme="minorHAnsi" w:cstheme="minorHAnsi"/>
          <w:sz w:val="22"/>
          <w:szCs w:val="22"/>
        </w:rPr>
        <w:t xml:space="preserve">top 10 </w:t>
      </w:r>
      <w:r w:rsidR="00AC220F" w:rsidRPr="00201AB3">
        <w:rPr>
          <w:rFonts w:asciiTheme="minorHAnsi" w:hAnsiTheme="minorHAnsi" w:cstheme="minorHAnsi"/>
          <w:sz w:val="22"/>
          <w:szCs w:val="22"/>
        </w:rPr>
        <w:t>list</w:t>
      </w:r>
      <w:r w:rsidR="005C40A8" w:rsidRPr="00201AB3">
        <w:rPr>
          <w:rFonts w:asciiTheme="minorHAnsi" w:hAnsiTheme="minorHAnsi" w:cstheme="minorHAnsi"/>
          <w:sz w:val="22"/>
          <w:szCs w:val="22"/>
        </w:rPr>
        <w:t xml:space="preserve">. </w:t>
      </w:r>
      <w:r w:rsidR="00201AB3" w:rsidRPr="00201AB3">
        <w:rPr>
          <w:rFonts w:asciiTheme="minorHAnsi" w:hAnsiTheme="minorHAnsi" w:cstheme="minorHAnsi"/>
          <w:sz w:val="22"/>
          <w:szCs w:val="22"/>
        </w:rPr>
        <w:t xml:space="preserve">After ranking third in 2020, dogs named “Bella” put their zoomies to good work over the past year, bursting to the top with the most popular name in 2021. </w:t>
      </w:r>
      <w:r w:rsidR="005C40A8" w:rsidRPr="00201AB3">
        <w:rPr>
          <w:rFonts w:asciiTheme="minorHAnsi" w:hAnsiTheme="minorHAnsi" w:cstheme="minorHAnsi"/>
          <w:sz w:val="22"/>
          <w:szCs w:val="22"/>
        </w:rPr>
        <w:t xml:space="preserve">New names to the list </w:t>
      </w:r>
      <w:r w:rsidR="00732B2F">
        <w:rPr>
          <w:rFonts w:asciiTheme="minorHAnsi" w:hAnsiTheme="minorHAnsi" w:cstheme="minorHAnsi"/>
          <w:sz w:val="22"/>
          <w:szCs w:val="22"/>
        </w:rPr>
        <w:t xml:space="preserve">this year </w:t>
      </w:r>
      <w:r w:rsidR="005C40A8" w:rsidRPr="00201AB3">
        <w:rPr>
          <w:rFonts w:asciiTheme="minorHAnsi" w:hAnsiTheme="minorHAnsi" w:cstheme="minorHAnsi"/>
          <w:sz w:val="22"/>
          <w:szCs w:val="22"/>
        </w:rPr>
        <w:t>include Molly and Lola.</w:t>
      </w:r>
    </w:p>
    <w:p w14:paraId="6708A0BC" w14:textId="77777777" w:rsidR="005C40A8" w:rsidRPr="00201AB3" w:rsidRDefault="005C40A8" w:rsidP="00EA4ECB">
      <w:pPr>
        <w:pStyle w:val="NormalWeb"/>
        <w:rPr>
          <w:rFonts w:asciiTheme="minorHAnsi" w:hAnsiTheme="minorHAnsi" w:cstheme="minorHAnsi"/>
          <w:sz w:val="22"/>
          <w:szCs w:val="22"/>
        </w:rPr>
      </w:pPr>
    </w:p>
    <w:p w14:paraId="0A313631" w14:textId="6F1078FB" w:rsidR="00EA4ECB" w:rsidRPr="00201AB3" w:rsidRDefault="006C3084" w:rsidP="00EA4ECB">
      <w:pPr>
        <w:pStyle w:val="NormalWeb"/>
        <w:rPr>
          <w:rFonts w:asciiTheme="minorHAnsi" w:hAnsiTheme="minorHAnsi" w:cstheme="minorHAnsi"/>
          <w:sz w:val="22"/>
          <w:szCs w:val="22"/>
        </w:rPr>
      </w:pPr>
      <w:r w:rsidRPr="00201AB3">
        <w:rPr>
          <w:rFonts w:asciiTheme="minorHAnsi" w:hAnsiTheme="minorHAnsi" w:cstheme="minorHAnsi"/>
          <w:sz w:val="22"/>
          <w:szCs w:val="22"/>
        </w:rPr>
        <w:t>National Dog Day honors all breeds, and it</w:t>
      </w:r>
      <w:r w:rsidR="004A0ABE" w:rsidRPr="00201AB3">
        <w:rPr>
          <w:rFonts w:asciiTheme="minorHAnsi" w:hAnsiTheme="minorHAnsi" w:cstheme="minorHAnsi"/>
          <w:sz w:val="22"/>
          <w:szCs w:val="22"/>
        </w:rPr>
        <w:t xml:space="preserve"> is indeed the lovable mixed breed that always tops the charts.  </w:t>
      </w:r>
      <w:r w:rsidRPr="00201AB3">
        <w:rPr>
          <w:rFonts w:asciiTheme="minorHAnsi" w:hAnsiTheme="minorHAnsi" w:cstheme="minorHAnsi"/>
          <w:sz w:val="22"/>
          <w:szCs w:val="22"/>
        </w:rPr>
        <w:t xml:space="preserve"> </w:t>
      </w:r>
      <w:r w:rsidR="00CB4781" w:rsidRPr="00201AB3">
        <w:rPr>
          <w:rFonts w:asciiTheme="minorHAnsi" w:hAnsiTheme="minorHAnsi" w:cstheme="minorHAnsi"/>
          <w:sz w:val="22"/>
          <w:szCs w:val="22"/>
        </w:rPr>
        <w:t>After that, t</w:t>
      </w:r>
      <w:r w:rsidR="004A4F19" w:rsidRPr="00201AB3">
        <w:rPr>
          <w:rFonts w:asciiTheme="minorHAnsi" w:hAnsiTheme="minorHAnsi" w:cstheme="minorHAnsi"/>
          <w:sz w:val="22"/>
          <w:szCs w:val="22"/>
        </w:rPr>
        <w:t>he Labrador Retriever</w:t>
      </w:r>
      <w:r w:rsidR="00013B75" w:rsidRPr="00201AB3">
        <w:rPr>
          <w:rFonts w:asciiTheme="minorHAnsi" w:hAnsiTheme="minorHAnsi" w:cstheme="minorHAnsi"/>
          <w:sz w:val="22"/>
          <w:szCs w:val="22"/>
        </w:rPr>
        <w:t xml:space="preserve"> </w:t>
      </w:r>
      <w:r w:rsidR="00201AB3" w:rsidRPr="00201AB3">
        <w:rPr>
          <w:rFonts w:asciiTheme="minorHAnsi" w:hAnsiTheme="minorHAnsi" w:cstheme="minorHAnsi"/>
          <w:sz w:val="22"/>
          <w:szCs w:val="22"/>
        </w:rPr>
        <w:t xml:space="preserve">leads </w:t>
      </w:r>
      <w:r w:rsidR="00201AB3" w:rsidRPr="00201AB3">
        <w:rPr>
          <w:rFonts w:asciiTheme="minorHAnsi" w:hAnsiTheme="minorHAnsi" w:cstheme="minorHAnsi"/>
          <w:sz w:val="22"/>
          <w:szCs w:val="22"/>
        </w:rPr>
        <w:t>the pack for most popular breed in 2021; a lead they have enjoyed</w:t>
      </w:r>
      <w:r w:rsidR="00201AB3" w:rsidRPr="00201AB3">
        <w:rPr>
          <w:rFonts w:asciiTheme="minorHAnsi" w:hAnsiTheme="minorHAnsi" w:cstheme="minorHAnsi"/>
          <w:sz w:val="22"/>
          <w:szCs w:val="22"/>
        </w:rPr>
        <w:t xml:space="preserve"> </w:t>
      </w:r>
      <w:r w:rsidR="00732B2F">
        <w:rPr>
          <w:rFonts w:asciiTheme="minorHAnsi" w:hAnsiTheme="minorHAnsi" w:cstheme="minorHAnsi"/>
          <w:sz w:val="22"/>
          <w:szCs w:val="22"/>
        </w:rPr>
        <w:t xml:space="preserve">for </w:t>
      </w:r>
      <w:r w:rsidR="00201AB3" w:rsidRPr="00201AB3">
        <w:rPr>
          <w:rFonts w:asciiTheme="minorHAnsi" w:hAnsiTheme="minorHAnsi" w:cstheme="minorHAnsi"/>
          <w:sz w:val="22"/>
          <w:szCs w:val="22"/>
        </w:rPr>
        <w:t>de</w:t>
      </w:r>
      <w:r w:rsidR="00013B75" w:rsidRPr="00201AB3">
        <w:rPr>
          <w:rFonts w:asciiTheme="minorHAnsi" w:hAnsiTheme="minorHAnsi" w:cstheme="minorHAnsi"/>
          <w:sz w:val="22"/>
          <w:szCs w:val="22"/>
        </w:rPr>
        <w:t>cades.</w:t>
      </w:r>
      <w:r w:rsidR="004A4F19" w:rsidRPr="00201AB3">
        <w:rPr>
          <w:rFonts w:asciiTheme="minorHAnsi" w:hAnsiTheme="minorHAnsi" w:cstheme="minorHAnsi"/>
          <w:sz w:val="22"/>
          <w:szCs w:val="22"/>
        </w:rPr>
        <w:t xml:space="preserve"> </w:t>
      </w:r>
    </w:p>
    <w:p w14:paraId="1034C4B6" w14:textId="536B2CFE" w:rsidR="004A0ABE" w:rsidRDefault="004A0ABE" w:rsidP="00EA4ECB">
      <w:pPr>
        <w:pStyle w:val="NormalWeb"/>
        <w:rPr>
          <w:rFonts w:ascii="Calibri" w:hAnsi="Calibri" w:cs="Calibri"/>
          <w:sz w:val="22"/>
          <w:szCs w:val="22"/>
        </w:rPr>
      </w:pPr>
    </w:p>
    <w:p w14:paraId="18486C92" w14:textId="0A98B303" w:rsidR="00EA4ECB" w:rsidRDefault="00EA4ECB" w:rsidP="00EA4ECB">
      <w:pPr>
        <w:rPr>
          <w:rFonts w:ascii="Times New Roman" w:hAnsi="Times New Roman" w:cs="Times New Roman"/>
          <w:sz w:val="24"/>
          <w:szCs w:val="24"/>
        </w:rPr>
      </w:pPr>
      <w:r>
        <w:rPr>
          <w:b/>
          <w:bCs/>
        </w:rPr>
        <w:t xml:space="preserve">Top 10 </w:t>
      </w:r>
      <w:r w:rsidR="00013B75">
        <w:rPr>
          <w:b/>
          <w:bCs/>
        </w:rPr>
        <w:t xml:space="preserve">most popular </w:t>
      </w:r>
      <w:r>
        <w:rPr>
          <w:b/>
          <w:bCs/>
        </w:rPr>
        <w:t>dog names for 202</w:t>
      </w:r>
      <w:r w:rsidR="00013B75">
        <w:rPr>
          <w:b/>
          <w:bCs/>
        </w:rPr>
        <w:t>1</w:t>
      </w:r>
    </w:p>
    <w:p w14:paraId="2D79CF51" w14:textId="77777777" w:rsidR="00EA4ECB" w:rsidRDefault="00EA4ECB" w:rsidP="00EA4ECB">
      <w:pPr>
        <w:pStyle w:val="NormalWeb"/>
      </w:pPr>
      <w:r>
        <w:t> </w:t>
      </w:r>
    </w:p>
    <w:p w14:paraId="35132BB2" w14:textId="0AF568F7" w:rsidR="00EA4ECB" w:rsidRDefault="00EA4ECB" w:rsidP="00EA4ECB">
      <w:pPr>
        <w:pStyle w:val="NormalWeb"/>
      </w:pPr>
      <w:r>
        <w:rPr>
          <w:rFonts w:ascii="Calibri" w:hAnsi="Calibri" w:cs="Calibri"/>
          <w:sz w:val="22"/>
          <w:szCs w:val="22"/>
        </w:rPr>
        <w:t xml:space="preserve">1. </w:t>
      </w:r>
      <w:r w:rsidR="00013B75">
        <w:rPr>
          <w:rFonts w:ascii="Calibri" w:hAnsi="Calibri" w:cs="Calibri"/>
          <w:sz w:val="22"/>
          <w:szCs w:val="22"/>
        </w:rPr>
        <w:t>Bella</w:t>
      </w:r>
    </w:p>
    <w:p w14:paraId="3B801A44" w14:textId="3B80A954" w:rsidR="00EA4ECB" w:rsidRDefault="00EA4ECB" w:rsidP="00EA4ECB">
      <w:pPr>
        <w:pStyle w:val="NormalWeb"/>
      </w:pPr>
      <w:r>
        <w:rPr>
          <w:rFonts w:ascii="Calibri" w:hAnsi="Calibri" w:cs="Calibri"/>
          <w:sz w:val="22"/>
          <w:szCs w:val="22"/>
        </w:rPr>
        <w:t xml:space="preserve">2. </w:t>
      </w:r>
      <w:r w:rsidR="00013B75">
        <w:rPr>
          <w:rFonts w:ascii="Calibri" w:hAnsi="Calibri" w:cs="Calibri"/>
          <w:sz w:val="22"/>
          <w:szCs w:val="22"/>
        </w:rPr>
        <w:t>Luna</w:t>
      </w:r>
    </w:p>
    <w:p w14:paraId="3C7C6AEF" w14:textId="788AD419" w:rsidR="00EA4ECB" w:rsidRDefault="00EA4ECB" w:rsidP="00EA4ECB">
      <w:pPr>
        <w:pStyle w:val="NormalWeb"/>
      </w:pPr>
      <w:r>
        <w:rPr>
          <w:rFonts w:ascii="Calibri" w:hAnsi="Calibri" w:cs="Calibri"/>
          <w:sz w:val="22"/>
          <w:szCs w:val="22"/>
        </w:rPr>
        <w:t xml:space="preserve">3. </w:t>
      </w:r>
      <w:r w:rsidR="00013B75">
        <w:rPr>
          <w:rFonts w:ascii="Calibri" w:hAnsi="Calibri" w:cs="Calibri"/>
          <w:sz w:val="22"/>
          <w:szCs w:val="22"/>
        </w:rPr>
        <w:t>Charlie</w:t>
      </w:r>
    </w:p>
    <w:p w14:paraId="0C1F3090" w14:textId="7E7D37B9" w:rsidR="00EA4ECB" w:rsidRDefault="00EA4ECB" w:rsidP="00EA4ECB">
      <w:pPr>
        <w:pStyle w:val="NormalWeb"/>
      </w:pPr>
      <w:r>
        <w:rPr>
          <w:rFonts w:ascii="Calibri" w:hAnsi="Calibri" w:cs="Calibri"/>
          <w:sz w:val="22"/>
          <w:szCs w:val="22"/>
        </w:rPr>
        <w:t xml:space="preserve">4. </w:t>
      </w:r>
      <w:r w:rsidR="00013B75">
        <w:rPr>
          <w:rFonts w:ascii="Calibri" w:hAnsi="Calibri" w:cs="Calibri"/>
          <w:sz w:val="22"/>
          <w:szCs w:val="22"/>
        </w:rPr>
        <w:t>Lucy</w:t>
      </w:r>
    </w:p>
    <w:p w14:paraId="2396C0B5" w14:textId="58515BFC" w:rsidR="00EA4ECB" w:rsidRDefault="00EA4ECB" w:rsidP="00EA4ECB">
      <w:pPr>
        <w:pStyle w:val="NormalWeb"/>
      </w:pPr>
      <w:r>
        <w:rPr>
          <w:rFonts w:ascii="Calibri" w:hAnsi="Calibri" w:cs="Calibri"/>
          <w:sz w:val="22"/>
          <w:szCs w:val="22"/>
        </w:rPr>
        <w:t xml:space="preserve">5. </w:t>
      </w:r>
      <w:r w:rsidR="00013B75">
        <w:rPr>
          <w:rFonts w:ascii="Calibri" w:hAnsi="Calibri" w:cs="Calibri"/>
          <w:sz w:val="22"/>
          <w:szCs w:val="22"/>
        </w:rPr>
        <w:t>Max</w:t>
      </w:r>
    </w:p>
    <w:p w14:paraId="696BA2AA" w14:textId="77777777" w:rsidR="00EA4ECB" w:rsidRDefault="00EA4ECB" w:rsidP="00EA4ECB">
      <w:pPr>
        <w:pStyle w:val="NormalWeb"/>
      </w:pPr>
      <w:r>
        <w:rPr>
          <w:rFonts w:ascii="Calibri" w:hAnsi="Calibri" w:cs="Calibri"/>
          <w:sz w:val="22"/>
          <w:szCs w:val="22"/>
        </w:rPr>
        <w:t>6. Daisy</w:t>
      </w:r>
    </w:p>
    <w:p w14:paraId="614C3576" w14:textId="1510C7B2" w:rsidR="00EA4ECB" w:rsidRDefault="00EA4ECB" w:rsidP="00EA4ECB">
      <w:pPr>
        <w:pStyle w:val="NormalWeb"/>
      </w:pPr>
      <w:r>
        <w:rPr>
          <w:rFonts w:ascii="Calibri" w:hAnsi="Calibri" w:cs="Calibri"/>
          <w:sz w:val="22"/>
          <w:szCs w:val="22"/>
        </w:rPr>
        <w:t xml:space="preserve">7. </w:t>
      </w:r>
      <w:r w:rsidR="00013B75">
        <w:rPr>
          <w:rFonts w:ascii="Calibri" w:hAnsi="Calibri" w:cs="Calibri"/>
          <w:sz w:val="22"/>
          <w:szCs w:val="22"/>
        </w:rPr>
        <w:t>Bailey</w:t>
      </w:r>
    </w:p>
    <w:p w14:paraId="43ABEAAD" w14:textId="16BF02CB" w:rsidR="00EA4ECB" w:rsidRDefault="00EA4ECB" w:rsidP="00EA4ECB">
      <w:pPr>
        <w:pStyle w:val="NormalWeb"/>
      </w:pPr>
      <w:r>
        <w:rPr>
          <w:rFonts w:ascii="Calibri" w:hAnsi="Calibri" w:cs="Calibri"/>
          <w:sz w:val="22"/>
          <w:szCs w:val="22"/>
        </w:rPr>
        <w:t xml:space="preserve">8. </w:t>
      </w:r>
      <w:r w:rsidR="00013B75">
        <w:rPr>
          <w:rFonts w:ascii="Calibri" w:hAnsi="Calibri" w:cs="Calibri"/>
          <w:sz w:val="22"/>
          <w:szCs w:val="22"/>
        </w:rPr>
        <w:t>Cooper</w:t>
      </w:r>
    </w:p>
    <w:p w14:paraId="3556BD86" w14:textId="25E24FB2" w:rsidR="00EA4ECB" w:rsidRDefault="00EA4ECB" w:rsidP="00EA4ECB">
      <w:pPr>
        <w:pStyle w:val="NormalWeb"/>
      </w:pPr>
      <w:r>
        <w:rPr>
          <w:rFonts w:ascii="Calibri" w:hAnsi="Calibri" w:cs="Calibri"/>
          <w:sz w:val="22"/>
          <w:szCs w:val="22"/>
        </w:rPr>
        <w:t>9. M</w:t>
      </w:r>
      <w:r w:rsidR="00013B75">
        <w:rPr>
          <w:rFonts w:ascii="Calibri" w:hAnsi="Calibri" w:cs="Calibri"/>
          <w:sz w:val="22"/>
          <w:szCs w:val="22"/>
        </w:rPr>
        <w:t>olly</w:t>
      </w:r>
    </w:p>
    <w:p w14:paraId="5BB18CE1" w14:textId="3A1D674D" w:rsidR="00EA4ECB" w:rsidRDefault="00EA4ECB" w:rsidP="00EA4ECB">
      <w:pPr>
        <w:pStyle w:val="NormalWeb"/>
        <w:rPr>
          <w:rFonts w:ascii="Calibri" w:hAnsi="Calibri" w:cs="Calibri"/>
          <w:sz w:val="22"/>
          <w:szCs w:val="22"/>
        </w:rPr>
      </w:pPr>
      <w:r>
        <w:rPr>
          <w:rFonts w:ascii="Calibri" w:hAnsi="Calibri" w:cs="Calibri"/>
          <w:sz w:val="22"/>
          <w:szCs w:val="22"/>
        </w:rPr>
        <w:t xml:space="preserve">10. </w:t>
      </w:r>
      <w:r w:rsidR="00013B75">
        <w:rPr>
          <w:rFonts w:ascii="Calibri" w:hAnsi="Calibri" w:cs="Calibri"/>
          <w:sz w:val="22"/>
          <w:szCs w:val="22"/>
        </w:rPr>
        <w:t>Lola</w:t>
      </w:r>
    </w:p>
    <w:p w14:paraId="45766D5A" w14:textId="77777777" w:rsidR="00EA4ECB" w:rsidRDefault="00EA4ECB" w:rsidP="00EA4ECB">
      <w:pPr>
        <w:pStyle w:val="NormalWeb"/>
        <w:rPr>
          <w:rFonts w:ascii="Calibri" w:hAnsi="Calibri" w:cs="Calibri"/>
          <w:sz w:val="22"/>
          <w:szCs w:val="22"/>
        </w:rPr>
      </w:pPr>
    </w:p>
    <w:p w14:paraId="5A6F6774" w14:textId="6B2DC7ED" w:rsidR="00013B75" w:rsidRDefault="00013B75" w:rsidP="00013B75">
      <w:pPr>
        <w:rPr>
          <w:rFonts w:ascii="Times New Roman" w:hAnsi="Times New Roman" w:cs="Times New Roman"/>
          <w:sz w:val="24"/>
          <w:szCs w:val="24"/>
        </w:rPr>
      </w:pPr>
      <w:r>
        <w:rPr>
          <w:b/>
          <w:bCs/>
        </w:rPr>
        <w:t xml:space="preserve">Top 10 most </w:t>
      </w:r>
      <w:r w:rsidR="00157D32">
        <w:rPr>
          <w:b/>
          <w:bCs/>
        </w:rPr>
        <w:t xml:space="preserve">popular </w:t>
      </w:r>
      <w:r>
        <w:rPr>
          <w:b/>
          <w:bCs/>
        </w:rPr>
        <w:t>dog breeds for 2021</w:t>
      </w:r>
    </w:p>
    <w:p w14:paraId="7EE0AF85" w14:textId="77777777" w:rsidR="00013B75" w:rsidRDefault="00013B75" w:rsidP="00013B75">
      <w:pPr>
        <w:pStyle w:val="NormalWeb"/>
      </w:pPr>
      <w:r>
        <w:t> </w:t>
      </w:r>
    </w:p>
    <w:p w14:paraId="0CBA6E1E" w14:textId="0E5F96AF" w:rsidR="00013B75" w:rsidRDefault="00013B75" w:rsidP="00013B75">
      <w:pPr>
        <w:pStyle w:val="NormalWeb"/>
      </w:pPr>
      <w:r>
        <w:rPr>
          <w:rFonts w:ascii="Calibri" w:hAnsi="Calibri" w:cs="Calibri"/>
          <w:sz w:val="22"/>
          <w:szCs w:val="22"/>
        </w:rPr>
        <w:t>1. Labrador Retriever</w:t>
      </w:r>
    </w:p>
    <w:p w14:paraId="671F1E7B" w14:textId="76B0F9B0" w:rsidR="00013B75" w:rsidRDefault="00013B75" w:rsidP="00013B75">
      <w:pPr>
        <w:pStyle w:val="NormalWeb"/>
      </w:pPr>
      <w:r>
        <w:rPr>
          <w:rFonts w:ascii="Calibri" w:hAnsi="Calibri" w:cs="Calibri"/>
          <w:sz w:val="22"/>
          <w:szCs w:val="22"/>
        </w:rPr>
        <w:t>2. Golden Retriever</w:t>
      </w:r>
    </w:p>
    <w:p w14:paraId="2FE14D9F" w14:textId="3335DD0A" w:rsidR="00013B75" w:rsidRDefault="00013B75" w:rsidP="00013B75">
      <w:pPr>
        <w:pStyle w:val="NormalWeb"/>
      </w:pPr>
      <w:r>
        <w:rPr>
          <w:rFonts w:ascii="Calibri" w:hAnsi="Calibri" w:cs="Calibri"/>
          <w:sz w:val="22"/>
          <w:szCs w:val="22"/>
        </w:rPr>
        <w:t>3. Goldendoodle</w:t>
      </w:r>
    </w:p>
    <w:p w14:paraId="716B86AE" w14:textId="0DA40390" w:rsidR="00013B75" w:rsidRDefault="00013B75" w:rsidP="00013B75">
      <w:pPr>
        <w:pStyle w:val="NormalWeb"/>
      </w:pPr>
      <w:r>
        <w:rPr>
          <w:rFonts w:ascii="Calibri" w:hAnsi="Calibri" w:cs="Calibri"/>
          <w:sz w:val="22"/>
          <w:szCs w:val="22"/>
        </w:rPr>
        <w:t>4. German Shepherd</w:t>
      </w:r>
    </w:p>
    <w:p w14:paraId="451AAAB6" w14:textId="0168FD93" w:rsidR="00013B75" w:rsidRDefault="00013B75" w:rsidP="00013B75">
      <w:pPr>
        <w:pStyle w:val="NormalWeb"/>
      </w:pPr>
      <w:r>
        <w:rPr>
          <w:rFonts w:ascii="Calibri" w:hAnsi="Calibri" w:cs="Calibri"/>
          <w:sz w:val="22"/>
          <w:szCs w:val="22"/>
        </w:rPr>
        <w:t>5. Labradoodle</w:t>
      </w:r>
    </w:p>
    <w:p w14:paraId="2B13D85E" w14:textId="5FF84031" w:rsidR="00013B75" w:rsidRDefault="00013B75" w:rsidP="00013B75">
      <w:pPr>
        <w:pStyle w:val="NormalWeb"/>
      </w:pPr>
      <w:r>
        <w:rPr>
          <w:rFonts w:ascii="Calibri" w:hAnsi="Calibri" w:cs="Calibri"/>
          <w:sz w:val="22"/>
          <w:szCs w:val="22"/>
        </w:rPr>
        <w:t>6. Shih Tzu</w:t>
      </w:r>
    </w:p>
    <w:p w14:paraId="3360563B" w14:textId="2797B485" w:rsidR="00013B75" w:rsidRDefault="00013B75" w:rsidP="00013B75">
      <w:pPr>
        <w:pStyle w:val="NormalWeb"/>
      </w:pPr>
      <w:r>
        <w:rPr>
          <w:rFonts w:ascii="Calibri" w:hAnsi="Calibri" w:cs="Calibri"/>
          <w:sz w:val="22"/>
          <w:szCs w:val="22"/>
        </w:rPr>
        <w:t>7. French Bulldog</w:t>
      </w:r>
    </w:p>
    <w:p w14:paraId="11D8E53C" w14:textId="05D730C2" w:rsidR="00013B75" w:rsidRDefault="00013B75" w:rsidP="00013B75">
      <w:pPr>
        <w:pStyle w:val="NormalWeb"/>
      </w:pPr>
      <w:r>
        <w:rPr>
          <w:rFonts w:ascii="Calibri" w:hAnsi="Calibri" w:cs="Calibri"/>
          <w:sz w:val="22"/>
          <w:szCs w:val="22"/>
        </w:rPr>
        <w:t>8. Chihuahua</w:t>
      </w:r>
    </w:p>
    <w:p w14:paraId="48DEF36E" w14:textId="3385656C" w:rsidR="00013B75" w:rsidRDefault="00013B75" w:rsidP="00013B75">
      <w:pPr>
        <w:pStyle w:val="NormalWeb"/>
      </w:pPr>
      <w:r>
        <w:rPr>
          <w:rFonts w:ascii="Calibri" w:hAnsi="Calibri" w:cs="Calibri"/>
          <w:sz w:val="22"/>
          <w:szCs w:val="22"/>
        </w:rPr>
        <w:t>9. Yorkshire Terrier</w:t>
      </w:r>
    </w:p>
    <w:p w14:paraId="2C2DAB7D" w14:textId="40957BAC" w:rsidR="00013B75" w:rsidRDefault="00013B75" w:rsidP="00013B75">
      <w:pPr>
        <w:pStyle w:val="NormalWeb"/>
        <w:rPr>
          <w:rFonts w:ascii="Calibri" w:hAnsi="Calibri" w:cs="Calibri"/>
          <w:sz w:val="22"/>
          <w:szCs w:val="22"/>
        </w:rPr>
      </w:pPr>
      <w:r>
        <w:rPr>
          <w:rFonts w:ascii="Calibri" w:hAnsi="Calibri" w:cs="Calibri"/>
          <w:sz w:val="22"/>
          <w:szCs w:val="22"/>
        </w:rPr>
        <w:t>10. Cavalier King Charles Spaniel</w:t>
      </w:r>
    </w:p>
    <w:p w14:paraId="4B719205" w14:textId="77777777" w:rsidR="00013B75" w:rsidRDefault="00013B75" w:rsidP="00EA4ECB">
      <w:pPr>
        <w:pStyle w:val="NormalWeb"/>
        <w:rPr>
          <w:rFonts w:ascii="Calibri" w:hAnsi="Calibri" w:cs="Calibri"/>
          <w:sz w:val="22"/>
          <w:szCs w:val="22"/>
        </w:rPr>
      </w:pPr>
    </w:p>
    <w:p w14:paraId="6B4DF8D3" w14:textId="708796FA" w:rsidR="00EA4ECB" w:rsidRDefault="004A0ABE" w:rsidP="00EA4ECB">
      <w:pPr>
        <w:pStyle w:val="NormalWeb"/>
        <w:rPr>
          <w:rFonts w:ascii="Calibri" w:hAnsi="Calibri" w:cs="Calibri"/>
          <w:sz w:val="22"/>
          <w:szCs w:val="22"/>
        </w:rPr>
      </w:pPr>
      <w:r>
        <w:rPr>
          <w:rFonts w:ascii="Calibri" w:hAnsi="Calibri" w:cs="Calibri"/>
          <w:sz w:val="22"/>
          <w:szCs w:val="22"/>
        </w:rPr>
        <w:t xml:space="preserve">Founded in 2000, Trupanion’s </w:t>
      </w:r>
      <w:r w:rsidR="00EA4ECB">
        <w:rPr>
          <w:rFonts w:ascii="Calibri" w:hAnsi="Calibri" w:cs="Calibri"/>
          <w:sz w:val="22"/>
          <w:szCs w:val="22"/>
        </w:rPr>
        <w:t>first pet ever insured was Monty - the adorable adopted dog of Trupanion's founder and CEO, Darryl Rawlings. </w:t>
      </w:r>
      <w:r w:rsidR="00B41DD6">
        <w:rPr>
          <w:rFonts w:ascii="Calibri" w:hAnsi="Calibri" w:cs="Calibri"/>
          <w:sz w:val="22"/>
          <w:szCs w:val="22"/>
        </w:rPr>
        <w:t xml:space="preserve">Since then, </w:t>
      </w:r>
      <w:r w:rsidR="00EA4ECB">
        <w:rPr>
          <w:rFonts w:ascii="Calibri" w:hAnsi="Calibri" w:cs="Calibri"/>
          <w:sz w:val="22"/>
          <w:szCs w:val="22"/>
        </w:rPr>
        <w:t>Trupanion has gone on to insure </w:t>
      </w:r>
      <w:r w:rsidR="00B41DD6">
        <w:rPr>
          <w:rFonts w:ascii="Calibri" w:hAnsi="Calibri" w:cs="Calibri"/>
          <w:sz w:val="22"/>
          <w:szCs w:val="22"/>
        </w:rPr>
        <w:t>more than 2</w:t>
      </w:r>
      <w:r w:rsidR="00EA4ECB">
        <w:rPr>
          <w:rFonts w:ascii="Calibri" w:hAnsi="Calibri" w:cs="Calibri"/>
          <w:sz w:val="22"/>
          <w:szCs w:val="22"/>
        </w:rPr>
        <w:t xml:space="preserve"> million pets over the past </w:t>
      </w:r>
      <w:r w:rsidR="00B41DD6">
        <w:rPr>
          <w:rFonts w:ascii="Calibri" w:hAnsi="Calibri" w:cs="Calibri"/>
          <w:sz w:val="22"/>
          <w:szCs w:val="22"/>
        </w:rPr>
        <w:t>two decades</w:t>
      </w:r>
      <w:bookmarkStart w:id="0" w:name="_GoBack"/>
      <w:bookmarkEnd w:id="0"/>
      <w:r w:rsidR="00EA4ECB">
        <w:rPr>
          <w:rFonts w:ascii="Calibri" w:hAnsi="Calibri" w:cs="Calibri"/>
          <w:sz w:val="22"/>
          <w:szCs w:val="22"/>
        </w:rPr>
        <w:t>.</w:t>
      </w:r>
    </w:p>
    <w:p w14:paraId="7C31DFE1" w14:textId="77777777" w:rsidR="00750E4B" w:rsidRDefault="00750E4B" w:rsidP="00750E4B">
      <w:pPr>
        <w:jc w:val="center"/>
      </w:pPr>
      <w:r>
        <w:lastRenderedPageBreak/>
        <w:t>###</w:t>
      </w:r>
    </w:p>
    <w:p w14:paraId="2066AA29" w14:textId="77777777" w:rsidR="00750E4B" w:rsidRDefault="00750E4B" w:rsidP="00750E4B">
      <w:r>
        <w:t xml:space="preserve"> </w:t>
      </w:r>
    </w:p>
    <w:p w14:paraId="1D9A9E45" w14:textId="77777777" w:rsidR="00750E4B" w:rsidRDefault="00750E4B" w:rsidP="00750E4B">
      <w:r w:rsidRPr="00F95AA8">
        <w:rPr>
          <w:b/>
        </w:rPr>
        <w:t>About Trupanion</w:t>
      </w:r>
      <w:r>
        <w:br/>
        <w:t xml:space="preserve">Trupanion is a leader in medical insurance for cats and dogs throughout the United States, Canada and Australia with over 600,000 pets enrolled. For over two decades, Trupanion has given pet owners peace of mind so they can focus on their pet's recovery, not financial stress. Trupanion is committed to providing pet owners with the highest value in pet medical insurance with unlimited payouts for the life of their pets. With its proprietary software, Trupanion is the only provider with the technology to pay veterinarians directly in minutes at the time of checkout. Trupanion is listed on NASDAQ under the symbol "TRUP". The company was founded in 2000 and is headquartered in Seattle, WA. Trupanion policies are issued, in the United States, by its wholly-owned insurance entity American Pet Insurance Company and, in Canada, by Omega General Insurance Company. Trupanion Australia is a partnership between Trupanion and Hollard Insurance Company. For more information, please visit trupanion.com. </w:t>
      </w:r>
    </w:p>
    <w:p w14:paraId="4FB67975" w14:textId="77777777" w:rsidR="00750E4B" w:rsidRDefault="00750E4B" w:rsidP="00750E4B">
      <w:r>
        <w:t xml:space="preserve"> </w:t>
      </w:r>
    </w:p>
    <w:p w14:paraId="265E66C8" w14:textId="77777777" w:rsidR="00750E4B" w:rsidRDefault="00750E4B" w:rsidP="00750E4B">
      <w:r>
        <w:t>Contact:</w:t>
      </w:r>
      <w:r>
        <w:br/>
        <w:t>Michael Nank</w:t>
      </w:r>
      <w:r>
        <w:br/>
      </w:r>
      <w:hyperlink r:id="rId11" w:history="1">
        <w:r w:rsidRPr="006A5DF8">
          <w:rPr>
            <w:rStyle w:val="Hyperlink"/>
          </w:rPr>
          <w:t>michael.nank@trupanion.com</w:t>
        </w:r>
      </w:hyperlink>
      <w:r>
        <w:br/>
        <w:t>206.436.9825</w:t>
      </w:r>
    </w:p>
    <w:p w14:paraId="037A0C2E" w14:textId="77777777" w:rsidR="00750E4B" w:rsidRDefault="00750E4B" w:rsidP="00EA4ECB">
      <w:pPr>
        <w:pStyle w:val="NormalWeb"/>
      </w:pPr>
    </w:p>
    <w:p w14:paraId="5DE3F7C3" w14:textId="61980005" w:rsidR="008978F3" w:rsidRDefault="008978F3" w:rsidP="00EA4ECB">
      <w:pPr>
        <w:pStyle w:val="NormalWeb"/>
        <w:shd w:val="clear" w:color="auto" w:fill="FFFFFF"/>
      </w:pPr>
    </w:p>
    <w:sectPr w:rsidR="008978F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1ACFBC" w16cid:durableId="22CB190F"/>
  <w16cid:commentId w16cid:paraId="65770C1E" w16cid:durableId="22CB1A54"/>
  <w16cid:commentId w16cid:paraId="6F4AA544" w16cid:durableId="22CB1A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15141" w14:textId="77777777" w:rsidR="004F659F" w:rsidRDefault="004F659F" w:rsidP="0064063E">
      <w:r>
        <w:separator/>
      </w:r>
    </w:p>
  </w:endnote>
  <w:endnote w:type="continuationSeparator" w:id="0">
    <w:p w14:paraId="6FA36AA8" w14:textId="77777777" w:rsidR="004F659F" w:rsidRDefault="004F659F" w:rsidP="0064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8F987" w14:textId="77777777" w:rsidR="004F659F" w:rsidRDefault="004F659F" w:rsidP="0064063E">
      <w:r>
        <w:separator/>
      </w:r>
    </w:p>
  </w:footnote>
  <w:footnote w:type="continuationSeparator" w:id="0">
    <w:p w14:paraId="3214BC47" w14:textId="77777777" w:rsidR="004F659F" w:rsidRDefault="004F659F" w:rsidP="00640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CB5"/>
    <w:multiLevelType w:val="hybridMultilevel"/>
    <w:tmpl w:val="6272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3349C"/>
    <w:multiLevelType w:val="hybridMultilevel"/>
    <w:tmpl w:val="B1A2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A2A92"/>
    <w:multiLevelType w:val="hybridMultilevel"/>
    <w:tmpl w:val="AD5E5CE0"/>
    <w:lvl w:ilvl="0" w:tplc="290C109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4E6306"/>
    <w:multiLevelType w:val="hybridMultilevel"/>
    <w:tmpl w:val="EAD48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F3"/>
    <w:rsid w:val="00013B75"/>
    <w:rsid w:val="00023ED9"/>
    <w:rsid w:val="00034783"/>
    <w:rsid w:val="00037A13"/>
    <w:rsid w:val="000434B7"/>
    <w:rsid w:val="0004553F"/>
    <w:rsid w:val="00054C9A"/>
    <w:rsid w:val="00060EE4"/>
    <w:rsid w:val="00084A14"/>
    <w:rsid w:val="00090B68"/>
    <w:rsid w:val="000B2A89"/>
    <w:rsid w:val="000D1F3A"/>
    <w:rsid w:val="000D3064"/>
    <w:rsid w:val="000E511B"/>
    <w:rsid w:val="000F0118"/>
    <w:rsid w:val="000F348B"/>
    <w:rsid w:val="000F38B6"/>
    <w:rsid w:val="00127372"/>
    <w:rsid w:val="00132691"/>
    <w:rsid w:val="001502B3"/>
    <w:rsid w:val="0015602D"/>
    <w:rsid w:val="00157D32"/>
    <w:rsid w:val="001A25EE"/>
    <w:rsid w:val="001A76A2"/>
    <w:rsid w:val="001B34BC"/>
    <w:rsid w:val="001E12F1"/>
    <w:rsid w:val="001F0C3E"/>
    <w:rsid w:val="001F1832"/>
    <w:rsid w:val="001F2B85"/>
    <w:rsid w:val="00201AB3"/>
    <w:rsid w:val="00210B0A"/>
    <w:rsid w:val="002147B5"/>
    <w:rsid w:val="002275F5"/>
    <w:rsid w:val="00240215"/>
    <w:rsid w:val="00262B42"/>
    <w:rsid w:val="002643D5"/>
    <w:rsid w:val="0027772C"/>
    <w:rsid w:val="002976C6"/>
    <w:rsid w:val="002A505C"/>
    <w:rsid w:val="002B2607"/>
    <w:rsid w:val="002F2A27"/>
    <w:rsid w:val="00300169"/>
    <w:rsid w:val="00312600"/>
    <w:rsid w:val="00345B79"/>
    <w:rsid w:val="003470B5"/>
    <w:rsid w:val="00351176"/>
    <w:rsid w:val="00355FA9"/>
    <w:rsid w:val="00357674"/>
    <w:rsid w:val="0038668C"/>
    <w:rsid w:val="00387911"/>
    <w:rsid w:val="0039190A"/>
    <w:rsid w:val="003C6CC0"/>
    <w:rsid w:val="003D537A"/>
    <w:rsid w:val="004011F6"/>
    <w:rsid w:val="00411F05"/>
    <w:rsid w:val="00414C08"/>
    <w:rsid w:val="0043504B"/>
    <w:rsid w:val="004467FD"/>
    <w:rsid w:val="00447D4E"/>
    <w:rsid w:val="00452BBE"/>
    <w:rsid w:val="00460FF3"/>
    <w:rsid w:val="00490386"/>
    <w:rsid w:val="004A0ABE"/>
    <w:rsid w:val="004A2F5D"/>
    <w:rsid w:val="004A4F19"/>
    <w:rsid w:val="004A662F"/>
    <w:rsid w:val="004B3406"/>
    <w:rsid w:val="004B4385"/>
    <w:rsid w:val="004C0CF7"/>
    <w:rsid w:val="004F659F"/>
    <w:rsid w:val="004F7B42"/>
    <w:rsid w:val="00505C92"/>
    <w:rsid w:val="00520417"/>
    <w:rsid w:val="005411C7"/>
    <w:rsid w:val="00574CB3"/>
    <w:rsid w:val="0057663C"/>
    <w:rsid w:val="005A5508"/>
    <w:rsid w:val="005B16F7"/>
    <w:rsid w:val="005B2797"/>
    <w:rsid w:val="005C40A8"/>
    <w:rsid w:val="005D47D2"/>
    <w:rsid w:val="005F6735"/>
    <w:rsid w:val="006374F8"/>
    <w:rsid w:val="0063789C"/>
    <w:rsid w:val="0064063E"/>
    <w:rsid w:val="006653F7"/>
    <w:rsid w:val="00674D33"/>
    <w:rsid w:val="00677940"/>
    <w:rsid w:val="0068639C"/>
    <w:rsid w:val="00692B4B"/>
    <w:rsid w:val="0069784D"/>
    <w:rsid w:val="006A4BD7"/>
    <w:rsid w:val="006A77F9"/>
    <w:rsid w:val="006B2907"/>
    <w:rsid w:val="006B6A1C"/>
    <w:rsid w:val="006C3084"/>
    <w:rsid w:val="006C4825"/>
    <w:rsid w:val="006C665B"/>
    <w:rsid w:val="006D5EE9"/>
    <w:rsid w:val="0072417D"/>
    <w:rsid w:val="00732B2F"/>
    <w:rsid w:val="00750E4B"/>
    <w:rsid w:val="007748EF"/>
    <w:rsid w:val="00775214"/>
    <w:rsid w:val="0077550A"/>
    <w:rsid w:val="007838D4"/>
    <w:rsid w:val="007B0FB3"/>
    <w:rsid w:val="007C12C9"/>
    <w:rsid w:val="007C2F41"/>
    <w:rsid w:val="007C4056"/>
    <w:rsid w:val="007C4BA6"/>
    <w:rsid w:val="007C6815"/>
    <w:rsid w:val="007E08CB"/>
    <w:rsid w:val="007E69CB"/>
    <w:rsid w:val="00830377"/>
    <w:rsid w:val="0083343D"/>
    <w:rsid w:val="00840BEC"/>
    <w:rsid w:val="0086332E"/>
    <w:rsid w:val="008978F3"/>
    <w:rsid w:val="008A6896"/>
    <w:rsid w:val="008D3AA1"/>
    <w:rsid w:val="009125F0"/>
    <w:rsid w:val="00920331"/>
    <w:rsid w:val="00953CB9"/>
    <w:rsid w:val="00974003"/>
    <w:rsid w:val="009954F4"/>
    <w:rsid w:val="009A6699"/>
    <w:rsid w:val="009D1270"/>
    <w:rsid w:val="009D5F1D"/>
    <w:rsid w:val="009F59CE"/>
    <w:rsid w:val="00A05C5F"/>
    <w:rsid w:val="00A235D8"/>
    <w:rsid w:val="00A26B7E"/>
    <w:rsid w:val="00A2700A"/>
    <w:rsid w:val="00A31225"/>
    <w:rsid w:val="00A61901"/>
    <w:rsid w:val="00A7683B"/>
    <w:rsid w:val="00AA747E"/>
    <w:rsid w:val="00AB544F"/>
    <w:rsid w:val="00AB7D25"/>
    <w:rsid w:val="00AC220F"/>
    <w:rsid w:val="00AD04D5"/>
    <w:rsid w:val="00AE319F"/>
    <w:rsid w:val="00B41DD6"/>
    <w:rsid w:val="00B527BE"/>
    <w:rsid w:val="00B83358"/>
    <w:rsid w:val="00BE333D"/>
    <w:rsid w:val="00BE6823"/>
    <w:rsid w:val="00BF2306"/>
    <w:rsid w:val="00C07A5F"/>
    <w:rsid w:val="00C14DA9"/>
    <w:rsid w:val="00C83D5B"/>
    <w:rsid w:val="00CB4781"/>
    <w:rsid w:val="00CC3B50"/>
    <w:rsid w:val="00CF21AC"/>
    <w:rsid w:val="00D37EA0"/>
    <w:rsid w:val="00D649AC"/>
    <w:rsid w:val="00DA512B"/>
    <w:rsid w:val="00DA697E"/>
    <w:rsid w:val="00DB4CF6"/>
    <w:rsid w:val="00DF073B"/>
    <w:rsid w:val="00DF172C"/>
    <w:rsid w:val="00E216A3"/>
    <w:rsid w:val="00E27A62"/>
    <w:rsid w:val="00E45722"/>
    <w:rsid w:val="00E61E10"/>
    <w:rsid w:val="00E65D53"/>
    <w:rsid w:val="00E767A0"/>
    <w:rsid w:val="00E80533"/>
    <w:rsid w:val="00E90CD7"/>
    <w:rsid w:val="00EA4CFE"/>
    <w:rsid w:val="00EA4ECB"/>
    <w:rsid w:val="00EB6DA4"/>
    <w:rsid w:val="00EF05B9"/>
    <w:rsid w:val="00EF2C1D"/>
    <w:rsid w:val="00F17377"/>
    <w:rsid w:val="00F31C4D"/>
    <w:rsid w:val="00F415DE"/>
    <w:rsid w:val="00F43F07"/>
    <w:rsid w:val="00F448A7"/>
    <w:rsid w:val="00F54A76"/>
    <w:rsid w:val="00F57C26"/>
    <w:rsid w:val="00F90110"/>
    <w:rsid w:val="00FC429F"/>
    <w:rsid w:val="00FE08DC"/>
    <w:rsid w:val="00FF2FA0"/>
    <w:rsid w:val="00FF3704"/>
    <w:rsid w:val="00FF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9093"/>
  <w15:chartTrackingRefBased/>
  <w15:docId w15:val="{43F5016B-225A-4F0B-85AE-443C12DA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8F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F3"/>
    <w:pPr>
      <w:ind w:left="720"/>
    </w:pPr>
  </w:style>
  <w:style w:type="character" w:styleId="Hyperlink">
    <w:name w:val="Hyperlink"/>
    <w:basedOn w:val="DefaultParagraphFont"/>
    <w:uiPriority w:val="99"/>
    <w:unhideWhenUsed/>
    <w:rsid w:val="008978F3"/>
    <w:rPr>
      <w:color w:val="0000FF"/>
      <w:u w:val="single"/>
    </w:rPr>
  </w:style>
  <w:style w:type="paragraph" w:styleId="NormalWeb">
    <w:name w:val="Normal (Web)"/>
    <w:basedOn w:val="Normal"/>
    <w:uiPriority w:val="99"/>
    <w:unhideWhenUsed/>
    <w:rsid w:val="008978F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D537A"/>
    <w:rPr>
      <w:sz w:val="16"/>
      <w:szCs w:val="16"/>
    </w:rPr>
  </w:style>
  <w:style w:type="paragraph" w:styleId="CommentText">
    <w:name w:val="annotation text"/>
    <w:basedOn w:val="Normal"/>
    <w:link w:val="CommentTextChar"/>
    <w:uiPriority w:val="99"/>
    <w:semiHidden/>
    <w:unhideWhenUsed/>
    <w:rsid w:val="003D537A"/>
    <w:rPr>
      <w:sz w:val="20"/>
      <w:szCs w:val="20"/>
    </w:rPr>
  </w:style>
  <w:style w:type="character" w:customStyle="1" w:styleId="CommentTextChar">
    <w:name w:val="Comment Text Char"/>
    <w:basedOn w:val="DefaultParagraphFont"/>
    <w:link w:val="CommentText"/>
    <w:uiPriority w:val="99"/>
    <w:semiHidden/>
    <w:rsid w:val="003D537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D537A"/>
    <w:rPr>
      <w:b/>
      <w:bCs/>
    </w:rPr>
  </w:style>
  <w:style w:type="character" w:customStyle="1" w:styleId="CommentSubjectChar">
    <w:name w:val="Comment Subject Char"/>
    <w:basedOn w:val="CommentTextChar"/>
    <w:link w:val="CommentSubject"/>
    <w:uiPriority w:val="99"/>
    <w:semiHidden/>
    <w:rsid w:val="003D537A"/>
    <w:rPr>
      <w:rFonts w:ascii="Calibri" w:hAnsi="Calibri" w:cs="Calibri"/>
      <w:b/>
      <w:bCs/>
      <w:sz w:val="20"/>
      <w:szCs w:val="20"/>
    </w:rPr>
  </w:style>
  <w:style w:type="paragraph" w:styleId="BalloonText">
    <w:name w:val="Balloon Text"/>
    <w:basedOn w:val="Normal"/>
    <w:link w:val="BalloonTextChar"/>
    <w:uiPriority w:val="99"/>
    <w:semiHidden/>
    <w:unhideWhenUsed/>
    <w:rsid w:val="003D53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37A"/>
    <w:rPr>
      <w:rFonts w:ascii="Segoe UI" w:hAnsi="Segoe UI" w:cs="Segoe UI"/>
      <w:sz w:val="18"/>
      <w:szCs w:val="18"/>
    </w:rPr>
  </w:style>
  <w:style w:type="paragraph" w:styleId="Header">
    <w:name w:val="header"/>
    <w:basedOn w:val="Normal"/>
    <w:link w:val="HeaderChar"/>
    <w:uiPriority w:val="99"/>
    <w:unhideWhenUsed/>
    <w:rsid w:val="0064063E"/>
    <w:pPr>
      <w:tabs>
        <w:tab w:val="center" w:pos="4680"/>
        <w:tab w:val="right" w:pos="9360"/>
      </w:tabs>
    </w:pPr>
  </w:style>
  <w:style w:type="character" w:customStyle="1" w:styleId="HeaderChar">
    <w:name w:val="Header Char"/>
    <w:basedOn w:val="DefaultParagraphFont"/>
    <w:link w:val="Header"/>
    <w:uiPriority w:val="99"/>
    <w:rsid w:val="0064063E"/>
    <w:rPr>
      <w:rFonts w:ascii="Calibri" w:hAnsi="Calibri" w:cs="Calibri"/>
    </w:rPr>
  </w:style>
  <w:style w:type="paragraph" w:styleId="Footer">
    <w:name w:val="footer"/>
    <w:basedOn w:val="Normal"/>
    <w:link w:val="FooterChar"/>
    <w:uiPriority w:val="99"/>
    <w:unhideWhenUsed/>
    <w:rsid w:val="0064063E"/>
    <w:pPr>
      <w:tabs>
        <w:tab w:val="center" w:pos="4680"/>
        <w:tab w:val="right" w:pos="9360"/>
      </w:tabs>
    </w:pPr>
  </w:style>
  <w:style w:type="character" w:customStyle="1" w:styleId="FooterChar">
    <w:name w:val="Footer Char"/>
    <w:basedOn w:val="DefaultParagraphFont"/>
    <w:link w:val="Footer"/>
    <w:uiPriority w:val="99"/>
    <w:rsid w:val="0064063E"/>
    <w:rPr>
      <w:rFonts w:ascii="Calibri" w:hAnsi="Calibri" w:cs="Calibri"/>
    </w:rPr>
  </w:style>
  <w:style w:type="paragraph" w:customStyle="1" w:styleId="xxmsolistparagraph">
    <w:name w:val="x_xmsolistparagraph"/>
    <w:basedOn w:val="Normal"/>
    <w:rsid w:val="005F6735"/>
    <w:pPr>
      <w:ind w:left="720"/>
    </w:pPr>
  </w:style>
  <w:style w:type="character" w:styleId="Emphasis">
    <w:name w:val="Emphasis"/>
    <w:basedOn w:val="DefaultParagraphFont"/>
    <w:uiPriority w:val="20"/>
    <w:qFormat/>
    <w:rsid w:val="00D37EA0"/>
    <w:rPr>
      <w:i/>
      <w:iCs/>
    </w:rPr>
  </w:style>
  <w:style w:type="character" w:customStyle="1" w:styleId="bumpedfont15">
    <w:name w:val="bumpedfont15"/>
    <w:basedOn w:val="DefaultParagraphFont"/>
    <w:rsid w:val="007748EF"/>
  </w:style>
  <w:style w:type="paragraph" w:styleId="Revision">
    <w:name w:val="Revision"/>
    <w:hidden/>
    <w:uiPriority w:val="99"/>
    <w:semiHidden/>
    <w:rsid w:val="007E69CB"/>
    <w:pPr>
      <w:spacing w:after="0" w:line="240" w:lineRule="auto"/>
    </w:pPr>
    <w:rPr>
      <w:rFonts w:ascii="Calibri" w:hAnsi="Calibri" w:cs="Calibri"/>
    </w:rPr>
  </w:style>
  <w:style w:type="character" w:styleId="Strong">
    <w:name w:val="Strong"/>
    <w:basedOn w:val="DefaultParagraphFont"/>
    <w:uiPriority w:val="22"/>
    <w:qFormat/>
    <w:rsid w:val="00EA4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6668">
      <w:bodyDiv w:val="1"/>
      <w:marLeft w:val="0"/>
      <w:marRight w:val="0"/>
      <w:marTop w:val="0"/>
      <w:marBottom w:val="0"/>
      <w:divBdr>
        <w:top w:val="none" w:sz="0" w:space="0" w:color="auto"/>
        <w:left w:val="none" w:sz="0" w:space="0" w:color="auto"/>
        <w:bottom w:val="none" w:sz="0" w:space="0" w:color="auto"/>
        <w:right w:val="none" w:sz="0" w:space="0" w:color="auto"/>
      </w:divBdr>
    </w:div>
    <w:div w:id="250043033">
      <w:bodyDiv w:val="1"/>
      <w:marLeft w:val="0"/>
      <w:marRight w:val="0"/>
      <w:marTop w:val="0"/>
      <w:marBottom w:val="0"/>
      <w:divBdr>
        <w:top w:val="none" w:sz="0" w:space="0" w:color="auto"/>
        <w:left w:val="none" w:sz="0" w:space="0" w:color="auto"/>
        <w:bottom w:val="none" w:sz="0" w:space="0" w:color="auto"/>
        <w:right w:val="none" w:sz="0" w:space="0" w:color="auto"/>
      </w:divBdr>
    </w:div>
    <w:div w:id="250547668">
      <w:bodyDiv w:val="1"/>
      <w:marLeft w:val="0"/>
      <w:marRight w:val="0"/>
      <w:marTop w:val="0"/>
      <w:marBottom w:val="0"/>
      <w:divBdr>
        <w:top w:val="none" w:sz="0" w:space="0" w:color="auto"/>
        <w:left w:val="none" w:sz="0" w:space="0" w:color="auto"/>
        <w:bottom w:val="none" w:sz="0" w:space="0" w:color="auto"/>
        <w:right w:val="none" w:sz="0" w:space="0" w:color="auto"/>
      </w:divBdr>
    </w:div>
    <w:div w:id="347411009">
      <w:bodyDiv w:val="1"/>
      <w:marLeft w:val="0"/>
      <w:marRight w:val="0"/>
      <w:marTop w:val="0"/>
      <w:marBottom w:val="0"/>
      <w:divBdr>
        <w:top w:val="none" w:sz="0" w:space="0" w:color="auto"/>
        <w:left w:val="none" w:sz="0" w:space="0" w:color="auto"/>
        <w:bottom w:val="none" w:sz="0" w:space="0" w:color="auto"/>
        <w:right w:val="none" w:sz="0" w:space="0" w:color="auto"/>
      </w:divBdr>
    </w:div>
    <w:div w:id="462774534">
      <w:bodyDiv w:val="1"/>
      <w:marLeft w:val="0"/>
      <w:marRight w:val="0"/>
      <w:marTop w:val="0"/>
      <w:marBottom w:val="0"/>
      <w:divBdr>
        <w:top w:val="none" w:sz="0" w:space="0" w:color="auto"/>
        <w:left w:val="none" w:sz="0" w:space="0" w:color="auto"/>
        <w:bottom w:val="none" w:sz="0" w:space="0" w:color="auto"/>
        <w:right w:val="none" w:sz="0" w:space="0" w:color="auto"/>
      </w:divBdr>
    </w:div>
    <w:div w:id="649796289">
      <w:bodyDiv w:val="1"/>
      <w:marLeft w:val="0"/>
      <w:marRight w:val="0"/>
      <w:marTop w:val="0"/>
      <w:marBottom w:val="0"/>
      <w:divBdr>
        <w:top w:val="none" w:sz="0" w:space="0" w:color="auto"/>
        <w:left w:val="none" w:sz="0" w:space="0" w:color="auto"/>
        <w:bottom w:val="none" w:sz="0" w:space="0" w:color="auto"/>
        <w:right w:val="none" w:sz="0" w:space="0" w:color="auto"/>
      </w:divBdr>
    </w:div>
    <w:div w:id="692803932">
      <w:bodyDiv w:val="1"/>
      <w:marLeft w:val="0"/>
      <w:marRight w:val="0"/>
      <w:marTop w:val="0"/>
      <w:marBottom w:val="0"/>
      <w:divBdr>
        <w:top w:val="none" w:sz="0" w:space="0" w:color="auto"/>
        <w:left w:val="none" w:sz="0" w:space="0" w:color="auto"/>
        <w:bottom w:val="none" w:sz="0" w:space="0" w:color="auto"/>
        <w:right w:val="none" w:sz="0" w:space="0" w:color="auto"/>
      </w:divBdr>
    </w:div>
    <w:div w:id="894850033">
      <w:bodyDiv w:val="1"/>
      <w:marLeft w:val="0"/>
      <w:marRight w:val="0"/>
      <w:marTop w:val="0"/>
      <w:marBottom w:val="0"/>
      <w:divBdr>
        <w:top w:val="none" w:sz="0" w:space="0" w:color="auto"/>
        <w:left w:val="none" w:sz="0" w:space="0" w:color="auto"/>
        <w:bottom w:val="none" w:sz="0" w:space="0" w:color="auto"/>
        <w:right w:val="none" w:sz="0" w:space="0" w:color="auto"/>
      </w:divBdr>
    </w:div>
    <w:div w:id="951059757">
      <w:bodyDiv w:val="1"/>
      <w:marLeft w:val="0"/>
      <w:marRight w:val="0"/>
      <w:marTop w:val="0"/>
      <w:marBottom w:val="0"/>
      <w:divBdr>
        <w:top w:val="none" w:sz="0" w:space="0" w:color="auto"/>
        <w:left w:val="none" w:sz="0" w:space="0" w:color="auto"/>
        <w:bottom w:val="none" w:sz="0" w:space="0" w:color="auto"/>
        <w:right w:val="none" w:sz="0" w:space="0" w:color="auto"/>
      </w:divBdr>
    </w:div>
    <w:div w:id="953052312">
      <w:bodyDiv w:val="1"/>
      <w:marLeft w:val="0"/>
      <w:marRight w:val="0"/>
      <w:marTop w:val="0"/>
      <w:marBottom w:val="0"/>
      <w:divBdr>
        <w:top w:val="none" w:sz="0" w:space="0" w:color="auto"/>
        <w:left w:val="none" w:sz="0" w:space="0" w:color="auto"/>
        <w:bottom w:val="none" w:sz="0" w:space="0" w:color="auto"/>
        <w:right w:val="none" w:sz="0" w:space="0" w:color="auto"/>
      </w:divBdr>
    </w:div>
    <w:div w:id="975993888">
      <w:bodyDiv w:val="1"/>
      <w:marLeft w:val="0"/>
      <w:marRight w:val="0"/>
      <w:marTop w:val="0"/>
      <w:marBottom w:val="0"/>
      <w:divBdr>
        <w:top w:val="none" w:sz="0" w:space="0" w:color="auto"/>
        <w:left w:val="none" w:sz="0" w:space="0" w:color="auto"/>
        <w:bottom w:val="none" w:sz="0" w:space="0" w:color="auto"/>
        <w:right w:val="none" w:sz="0" w:space="0" w:color="auto"/>
      </w:divBdr>
    </w:div>
    <w:div w:id="989745143">
      <w:bodyDiv w:val="1"/>
      <w:marLeft w:val="0"/>
      <w:marRight w:val="0"/>
      <w:marTop w:val="0"/>
      <w:marBottom w:val="0"/>
      <w:divBdr>
        <w:top w:val="none" w:sz="0" w:space="0" w:color="auto"/>
        <w:left w:val="none" w:sz="0" w:space="0" w:color="auto"/>
        <w:bottom w:val="none" w:sz="0" w:space="0" w:color="auto"/>
        <w:right w:val="none" w:sz="0" w:space="0" w:color="auto"/>
      </w:divBdr>
    </w:div>
    <w:div w:id="1161194283">
      <w:bodyDiv w:val="1"/>
      <w:marLeft w:val="0"/>
      <w:marRight w:val="0"/>
      <w:marTop w:val="0"/>
      <w:marBottom w:val="0"/>
      <w:divBdr>
        <w:top w:val="none" w:sz="0" w:space="0" w:color="auto"/>
        <w:left w:val="none" w:sz="0" w:space="0" w:color="auto"/>
        <w:bottom w:val="none" w:sz="0" w:space="0" w:color="auto"/>
        <w:right w:val="none" w:sz="0" w:space="0" w:color="auto"/>
      </w:divBdr>
    </w:div>
    <w:div w:id="1370446657">
      <w:bodyDiv w:val="1"/>
      <w:marLeft w:val="0"/>
      <w:marRight w:val="0"/>
      <w:marTop w:val="0"/>
      <w:marBottom w:val="0"/>
      <w:divBdr>
        <w:top w:val="none" w:sz="0" w:space="0" w:color="auto"/>
        <w:left w:val="none" w:sz="0" w:space="0" w:color="auto"/>
        <w:bottom w:val="none" w:sz="0" w:space="0" w:color="auto"/>
        <w:right w:val="none" w:sz="0" w:space="0" w:color="auto"/>
      </w:divBdr>
    </w:div>
    <w:div w:id="1522358014">
      <w:bodyDiv w:val="1"/>
      <w:marLeft w:val="0"/>
      <w:marRight w:val="0"/>
      <w:marTop w:val="0"/>
      <w:marBottom w:val="0"/>
      <w:divBdr>
        <w:top w:val="none" w:sz="0" w:space="0" w:color="auto"/>
        <w:left w:val="none" w:sz="0" w:space="0" w:color="auto"/>
        <w:bottom w:val="none" w:sz="0" w:space="0" w:color="auto"/>
        <w:right w:val="none" w:sz="0" w:space="0" w:color="auto"/>
      </w:divBdr>
    </w:div>
    <w:div w:id="1582719684">
      <w:bodyDiv w:val="1"/>
      <w:marLeft w:val="0"/>
      <w:marRight w:val="0"/>
      <w:marTop w:val="0"/>
      <w:marBottom w:val="0"/>
      <w:divBdr>
        <w:top w:val="none" w:sz="0" w:space="0" w:color="auto"/>
        <w:left w:val="none" w:sz="0" w:space="0" w:color="auto"/>
        <w:bottom w:val="none" w:sz="0" w:space="0" w:color="auto"/>
        <w:right w:val="none" w:sz="0" w:space="0" w:color="auto"/>
      </w:divBdr>
    </w:div>
    <w:div w:id="1749031561">
      <w:bodyDiv w:val="1"/>
      <w:marLeft w:val="0"/>
      <w:marRight w:val="0"/>
      <w:marTop w:val="0"/>
      <w:marBottom w:val="0"/>
      <w:divBdr>
        <w:top w:val="none" w:sz="0" w:space="0" w:color="auto"/>
        <w:left w:val="none" w:sz="0" w:space="0" w:color="auto"/>
        <w:bottom w:val="none" w:sz="0" w:space="0" w:color="auto"/>
        <w:right w:val="none" w:sz="0" w:space="0" w:color="auto"/>
      </w:divBdr>
      <w:divsChild>
        <w:div w:id="1209801095">
          <w:marLeft w:val="0"/>
          <w:marRight w:val="0"/>
          <w:marTop w:val="0"/>
          <w:marBottom w:val="0"/>
          <w:divBdr>
            <w:top w:val="none" w:sz="0" w:space="0" w:color="auto"/>
            <w:left w:val="none" w:sz="0" w:space="0" w:color="auto"/>
            <w:bottom w:val="none" w:sz="0" w:space="0" w:color="auto"/>
            <w:right w:val="none" w:sz="0" w:space="0" w:color="auto"/>
          </w:divBdr>
        </w:div>
      </w:divsChild>
    </w:div>
    <w:div w:id="2071540912">
      <w:bodyDiv w:val="1"/>
      <w:marLeft w:val="0"/>
      <w:marRight w:val="0"/>
      <w:marTop w:val="0"/>
      <w:marBottom w:val="0"/>
      <w:divBdr>
        <w:top w:val="none" w:sz="0" w:space="0" w:color="auto"/>
        <w:left w:val="none" w:sz="0" w:space="0" w:color="auto"/>
        <w:bottom w:val="none" w:sz="0" w:space="0" w:color="auto"/>
        <w:right w:val="none" w:sz="0" w:space="0" w:color="auto"/>
      </w:divBdr>
    </w:div>
    <w:div w:id="21375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ael.nank@trupanion.com" TargetMode="External"/><Relationship Id="rId5" Type="http://schemas.openxmlformats.org/officeDocument/2006/relationships/styles" Target="styles.xml"/><Relationship Id="rId10" Type="http://schemas.openxmlformats.org/officeDocument/2006/relationships/hyperlink" Target="https://trupanion.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D18A00D69574EB48C9B006D4CB32E" ma:contentTypeVersion="13" ma:contentTypeDescription="Create a new document." ma:contentTypeScope="" ma:versionID="34582c1792838fb2081b49d850afcdb9">
  <xsd:schema xmlns:xsd="http://www.w3.org/2001/XMLSchema" xmlns:xs="http://www.w3.org/2001/XMLSchema" xmlns:p="http://schemas.microsoft.com/office/2006/metadata/properties" xmlns:ns3="9017f426-d95f-4ade-a6b2-c3e04242f4c0" xmlns:ns4="fc63da2e-5d2c-464d-9a2e-ff28d27ac14b" targetNamespace="http://schemas.microsoft.com/office/2006/metadata/properties" ma:root="true" ma:fieldsID="e37a41686f80cb1cabb73ec82e705704" ns3:_="" ns4:_="">
    <xsd:import namespace="9017f426-d95f-4ade-a6b2-c3e04242f4c0"/>
    <xsd:import namespace="fc63da2e-5d2c-464d-9a2e-ff28d27ac14b"/>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7f426-d95f-4ade-a6b2-c3e04242f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3da2e-5d2c-464d-9a2e-ff28d27ac1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2F5AE-BF9A-4D19-BFC4-C7F34FA83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7f426-d95f-4ade-a6b2-c3e04242f4c0"/>
    <ds:schemaRef ds:uri="fc63da2e-5d2c-464d-9a2e-ff28d27ac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0609E-F4CF-4F5A-97F5-A29595111B4F}">
  <ds:schemaRefs>
    <ds:schemaRef ds:uri="http://schemas.microsoft.com/sharepoint/v3/contenttype/forms"/>
  </ds:schemaRefs>
</ds:datastoreItem>
</file>

<file path=customXml/itemProps3.xml><?xml version="1.0" encoding="utf-8"?>
<ds:datastoreItem xmlns:ds="http://schemas.openxmlformats.org/officeDocument/2006/customXml" ds:itemID="{FFDE58FF-2C35-4EE4-826A-6587A71C9B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Trupanion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Nank</dc:creator>
  <cp:keywords/>
  <dc:description/>
  <cp:lastModifiedBy>Michael Nank</cp:lastModifiedBy>
  <cp:revision>2</cp:revision>
  <dcterms:created xsi:type="dcterms:W3CDTF">2021-08-17T23:13:00Z</dcterms:created>
  <dcterms:modified xsi:type="dcterms:W3CDTF">2021-08-17T23:13:00Z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0x01010062FD18A00D69574EB48C9B006D4CB32E</vt:lpwstr>
  </property>
</Properties>
</file>